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ADE51" w14:textId="77777777" w:rsidR="002D1FA5" w:rsidRDefault="002D1FA5" w:rsidP="002D1FA5">
      <w:pPr>
        <w:tabs>
          <w:tab w:val="left" w:pos="187"/>
          <w:tab w:val="right" w:pos="9360"/>
        </w:tabs>
        <w:jc w:val="both"/>
        <w:rPr>
          <w:rFonts w:ascii="Helvetica" w:hAnsi="Helvetica"/>
          <w:i/>
          <w:sz w:val="28"/>
        </w:rPr>
      </w:pPr>
      <w:r>
        <w:rPr>
          <w:rFonts w:ascii="Helvetica" w:hAnsi="Helvetica"/>
          <w:i/>
          <w:sz w:val="28"/>
        </w:rPr>
        <w:t>Overview and Vocabulary</w:t>
      </w:r>
    </w:p>
    <w:p w14:paraId="0D0FC8A9" w14:textId="77777777" w:rsidR="002D1FA5" w:rsidRPr="00886AAE" w:rsidRDefault="002D1FA5" w:rsidP="002D1FA5">
      <w:pPr>
        <w:tabs>
          <w:tab w:val="left" w:pos="187"/>
          <w:tab w:val="right" w:pos="9360"/>
        </w:tabs>
        <w:jc w:val="both"/>
        <w:rPr>
          <w:rFonts w:ascii="Helvetica" w:hAnsi="Helvetica"/>
          <w:i/>
          <w:sz w:val="28"/>
        </w:rPr>
      </w:pPr>
    </w:p>
    <w:p w14:paraId="3191AFD8" w14:textId="77777777" w:rsidR="00AF56AE" w:rsidRPr="00AF56AE" w:rsidRDefault="0074168C" w:rsidP="00AF56AE">
      <w:pPr>
        <w:rPr>
          <w:rFonts w:ascii="Helvetica" w:hAnsi="Helvetica" w:cs="Times New Roman"/>
          <w:sz w:val="26"/>
          <w:szCs w:val="26"/>
        </w:rPr>
      </w:pPr>
      <w:r w:rsidRPr="0074168C">
        <w:rPr>
          <w:rFonts w:ascii="Helvetica" w:hAnsi="Helvetica" w:cs="Times New Roman"/>
          <w:sz w:val="26"/>
          <w:szCs w:val="26"/>
        </w:rPr>
        <w:t xml:space="preserve">Art of </w:t>
      </w:r>
      <w:r w:rsidR="00AF56AE" w:rsidRPr="00AF56AE">
        <w:rPr>
          <w:rFonts w:ascii="Helvetica" w:hAnsi="Helvetica" w:cs="Times New Roman"/>
          <w:sz w:val="26"/>
          <w:szCs w:val="26"/>
        </w:rPr>
        <w:t>Ancient Greece</w:t>
      </w:r>
    </w:p>
    <w:p w14:paraId="3D13D101" w14:textId="77777777" w:rsidR="00AF56AE" w:rsidRDefault="00AF56AE" w:rsidP="00AF56AE">
      <w:pPr>
        <w:rPr>
          <w:rFonts w:ascii="Helvetica" w:hAnsi="Helvetica" w:cs="Times New Roman"/>
          <w:sz w:val="26"/>
          <w:szCs w:val="26"/>
        </w:rPr>
      </w:pPr>
      <w:r w:rsidRPr="00AF56AE">
        <w:rPr>
          <w:rFonts w:ascii="Helvetica" w:hAnsi="Helvetica" w:cs="Times New Roman"/>
          <w:sz w:val="26"/>
          <w:szCs w:val="26"/>
        </w:rPr>
        <w:t>650 BCE - 150 BCE</w:t>
      </w:r>
    </w:p>
    <w:p w14:paraId="3C45DD8B" w14:textId="77777777" w:rsidR="004F254E" w:rsidRPr="002D1FA5" w:rsidRDefault="004F254E" w:rsidP="00AF56AE">
      <w:pPr>
        <w:rPr>
          <w:rFonts w:ascii="Helvetica" w:hAnsi="Helvetica" w:cs="Times New Roman"/>
          <w:sz w:val="26"/>
          <w:szCs w:val="26"/>
        </w:rPr>
      </w:pPr>
    </w:p>
    <w:p w14:paraId="5F50F097" w14:textId="77777777" w:rsidR="000828DE" w:rsidRPr="000828DE" w:rsidRDefault="000828DE" w:rsidP="000828DE">
      <w:pPr>
        <w:pStyle w:val="BodyText"/>
        <w:spacing w:before="130" w:line="250" w:lineRule="atLeast"/>
        <w:ind w:left="0" w:hanging="11"/>
        <w:jc w:val="both"/>
        <w:rPr>
          <w:rFonts w:ascii="Helvetica" w:hAnsi="Helvetica"/>
        </w:rPr>
      </w:pPr>
      <w:r w:rsidRPr="000828DE">
        <w:rPr>
          <w:rFonts w:ascii="Helvetica" w:hAnsi="Helvetica"/>
        </w:rPr>
        <w:t>T</w:t>
      </w:r>
      <w:r w:rsidRPr="000828DE">
        <w:rPr>
          <w:rFonts w:ascii="Helvetica" w:hAnsi="Helvetica"/>
          <w:color w:val="231F20"/>
        </w:rPr>
        <w:t>he</w:t>
      </w:r>
      <w:r w:rsidRPr="000828DE">
        <w:rPr>
          <w:rFonts w:ascii="Helvetica" w:hAnsi="Helvetica"/>
          <w:color w:val="231F20"/>
          <w:spacing w:val="16"/>
        </w:rPr>
        <w:t xml:space="preserve"> </w:t>
      </w:r>
      <w:r w:rsidRPr="000828DE">
        <w:rPr>
          <w:rFonts w:ascii="Helvetica" w:hAnsi="Helvetica"/>
          <w:color w:val="231F20"/>
        </w:rPr>
        <w:t>art</w:t>
      </w:r>
      <w:r w:rsidRPr="000828DE">
        <w:rPr>
          <w:rFonts w:ascii="Helvetica" w:hAnsi="Helvetica"/>
          <w:color w:val="231F20"/>
          <w:spacing w:val="15"/>
        </w:rPr>
        <w:t xml:space="preserve"> </w:t>
      </w:r>
      <w:r w:rsidRPr="000828DE">
        <w:rPr>
          <w:rFonts w:ascii="Helvetica" w:hAnsi="Helvetica"/>
          <w:color w:val="231F20"/>
        </w:rPr>
        <w:t>of</w:t>
      </w:r>
      <w:r w:rsidRPr="000828DE">
        <w:rPr>
          <w:rFonts w:ascii="Helvetica" w:hAnsi="Helvetica"/>
          <w:color w:val="231F20"/>
          <w:spacing w:val="16"/>
        </w:rPr>
        <w:t xml:space="preserve"> </w:t>
      </w:r>
      <w:r w:rsidRPr="000828DE">
        <w:rPr>
          <w:rFonts w:ascii="Helvetica" w:hAnsi="Helvetica"/>
          <w:color w:val="231F20"/>
        </w:rPr>
        <w:t>Ancient</w:t>
      </w:r>
      <w:r w:rsidRPr="000828DE">
        <w:rPr>
          <w:rFonts w:ascii="Helvetica" w:hAnsi="Helvetica"/>
          <w:color w:val="231F20"/>
          <w:spacing w:val="16"/>
        </w:rPr>
        <w:t xml:space="preserve"> </w:t>
      </w:r>
      <w:r w:rsidRPr="000828DE">
        <w:rPr>
          <w:rFonts w:ascii="Helvetica" w:hAnsi="Helvetica"/>
          <w:color w:val="231F20"/>
        </w:rPr>
        <w:t>Greece</w:t>
      </w:r>
      <w:r w:rsidRPr="000828DE">
        <w:rPr>
          <w:rFonts w:ascii="Helvetica" w:hAnsi="Helvetica"/>
          <w:color w:val="231F20"/>
          <w:spacing w:val="16"/>
        </w:rPr>
        <w:t xml:space="preserve"> </w:t>
      </w:r>
      <w:r w:rsidRPr="000828DE">
        <w:rPr>
          <w:rFonts w:ascii="Helvetica" w:hAnsi="Helvetica"/>
          <w:color w:val="231F20"/>
        </w:rPr>
        <w:t>is</w:t>
      </w:r>
      <w:r w:rsidRPr="000828DE">
        <w:rPr>
          <w:rFonts w:ascii="Helvetica" w:hAnsi="Helvetica"/>
          <w:color w:val="231F20"/>
          <w:spacing w:val="15"/>
        </w:rPr>
        <w:t xml:space="preserve"> </w:t>
      </w:r>
      <w:r w:rsidRPr="000828DE">
        <w:rPr>
          <w:rFonts w:ascii="Helvetica" w:hAnsi="Helvetica"/>
          <w:color w:val="231F20"/>
        </w:rPr>
        <w:t>the</w:t>
      </w:r>
      <w:r w:rsidRPr="000828DE">
        <w:rPr>
          <w:rFonts w:ascii="Helvetica" w:hAnsi="Helvetica"/>
          <w:color w:val="231F20"/>
          <w:spacing w:val="16"/>
        </w:rPr>
        <w:t xml:space="preserve"> </w:t>
      </w:r>
      <w:r w:rsidRPr="000828DE">
        <w:rPr>
          <w:rFonts w:ascii="Helvetica" w:hAnsi="Helvetica"/>
          <w:color w:val="231F20"/>
        </w:rPr>
        <w:t>art</w:t>
      </w:r>
      <w:r w:rsidRPr="000828DE">
        <w:rPr>
          <w:rFonts w:ascii="Helvetica" w:hAnsi="Helvetica"/>
          <w:color w:val="231F20"/>
          <w:spacing w:val="16"/>
        </w:rPr>
        <w:t xml:space="preserve"> </w:t>
      </w:r>
      <w:r w:rsidRPr="000828DE">
        <w:rPr>
          <w:rFonts w:ascii="Helvetica" w:hAnsi="Helvetica"/>
          <w:color w:val="231F20"/>
        </w:rPr>
        <w:t>of</w:t>
      </w:r>
      <w:r w:rsidRPr="000828DE">
        <w:rPr>
          <w:rFonts w:ascii="Helvetica" w:hAnsi="Helvetica"/>
          <w:color w:val="231F20"/>
          <w:spacing w:val="16"/>
        </w:rPr>
        <w:t xml:space="preserve"> </w:t>
      </w:r>
      <w:r w:rsidRPr="000828DE">
        <w:rPr>
          <w:rFonts w:ascii="Helvetica" w:hAnsi="Helvetica"/>
          <w:color w:val="231F20"/>
        </w:rPr>
        <w:t>a</w:t>
      </w:r>
      <w:r w:rsidRPr="000828DE">
        <w:rPr>
          <w:rFonts w:ascii="Helvetica" w:hAnsi="Helvetica"/>
          <w:color w:val="231F20"/>
          <w:spacing w:val="15"/>
        </w:rPr>
        <w:t xml:space="preserve"> </w:t>
      </w:r>
      <w:r w:rsidRPr="000828DE">
        <w:rPr>
          <w:rFonts w:ascii="Helvetica" w:hAnsi="Helvetica"/>
          <w:color w:val="231F20"/>
        </w:rPr>
        <w:t>culture</w:t>
      </w:r>
      <w:r w:rsidRPr="000828DE">
        <w:rPr>
          <w:rFonts w:ascii="Helvetica" w:hAnsi="Helvetica"/>
          <w:color w:val="231F20"/>
          <w:w w:val="99"/>
        </w:rPr>
        <w:t xml:space="preserve"> </w:t>
      </w:r>
      <w:r w:rsidRPr="000828DE">
        <w:rPr>
          <w:rFonts w:ascii="Helvetica" w:hAnsi="Helvetica"/>
          <w:color w:val="231F20"/>
        </w:rPr>
        <w:t>unique</w:t>
      </w:r>
      <w:r w:rsidRPr="000828DE">
        <w:rPr>
          <w:rFonts w:ascii="Helvetica" w:hAnsi="Helvetica"/>
          <w:color w:val="231F20"/>
          <w:spacing w:val="42"/>
        </w:rPr>
        <w:t xml:space="preserve"> </w:t>
      </w:r>
      <w:r w:rsidRPr="000828DE">
        <w:rPr>
          <w:rFonts w:ascii="Helvetica" w:hAnsi="Helvetica"/>
          <w:color w:val="231F20"/>
        </w:rPr>
        <w:t>in</w:t>
      </w:r>
      <w:r w:rsidRPr="000828DE">
        <w:rPr>
          <w:rFonts w:ascii="Helvetica" w:hAnsi="Helvetica"/>
          <w:color w:val="231F20"/>
          <w:spacing w:val="43"/>
        </w:rPr>
        <w:t xml:space="preserve"> </w:t>
      </w:r>
      <w:r w:rsidRPr="000828DE">
        <w:rPr>
          <w:rFonts w:ascii="Helvetica" w:hAnsi="Helvetica"/>
          <w:color w:val="231F20"/>
        </w:rPr>
        <w:t>its</w:t>
      </w:r>
      <w:r w:rsidRPr="000828DE">
        <w:rPr>
          <w:rFonts w:ascii="Helvetica" w:hAnsi="Helvetica"/>
          <w:color w:val="231F20"/>
          <w:spacing w:val="43"/>
        </w:rPr>
        <w:t xml:space="preserve"> </w:t>
      </w:r>
      <w:r w:rsidRPr="000828DE">
        <w:rPr>
          <w:rFonts w:ascii="Helvetica" w:hAnsi="Helvetica"/>
          <w:color w:val="231F20"/>
        </w:rPr>
        <w:t>own,</w:t>
      </w:r>
      <w:r w:rsidRPr="000828DE">
        <w:rPr>
          <w:rFonts w:ascii="Helvetica" w:hAnsi="Helvetica"/>
          <w:color w:val="231F20"/>
          <w:spacing w:val="42"/>
        </w:rPr>
        <w:t xml:space="preserve"> </w:t>
      </w:r>
      <w:r w:rsidRPr="000828DE">
        <w:rPr>
          <w:rFonts w:ascii="Helvetica" w:hAnsi="Helvetica"/>
          <w:color w:val="231F20"/>
        </w:rPr>
        <w:t>or</w:t>
      </w:r>
      <w:r w:rsidRPr="000828DE">
        <w:rPr>
          <w:rFonts w:ascii="Helvetica" w:hAnsi="Helvetica"/>
          <w:color w:val="231F20"/>
          <w:spacing w:val="43"/>
        </w:rPr>
        <w:t xml:space="preserve"> </w:t>
      </w:r>
      <w:r w:rsidRPr="000828DE">
        <w:rPr>
          <w:rFonts w:ascii="Helvetica" w:hAnsi="Helvetica"/>
          <w:color w:val="231F20"/>
        </w:rPr>
        <w:t>any</w:t>
      </w:r>
      <w:r w:rsidRPr="000828DE">
        <w:rPr>
          <w:rFonts w:ascii="Helvetica" w:hAnsi="Helvetica"/>
          <w:color w:val="231F20"/>
          <w:spacing w:val="43"/>
        </w:rPr>
        <w:t xml:space="preserve"> </w:t>
      </w:r>
      <w:r w:rsidRPr="000828DE">
        <w:rPr>
          <w:rFonts w:ascii="Helvetica" w:hAnsi="Helvetica"/>
          <w:color w:val="231F20"/>
          <w:spacing w:val="-2"/>
        </w:rPr>
        <w:t>other,</w:t>
      </w:r>
      <w:r w:rsidRPr="000828DE">
        <w:rPr>
          <w:rFonts w:ascii="Helvetica" w:hAnsi="Helvetica"/>
          <w:color w:val="231F20"/>
          <w:spacing w:val="43"/>
        </w:rPr>
        <w:t xml:space="preserve"> </w:t>
      </w:r>
      <w:r w:rsidRPr="000828DE">
        <w:rPr>
          <w:rFonts w:ascii="Helvetica" w:hAnsi="Helvetica"/>
          <w:color w:val="231F20"/>
        </w:rPr>
        <w:t>time.</w:t>
      </w:r>
      <w:r w:rsidRPr="000828DE">
        <w:rPr>
          <w:rFonts w:ascii="Helvetica" w:hAnsi="Helvetica"/>
          <w:color w:val="231F20"/>
          <w:spacing w:val="42"/>
        </w:rPr>
        <w:t xml:space="preserve"> </w:t>
      </w:r>
      <w:r w:rsidRPr="000828DE">
        <w:rPr>
          <w:rFonts w:ascii="Helvetica" w:hAnsi="Helvetica"/>
          <w:color w:val="231F20"/>
        </w:rPr>
        <w:t>The</w:t>
      </w:r>
      <w:r w:rsidRPr="000828DE">
        <w:rPr>
          <w:rFonts w:ascii="Helvetica" w:hAnsi="Helvetica"/>
          <w:color w:val="231F20"/>
          <w:spacing w:val="43"/>
        </w:rPr>
        <w:t xml:space="preserve"> </w:t>
      </w:r>
      <w:r w:rsidRPr="000828DE">
        <w:rPr>
          <w:rFonts w:ascii="Helvetica" w:hAnsi="Helvetica"/>
          <w:color w:val="231F20"/>
        </w:rPr>
        <w:t>rise</w:t>
      </w:r>
      <w:r w:rsidRPr="000828DE">
        <w:rPr>
          <w:rFonts w:ascii="Helvetica" w:hAnsi="Helvetica"/>
          <w:color w:val="231F20"/>
          <w:spacing w:val="43"/>
        </w:rPr>
        <w:t xml:space="preserve"> </w:t>
      </w:r>
      <w:r w:rsidRPr="000828DE">
        <w:rPr>
          <w:rFonts w:ascii="Helvetica" w:hAnsi="Helvetica"/>
          <w:color w:val="231F20"/>
        </w:rPr>
        <w:t>to</w:t>
      </w:r>
      <w:r w:rsidRPr="000828DE">
        <w:rPr>
          <w:rFonts w:ascii="Helvetica" w:hAnsi="Helvetica"/>
          <w:color w:val="231F20"/>
          <w:spacing w:val="24"/>
        </w:rPr>
        <w:t xml:space="preserve"> </w:t>
      </w:r>
      <w:r w:rsidRPr="000828DE">
        <w:rPr>
          <w:rFonts w:ascii="Helvetica" w:hAnsi="Helvetica"/>
          <w:color w:val="231F20"/>
        </w:rPr>
        <w:t>power</w:t>
      </w:r>
      <w:r w:rsidRPr="000828DE">
        <w:rPr>
          <w:rFonts w:ascii="Helvetica" w:hAnsi="Helvetica"/>
          <w:color w:val="231F20"/>
          <w:spacing w:val="19"/>
        </w:rPr>
        <w:t xml:space="preserve"> </w:t>
      </w:r>
      <w:r w:rsidRPr="000828DE">
        <w:rPr>
          <w:rFonts w:ascii="Helvetica" w:hAnsi="Helvetica"/>
          <w:color w:val="231F20"/>
        </w:rPr>
        <w:t>of</w:t>
      </w:r>
      <w:r w:rsidRPr="000828DE">
        <w:rPr>
          <w:rFonts w:ascii="Helvetica" w:hAnsi="Helvetica"/>
          <w:color w:val="231F20"/>
          <w:spacing w:val="20"/>
        </w:rPr>
        <w:t xml:space="preserve"> </w:t>
      </w:r>
      <w:r w:rsidRPr="000828DE">
        <w:rPr>
          <w:rFonts w:ascii="Helvetica" w:hAnsi="Helvetica"/>
          <w:color w:val="231F20"/>
        </w:rPr>
        <w:t>Athens</w:t>
      </w:r>
      <w:r w:rsidRPr="000828DE">
        <w:rPr>
          <w:rFonts w:ascii="Helvetica" w:hAnsi="Helvetica"/>
          <w:color w:val="231F20"/>
          <w:spacing w:val="19"/>
        </w:rPr>
        <w:t xml:space="preserve"> </w:t>
      </w:r>
      <w:r w:rsidRPr="000828DE">
        <w:rPr>
          <w:rFonts w:ascii="Helvetica" w:hAnsi="Helvetica"/>
          <w:color w:val="231F20"/>
        </w:rPr>
        <w:t>in</w:t>
      </w:r>
      <w:r w:rsidRPr="000828DE">
        <w:rPr>
          <w:rFonts w:ascii="Helvetica" w:hAnsi="Helvetica"/>
          <w:color w:val="231F20"/>
          <w:spacing w:val="20"/>
        </w:rPr>
        <w:t xml:space="preserve"> </w:t>
      </w:r>
      <w:r w:rsidRPr="000828DE">
        <w:rPr>
          <w:rFonts w:ascii="Helvetica" w:hAnsi="Helvetica"/>
          <w:color w:val="231F20"/>
        </w:rPr>
        <w:t>the</w:t>
      </w:r>
      <w:r w:rsidRPr="000828DE">
        <w:rPr>
          <w:rFonts w:ascii="Helvetica" w:hAnsi="Helvetica"/>
          <w:color w:val="231F20"/>
          <w:spacing w:val="20"/>
        </w:rPr>
        <w:t xml:space="preserve"> </w:t>
      </w:r>
      <w:r w:rsidRPr="000828DE">
        <w:rPr>
          <w:rFonts w:ascii="Helvetica" w:hAnsi="Helvetica"/>
          <w:color w:val="231F20"/>
        </w:rPr>
        <w:t>5th</w:t>
      </w:r>
      <w:r w:rsidRPr="000828DE">
        <w:rPr>
          <w:rFonts w:ascii="Helvetica" w:hAnsi="Helvetica"/>
          <w:color w:val="231F20"/>
          <w:spacing w:val="19"/>
        </w:rPr>
        <w:t xml:space="preserve"> </w:t>
      </w:r>
      <w:r w:rsidRPr="000828DE">
        <w:rPr>
          <w:rFonts w:ascii="Helvetica" w:hAnsi="Helvetica"/>
          <w:color w:val="231F20"/>
        </w:rPr>
        <w:t>century</w:t>
      </w:r>
      <w:r w:rsidRPr="000828DE">
        <w:rPr>
          <w:rFonts w:ascii="Helvetica" w:hAnsi="Helvetica"/>
          <w:color w:val="231F20"/>
          <w:spacing w:val="20"/>
        </w:rPr>
        <w:t xml:space="preserve"> </w:t>
      </w:r>
      <w:r w:rsidRPr="000828DE">
        <w:rPr>
          <w:rFonts w:ascii="Helvetica" w:hAnsi="Helvetica"/>
          <w:color w:val="231F20"/>
        </w:rPr>
        <w:t>BCE</w:t>
      </w:r>
      <w:r w:rsidRPr="000828DE">
        <w:rPr>
          <w:rFonts w:ascii="Helvetica" w:hAnsi="Helvetica"/>
          <w:color w:val="231F20"/>
          <w:spacing w:val="20"/>
        </w:rPr>
        <w:t xml:space="preserve"> </w:t>
      </w:r>
      <w:r w:rsidRPr="000828DE">
        <w:rPr>
          <w:rFonts w:ascii="Helvetica" w:hAnsi="Helvetica"/>
          <w:color w:val="231F20"/>
        </w:rPr>
        <w:t>brought</w:t>
      </w:r>
      <w:r w:rsidRPr="000828DE">
        <w:rPr>
          <w:rFonts w:ascii="Helvetica" w:hAnsi="Helvetica"/>
          <w:color w:val="231F20"/>
          <w:spacing w:val="19"/>
        </w:rPr>
        <w:t xml:space="preserve"> </w:t>
      </w:r>
      <w:r w:rsidRPr="000828DE">
        <w:rPr>
          <w:rFonts w:ascii="Helvetica" w:hAnsi="Helvetica"/>
          <w:color w:val="231F20"/>
        </w:rPr>
        <w:t>to</w:t>
      </w:r>
      <w:r>
        <w:rPr>
          <w:rFonts w:ascii="Helvetica" w:hAnsi="Helvetica"/>
        </w:rPr>
        <w:t xml:space="preserve"> f</w:t>
      </w:r>
      <w:r w:rsidRPr="000828DE">
        <w:rPr>
          <w:rFonts w:ascii="Helvetica" w:hAnsi="Helvetica"/>
          <w:color w:val="231F20"/>
        </w:rPr>
        <w:t>ull</w:t>
      </w:r>
      <w:r w:rsidRPr="000828DE">
        <w:rPr>
          <w:rFonts w:ascii="Helvetica" w:hAnsi="Helvetica"/>
          <w:color w:val="231F20"/>
          <w:spacing w:val="18"/>
        </w:rPr>
        <w:t xml:space="preserve"> </w:t>
      </w:r>
      <w:r w:rsidRPr="000828DE">
        <w:rPr>
          <w:rFonts w:ascii="Helvetica" w:hAnsi="Helvetica"/>
          <w:color w:val="231F20"/>
        </w:rPr>
        <w:t>development</w:t>
      </w:r>
      <w:r w:rsidRPr="000828DE">
        <w:rPr>
          <w:rFonts w:ascii="Helvetica" w:hAnsi="Helvetica"/>
          <w:color w:val="231F20"/>
          <w:spacing w:val="18"/>
        </w:rPr>
        <w:t xml:space="preserve"> </w:t>
      </w:r>
      <w:r w:rsidRPr="000828DE">
        <w:rPr>
          <w:rFonts w:ascii="Helvetica" w:hAnsi="Helvetica"/>
          <w:color w:val="231F20"/>
        </w:rPr>
        <w:t>the</w:t>
      </w:r>
      <w:r w:rsidRPr="000828DE">
        <w:rPr>
          <w:rFonts w:ascii="Helvetica" w:hAnsi="Helvetica"/>
          <w:color w:val="231F20"/>
          <w:spacing w:val="18"/>
        </w:rPr>
        <w:t xml:space="preserve"> </w:t>
      </w:r>
      <w:r w:rsidRPr="000828DE">
        <w:rPr>
          <w:rFonts w:ascii="Helvetica" w:hAnsi="Helvetica"/>
          <w:color w:val="231F20"/>
        </w:rPr>
        <w:t>belief</w:t>
      </w:r>
      <w:r w:rsidRPr="000828DE">
        <w:rPr>
          <w:rFonts w:ascii="Helvetica" w:hAnsi="Helvetica"/>
          <w:color w:val="231F20"/>
          <w:spacing w:val="19"/>
        </w:rPr>
        <w:t xml:space="preserve"> </w:t>
      </w:r>
      <w:r w:rsidRPr="000828DE">
        <w:rPr>
          <w:rFonts w:ascii="Helvetica" w:hAnsi="Helvetica"/>
          <w:color w:val="231F20"/>
        </w:rPr>
        <w:t>in</w:t>
      </w:r>
      <w:r w:rsidRPr="000828DE">
        <w:rPr>
          <w:rFonts w:ascii="Helvetica" w:hAnsi="Helvetica"/>
          <w:color w:val="231F20"/>
          <w:spacing w:val="18"/>
        </w:rPr>
        <w:t xml:space="preserve"> </w:t>
      </w:r>
      <w:r w:rsidRPr="000828DE">
        <w:rPr>
          <w:rFonts w:ascii="Helvetica" w:hAnsi="Helvetica"/>
          <w:color w:val="231F20"/>
        </w:rPr>
        <w:t>the</w:t>
      </w:r>
      <w:r w:rsidRPr="000828DE">
        <w:rPr>
          <w:rFonts w:ascii="Helvetica" w:hAnsi="Helvetica"/>
          <w:color w:val="231F20"/>
          <w:spacing w:val="18"/>
        </w:rPr>
        <w:t xml:space="preserve"> </w:t>
      </w:r>
      <w:r w:rsidRPr="000828DE">
        <w:rPr>
          <w:rFonts w:ascii="Helvetica" w:hAnsi="Helvetica"/>
          <w:color w:val="231F20"/>
        </w:rPr>
        <w:t>worth</w:t>
      </w:r>
      <w:r w:rsidRPr="000828DE">
        <w:rPr>
          <w:rFonts w:ascii="Helvetica" w:hAnsi="Helvetica"/>
          <w:color w:val="231F20"/>
          <w:spacing w:val="19"/>
        </w:rPr>
        <w:t xml:space="preserve"> </w:t>
      </w:r>
      <w:r w:rsidRPr="000828DE">
        <w:rPr>
          <w:rFonts w:ascii="Helvetica" w:hAnsi="Helvetica"/>
          <w:color w:val="231F20"/>
        </w:rPr>
        <w:t>of</w:t>
      </w:r>
      <w:r w:rsidRPr="000828DE">
        <w:rPr>
          <w:rFonts w:ascii="Helvetica" w:hAnsi="Helvetica"/>
          <w:color w:val="231F20"/>
          <w:spacing w:val="18"/>
        </w:rPr>
        <w:t xml:space="preserve"> </w:t>
      </w:r>
      <w:r w:rsidRPr="000828DE">
        <w:rPr>
          <w:rFonts w:ascii="Helvetica" w:hAnsi="Helvetica"/>
          <w:color w:val="231F20"/>
        </w:rPr>
        <w:t>the</w:t>
      </w:r>
      <w:r w:rsidRPr="000828DE">
        <w:rPr>
          <w:rFonts w:ascii="Helvetica" w:hAnsi="Helvetica"/>
          <w:color w:val="231F20"/>
          <w:spacing w:val="18"/>
        </w:rPr>
        <w:t xml:space="preserve"> </w:t>
      </w:r>
      <w:r>
        <w:rPr>
          <w:rFonts w:ascii="Helvetica" w:hAnsi="Helvetica"/>
          <w:color w:val="231F20"/>
        </w:rPr>
        <w:t>indi</w:t>
      </w:r>
      <w:r w:rsidRPr="000828DE">
        <w:rPr>
          <w:rFonts w:ascii="Helvetica" w:hAnsi="Helvetica"/>
          <w:color w:val="231F20"/>
        </w:rPr>
        <w:t>vidual</w:t>
      </w:r>
      <w:r w:rsidRPr="000828DE">
        <w:rPr>
          <w:rFonts w:ascii="Helvetica" w:hAnsi="Helvetica"/>
          <w:color w:val="231F20"/>
          <w:spacing w:val="-5"/>
        </w:rPr>
        <w:t xml:space="preserve"> </w:t>
      </w:r>
      <w:r w:rsidRPr="000828DE">
        <w:rPr>
          <w:rFonts w:ascii="Helvetica" w:hAnsi="Helvetica"/>
          <w:color w:val="231F20"/>
        </w:rPr>
        <w:t>and</w:t>
      </w:r>
      <w:r w:rsidRPr="000828DE">
        <w:rPr>
          <w:rFonts w:ascii="Helvetica" w:hAnsi="Helvetica"/>
          <w:color w:val="231F20"/>
          <w:spacing w:val="-4"/>
        </w:rPr>
        <w:t xml:space="preserve"> </w:t>
      </w:r>
      <w:r w:rsidRPr="000828DE">
        <w:rPr>
          <w:rFonts w:ascii="Helvetica" w:hAnsi="Helvetica"/>
          <w:color w:val="231F20"/>
        </w:rPr>
        <w:t>the</w:t>
      </w:r>
      <w:r w:rsidRPr="000828DE">
        <w:rPr>
          <w:rFonts w:ascii="Helvetica" w:hAnsi="Helvetica"/>
          <w:color w:val="231F20"/>
          <w:spacing w:val="-4"/>
        </w:rPr>
        <w:t xml:space="preserve"> </w:t>
      </w:r>
      <w:r w:rsidRPr="000828DE">
        <w:rPr>
          <w:rFonts w:ascii="Helvetica" w:hAnsi="Helvetica"/>
          <w:color w:val="231F20"/>
        </w:rPr>
        <w:t>right</w:t>
      </w:r>
      <w:r w:rsidRPr="000828DE">
        <w:rPr>
          <w:rFonts w:ascii="Helvetica" w:hAnsi="Helvetica"/>
          <w:color w:val="231F20"/>
          <w:spacing w:val="-4"/>
        </w:rPr>
        <w:t xml:space="preserve"> </w:t>
      </w:r>
      <w:r w:rsidRPr="000828DE">
        <w:rPr>
          <w:rFonts w:ascii="Helvetica" w:hAnsi="Helvetica"/>
          <w:color w:val="231F20"/>
        </w:rPr>
        <w:t>of</w:t>
      </w:r>
      <w:r w:rsidRPr="000828DE">
        <w:rPr>
          <w:rFonts w:ascii="Helvetica" w:hAnsi="Helvetica"/>
          <w:color w:val="231F20"/>
          <w:spacing w:val="-5"/>
        </w:rPr>
        <w:t xml:space="preserve"> </w:t>
      </w:r>
      <w:r w:rsidRPr="000828DE">
        <w:rPr>
          <w:rFonts w:ascii="Helvetica" w:hAnsi="Helvetica"/>
          <w:color w:val="231F20"/>
        </w:rPr>
        <w:t>the</w:t>
      </w:r>
      <w:r w:rsidRPr="000828DE">
        <w:rPr>
          <w:rFonts w:ascii="Helvetica" w:hAnsi="Helvetica"/>
          <w:color w:val="231F20"/>
          <w:spacing w:val="-4"/>
        </w:rPr>
        <w:t xml:space="preserve"> </w:t>
      </w:r>
      <w:r w:rsidRPr="000828DE">
        <w:rPr>
          <w:rFonts w:ascii="Helvetica" w:hAnsi="Helvetica"/>
          <w:color w:val="231F20"/>
        </w:rPr>
        <w:t>individual</w:t>
      </w:r>
      <w:r w:rsidRPr="000828DE">
        <w:rPr>
          <w:rFonts w:ascii="Helvetica" w:hAnsi="Helvetica"/>
          <w:color w:val="231F20"/>
          <w:spacing w:val="-4"/>
        </w:rPr>
        <w:t xml:space="preserve"> </w:t>
      </w:r>
      <w:r w:rsidRPr="000828DE">
        <w:rPr>
          <w:rFonts w:ascii="Helvetica" w:hAnsi="Helvetica"/>
          <w:color w:val="231F20"/>
        </w:rPr>
        <w:t>to</w:t>
      </w:r>
      <w:r w:rsidRPr="000828DE">
        <w:rPr>
          <w:rFonts w:ascii="Helvetica" w:hAnsi="Helvetica"/>
          <w:color w:val="231F20"/>
          <w:spacing w:val="-4"/>
        </w:rPr>
        <w:t xml:space="preserve"> </w:t>
      </w:r>
      <w:r w:rsidRPr="000828DE">
        <w:rPr>
          <w:rFonts w:ascii="Helvetica" w:hAnsi="Helvetica"/>
          <w:color w:val="231F20"/>
        </w:rPr>
        <w:t>shape</w:t>
      </w:r>
      <w:r w:rsidRPr="000828DE">
        <w:rPr>
          <w:rFonts w:ascii="Helvetica" w:hAnsi="Helvetica"/>
          <w:color w:val="231F20"/>
          <w:spacing w:val="-5"/>
        </w:rPr>
        <w:t xml:space="preserve"> </w:t>
      </w:r>
      <w:r w:rsidRPr="000828DE">
        <w:rPr>
          <w:rFonts w:ascii="Helvetica" w:hAnsi="Helvetica"/>
          <w:color w:val="231F20"/>
        </w:rPr>
        <w:t>his</w:t>
      </w:r>
      <w:r w:rsidRPr="000828DE">
        <w:rPr>
          <w:rFonts w:ascii="Helvetica" w:hAnsi="Helvetica"/>
          <w:color w:val="231F20"/>
          <w:spacing w:val="-4"/>
        </w:rPr>
        <w:t xml:space="preserve"> </w:t>
      </w:r>
      <w:r w:rsidRPr="000828DE">
        <w:rPr>
          <w:rFonts w:ascii="Helvetica" w:hAnsi="Helvetica"/>
          <w:color w:val="231F20"/>
        </w:rPr>
        <w:t>own life.</w:t>
      </w:r>
      <w:r w:rsidRPr="000828DE">
        <w:rPr>
          <w:rFonts w:ascii="Helvetica" w:hAnsi="Helvetica"/>
          <w:color w:val="231F20"/>
          <w:spacing w:val="-9"/>
        </w:rPr>
        <w:t xml:space="preserve"> </w:t>
      </w:r>
      <w:r w:rsidRPr="000828DE">
        <w:rPr>
          <w:rFonts w:ascii="Helvetica" w:hAnsi="Helvetica"/>
          <w:color w:val="231F20"/>
        </w:rPr>
        <w:t>The</w:t>
      </w:r>
      <w:r w:rsidRPr="000828DE">
        <w:rPr>
          <w:rFonts w:ascii="Helvetica" w:hAnsi="Helvetica"/>
          <w:color w:val="231F20"/>
          <w:spacing w:val="-8"/>
        </w:rPr>
        <w:t xml:space="preserve"> </w:t>
      </w:r>
      <w:r w:rsidRPr="000828DE">
        <w:rPr>
          <w:rFonts w:ascii="Helvetica" w:hAnsi="Helvetica"/>
          <w:color w:val="231F20"/>
        </w:rPr>
        <w:t>concept</w:t>
      </w:r>
      <w:r w:rsidRPr="000828DE">
        <w:rPr>
          <w:rFonts w:ascii="Helvetica" w:hAnsi="Helvetica"/>
          <w:color w:val="231F20"/>
          <w:spacing w:val="-8"/>
        </w:rPr>
        <w:t xml:space="preserve"> </w:t>
      </w:r>
      <w:r w:rsidRPr="000828DE">
        <w:rPr>
          <w:rFonts w:ascii="Helvetica" w:hAnsi="Helvetica"/>
          <w:color w:val="231F20"/>
        </w:rPr>
        <w:t>of</w:t>
      </w:r>
      <w:r w:rsidRPr="000828DE">
        <w:rPr>
          <w:rFonts w:ascii="Helvetica" w:hAnsi="Helvetica"/>
          <w:color w:val="231F20"/>
          <w:spacing w:val="-9"/>
        </w:rPr>
        <w:t xml:space="preserve"> </w:t>
      </w:r>
      <w:r w:rsidRPr="000828DE">
        <w:rPr>
          <w:rFonts w:ascii="Helvetica" w:hAnsi="Helvetica"/>
          <w:color w:val="231F20"/>
        </w:rPr>
        <w:t>democracy</w:t>
      </w:r>
      <w:r w:rsidRPr="000828DE">
        <w:rPr>
          <w:rFonts w:ascii="Helvetica" w:hAnsi="Helvetica"/>
          <w:color w:val="231F20"/>
          <w:spacing w:val="-8"/>
        </w:rPr>
        <w:t xml:space="preserve"> </w:t>
      </w:r>
      <w:r w:rsidRPr="000828DE">
        <w:rPr>
          <w:rFonts w:ascii="Helvetica" w:hAnsi="Helvetica"/>
          <w:color w:val="231F20"/>
        </w:rPr>
        <w:t>(literally</w:t>
      </w:r>
      <w:r w:rsidRPr="000828DE">
        <w:rPr>
          <w:rFonts w:ascii="Helvetica" w:hAnsi="Helvetica"/>
          <w:color w:val="231F20"/>
          <w:spacing w:val="-8"/>
        </w:rPr>
        <w:t xml:space="preserve"> </w:t>
      </w:r>
      <w:r w:rsidRPr="000828DE">
        <w:rPr>
          <w:rFonts w:ascii="Helvetica" w:hAnsi="Helvetica"/>
          <w:color w:val="231F20"/>
        </w:rPr>
        <w:t>“government</w:t>
      </w:r>
      <w:r w:rsidRPr="000828DE">
        <w:rPr>
          <w:rFonts w:ascii="Helvetica" w:hAnsi="Helvetica"/>
          <w:color w:val="231F20"/>
          <w:w w:val="99"/>
        </w:rPr>
        <w:t xml:space="preserve"> </w:t>
      </w:r>
      <w:r w:rsidRPr="000828DE">
        <w:rPr>
          <w:rFonts w:ascii="Helvetica" w:hAnsi="Helvetica"/>
          <w:color w:val="231F20"/>
        </w:rPr>
        <w:t>by</w:t>
      </w:r>
      <w:r w:rsidRPr="000828DE">
        <w:rPr>
          <w:rFonts w:ascii="Helvetica" w:hAnsi="Helvetica"/>
          <w:color w:val="231F20"/>
          <w:spacing w:val="5"/>
        </w:rPr>
        <w:t xml:space="preserve"> </w:t>
      </w:r>
      <w:r w:rsidRPr="000828DE">
        <w:rPr>
          <w:rFonts w:ascii="Helvetica" w:hAnsi="Helvetica"/>
          <w:color w:val="231F20"/>
        </w:rPr>
        <w:t>the</w:t>
      </w:r>
      <w:r w:rsidRPr="000828DE">
        <w:rPr>
          <w:rFonts w:ascii="Helvetica" w:hAnsi="Helvetica"/>
          <w:color w:val="231F20"/>
          <w:spacing w:val="5"/>
        </w:rPr>
        <w:t xml:space="preserve"> </w:t>
      </w:r>
      <w:r w:rsidRPr="000828DE">
        <w:rPr>
          <w:rFonts w:ascii="Helvetica" w:hAnsi="Helvetica"/>
          <w:color w:val="231F20"/>
        </w:rPr>
        <w:t>people”),</w:t>
      </w:r>
      <w:r w:rsidRPr="000828DE">
        <w:rPr>
          <w:rFonts w:ascii="Helvetica" w:hAnsi="Helvetica"/>
          <w:color w:val="231F20"/>
          <w:spacing w:val="6"/>
        </w:rPr>
        <w:t xml:space="preserve"> </w:t>
      </w:r>
      <w:r w:rsidRPr="000828DE">
        <w:rPr>
          <w:rFonts w:ascii="Helvetica" w:hAnsi="Helvetica"/>
          <w:color w:val="231F20"/>
        </w:rPr>
        <w:t>and</w:t>
      </w:r>
      <w:r w:rsidRPr="000828DE">
        <w:rPr>
          <w:rFonts w:ascii="Helvetica" w:hAnsi="Helvetica"/>
          <w:color w:val="231F20"/>
          <w:spacing w:val="5"/>
        </w:rPr>
        <w:t xml:space="preserve"> </w:t>
      </w:r>
      <w:r w:rsidRPr="000828DE">
        <w:rPr>
          <w:rFonts w:ascii="Helvetica" w:hAnsi="Helvetica"/>
          <w:color w:val="231F20"/>
        </w:rPr>
        <w:t>the</w:t>
      </w:r>
      <w:r w:rsidRPr="000828DE">
        <w:rPr>
          <w:rFonts w:ascii="Helvetica" w:hAnsi="Helvetica"/>
          <w:color w:val="231F20"/>
          <w:spacing w:val="6"/>
        </w:rPr>
        <w:t xml:space="preserve"> </w:t>
      </w:r>
      <w:r w:rsidRPr="000828DE">
        <w:rPr>
          <w:rFonts w:ascii="Helvetica" w:hAnsi="Helvetica"/>
          <w:color w:val="231F20"/>
        </w:rPr>
        <w:t>recognition</w:t>
      </w:r>
      <w:r w:rsidRPr="000828DE">
        <w:rPr>
          <w:rFonts w:ascii="Helvetica" w:hAnsi="Helvetica"/>
          <w:color w:val="231F20"/>
          <w:spacing w:val="5"/>
        </w:rPr>
        <w:t xml:space="preserve"> </w:t>
      </w:r>
      <w:r w:rsidRPr="000828DE">
        <w:rPr>
          <w:rFonts w:ascii="Helvetica" w:hAnsi="Helvetica"/>
          <w:color w:val="231F20"/>
        </w:rPr>
        <w:t>and</w:t>
      </w:r>
      <w:r w:rsidRPr="000828DE">
        <w:rPr>
          <w:rFonts w:ascii="Helvetica" w:hAnsi="Helvetica"/>
          <w:color w:val="231F20"/>
          <w:spacing w:val="6"/>
        </w:rPr>
        <w:t xml:space="preserve"> </w:t>
      </w:r>
      <w:r w:rsidRPr="000828DE">
        <w:rPr>
          <w:rFonts w:ascii="Helvetica" w:hAnsi="Helvetica"/>
          <w:color w:val="231F20"/>
        </w:rPr>
        <w:t>praise</w:t>
      </w:r>
      <w:r w:rsidRPr="000828DE">
        <w:rPr>
          <w:rFonts w:ascii="Helvetica" w:hAnsi="Helvetica"/>
          <w:color w:val="231F20"/>
          <w:spacing w:val="5"/>
        </w:rPr>
        <w:t xml:space="preserve"> </w:t>
      </w:r>
      <w:r w:rsidRPr="000828DE">
        <w:rPr>
          <w:rFonts w:ascii="Helvetica" w:hAnsi="Helvetica"/>
          <w:color w:val="231F20"/>
        </w:rPr>
        <w:t>of</w:t>
      </w:r>
      <w:r w:rsidRPr="000828DE">
        <w:rPr>
          <w:rFonts w:ascii="Helvetica" w:hAnsi="Helvetica"/>
          <w:color w:val="231F20"/>
          <w:spacing w:val="6"/>
        </w:rPr>
        <w:t xml:space="preserve"> </w:t>
      </w:r>
      <w:r>
        <w:rPr>
          <w:rFonts w:ascii="Helvetica" w:hAnsi="Helvetica"/>
          <w:color w:val="231F20"/>
        </w:rPr>
        <w:t>in</w:t>
      </w:r>
      <w:r w:rsidRPr="000828DE">
        <w:rPr>
          <w:rFonts w:ascii="Helvetica" w:hAnsi="Helvetica"/>
          <w:color w:val="231F20"/>
        </w:rPr>
        <w:t>dividual</w:t>
      </w:r>
      <w:r w:rsidRPr="000828DE">
        <w:rPr>
          <w:rFonts w:ascii="Helvetica" w:hAnsi="Helvetica"/>
          <w:color w:val="231F20"/>
          <w:spacing w:val="-3"/>
        </w:rPr>
        <w:t xml:space="preserve"> </w:t>
      </w:r>
      <w:r w:rsidRPr="000828DE">
        <w:rPr>
          <w:rFonts w:ascii="Helvetica" w:hAnsi="Helvetica"/>
          <w:color w:val="231F20"/>
        </w:rPr>
        <w:t>thought</w:t>
      </w:r>
      <w:r w:rsidRPr="000828DE">
        <w:rPr>
          <w:rFonts w:ascii="Helvetica" w:hAnsi="Helvetica"/>
          <w:color w:val="231F20"/>
          <w:spacing w:val="-3"/>
        </w:rPr>
        <w:t xml:space="preserve"> </w:t>
      </w:r>
      <w:r w:rsidRPr="000828DE">
        <w:rPr>
          <w:rFonts w:ascii="Helvetica" w:hAnsi="Helvetica"/>
          <w:color w:val="231F20"/>
        </w:rPr>
        <w:t>brought</w:t>
      </w:r>
      <w:r w:rsidRPr="000828DE">
        <w:rPr>
          <w:rFonts w:ascii="Helvetica" w:hAnsi="Helvetica"/>
          <w:color w:val="231F20"/>
          <w:spacing w:val="-3"/>
        </w:rPr>
        <w:t xml:space="preserve"> </w:t>
      </w:r>
      <w:r w:rsidRPr="000828DE">
        <w:rPr>
          <w:rFonts w:ascii="Helvetica" w:hAnsi="Helvetica"/>
          <w:color w:val="231F20"/>
        </w:rPr>
        <w:t>about</w:t>
      </w:r>
      <w:r w:rsidRPr="000828DE">
        <w:rPr>
          <w:rFonts w:ascii="Helvetica" w:hAnsi="Helvetica"/>
          <w:color w:val="231F20"/>
          <w:spacing w:val="-3"/>
        </w:rPr>
        <w:t xml:space="preserve"> </w:t>
      </w:r>
      <w:r w:rsidRPr="000828DE">
        <w:rPr>
          <w:rFonts w:ascii="Helvetica" w:hAnsi="Helvetica"/>
          <w:color w:val="231F20"/>
        </w:rPr>
        <w:t>new</w:t>
      </w:r>
      <w:r w:rsidRPr="000828DE">
        <w:rPr>
          <w:rFonts w:ascii="Helvetica" w:hAnsi="Helvetica"/>
          <w:color w:val="231F20"/>
          <w:spacing w:val="-3"/>
        </w:rPr>
        <w:t xml:space="preserve"> </w:t>
      </w:r>
      <w:r w:rsidRPr="000828DE">
        <w:rPr>
          <w:rFonts w:ascii="Helvetica" w:hAnsi="Helvetica"/>
          <w:color w:val="231F20"/>
        </w:rPr>
        <w:t>ideas</w:t>
      </w:r>
      <w:r w:rsidRPr="000828DE">
        <w:rPr>
          <w:rFonts w:ascii="Helvetica" w:hAnsi="Helvetica"/>
          <w:color w:val="231F20"/>
          <w:spacing w:val="-3"/>
        </w:rPr>
        <w:t xml:space="preserve"> </w:t>
      </w:r>
      <w:r w:rsidRPr="000828DE">
        <w:rPr>
          <w:rFonts w:ascii="Helvetica" w:hAnsi="Helvetica"/>
          <w:color w:val="231F20"/>
        </w:rPr>
        <w:t>and</w:t>
      </w:r>
      <w:r w:rsidRPr="000828DE">
        <w:rPr>
          <w:rFonts w:ascii="Helvetica" w:hAnsi="Helvetica"/>
          <w:color w:val="231F20"/>
          <w:spacing w:val="-3"/>
        </w:rPr>
        <w:t xml:space="preserve"> </w:t>
      </w:r>
      <w:r>
        <w:rPr>
          <w:rFonts w:ascii="Helvetica" w:hAnsi="Helvetica"/>
          <w:color w:val="231F20"/>
        </w:rPr>
        <w:t>accom</w:t>
      </w:r>
      <w:r w:rsidRPr="000828DE">
        <w:rPr>
          <w:rFonts w:ascii="Helvetica" w:hAnsi="Helvetica"/>
          <w:color w:val="231F20"/>
        </w:rPr>
        <w:t>plish</w:t>
      </w:r>
      <w:r>
        <w:rPr>
          <w:rFonts w:ascii="Helvetica" w:hAnsi="Helvetica"/>
          <w:color w:val="231F20"/>
        </w:rPr>
        <w:t>-</w:t>
      </w:r>
      <w:proofErr w:type="spellStart"/>
      <w:r w:rsidRPr="000828DE">
        <w:rPr>
          <w:rFonts w:ascii="Helvetica" w:hAnsi="Helvetica"/>
          <w:color w:val="231F20"/>
        </w:rPr>
        <w:t>ments</w:t>
      </w:r>
      <w:proofErr w:type="spellEnd"/>
      <w:r w:rsidRPr="000828DE">
        <w:rPr>
          <w:rFonts w:ascii="Helvetica" w:hAnsi="Helvetica"/>
          <w:color w:val="231F20"/>
          <w:spacing w:val="-2"/>
        </w:rPr>
        <w:t xml:space="preserve"> </w:t>
      </w:r>
      <w:r w:rsidRPr="000828DE">
        <w:rPr>
          <w:rFonts w:ascii="Helvetica" w:hAnsi="Helvetica"/>
          <w:color w:val="231F20"/>
        </w:rPr>
        <w:t>in</w:t>
      </w:r>
      <w:r w:rsidRPr="000828DE">
        <w:rPr>
          <w:rFonts w:ascii="Helvetica" w:hAnsi="Helvetica"/>
          <w:color w:val="231F20"/>
          <w:spacing w:val="-2"/>
        </w:rPr>
        <w:t xml:space="preserve"> </w:t>
      </w:r>
      <w:r w:rsidRPr="000828DE">
        <w:rPr>
          <w:rFonts w:ascii="Helvetica" w:hAnsi="Helvetica"/>
          <w:color w:val="231F20"/>
        </w:rPr>
        <w:t>many</w:t>
      </w:r>
      <w:r w:rsidRPr="000828DE">
        <w:rPr>
          <w:rFonts w:ascii="Helvetica" w:hAnsi="Helvetica"/>
          <w:color w:val="231F20"/>
          <w:spacing w:val="-2"/>
        </w:rPr>
        <w:t xml:space="preserve"> </w:t>
      </w:r>
      <w:r w:rsidRPr="000828DE">
        <w:rPr>
          <w:rFonts w:ascii="Helvetica" w:hAnsi="Helvetica"/>
          <w:color w:val="231F20"/>
        </w:rPr>
        <w:t>fields—science,</w:t>
      </w:r>
      <w:r w:rsidRPr="000828DE">
        <w:rPr>
          <w:rFonts w:ascii="Helvetica" w:hAnsi="Helvetica"/>
          <w:color w:val="231F20"/>
          <w:spacing w:val="-1"/>
        </w:rPr>
        <w:t xml:space="preserve"> </w:t>
      </w:r>
      <w:r w:rsidRPr="000828DE">
        <w:rPr>
          <w:rFonts w:ascii="Helvetica" w:hAnsi="Helvetica"/>
          <w:color w:val="231F20"/>
          <w:spacing w:val="-2"/>
        </w:rPr>
        <w:t xml:space="preserve">philosophy, </w:t>
      </w:r>
      <w:r w:rsidRPr="000828DE">
        <w:rPr>
          <w:rFonts w:ascii="Helvetica" w:hAnsi="Helvetica"/>
          <w:color w:val="231F20"/>
        </w:rPr>
        <w:t>war</w:t>
      </w:r>
      <w:r w:rsidRPr="000828DE">
        <w:rPr>
          <w:rFonts w:ascii="Helvetica" w:hAnsi="Helvetica"/>
          <w:color w:val="231F20"/>
          <w:spacing w:val="3"/>
        </w:rPr>
        <w:t>fare,</w:t>
      </w:r>
      <w:r w:rsidRPr="000828DE">
        <w:rPr>
          <w:rFonts w:ascii="Helvetica" w:hAnsi="Helvetica"/>
          <w:color w:val="231F20"/>
          <w:spacing w:val="8"/>
        </w:rPr>
        <w:t xml:space="preserve"> </w:t>
      </w:r>
      <w:r w:rsidRPr="000828DE">
        <w:rPr>
          <w:rFonts w:ascii="Helvetica" w:hAnsi="Helvetica"/>
          <w:color w:val="231F20"/>
          <w:spacing w:val="3"/>
        </w:rPr>
        <w:t>literature,</w:t>
      </w:r>
      <w:r w:rsidRPr="000828DE">
        <w:rPr>
          <w:rFonts w:ascii="Helvetica" w:hAnsi="Helvetica"/>
          <w:color w:val="231F20"/>
          <w:spacing w:val="9"/>
        </w:rPr>
        <w:t xml:space="preserve"> </w:t>
      </w:r>
      <w:r w:rsidRPr="000828DE">
        <w:rPr>
          <w:rFonts w:ascii="Helvetica" w:hAnsi="Helvetica"/>
          <w:color w:val="231F20"/>
          <w:spacing w:val="2"/>
        </w:rPr>
        <w:t>theater,</w:t>
      </w:r>
      <w:r w:rsidRPr="000828DE">
        <w:rPr>
          <w:rFonts w:ascii="Helvetica" w:hAnsi="Helvetica"/>
          <w:color w:val="231F20"/>
          <w:spacing w:val="9"/>
        </w:rPr>
        <w:t xml:space="preserve"> </w:t>
      </w:r>
      <w:r w:rsidRPr="000828DE">
        <w:rPr>
          <w:rFonts w:ascii="Helvetica" w:hAnsi="Helvetica"/>
          <w:color w:val="231F20"/>
          <w:spacing w:val="3"/>
        </w:rPr>
        <w:t>politics,</w:t>
      </w:r>
      <w:r w:rsidRPr="000828DE">
        <w:rPr>
          <w:rFonts w:ascii="Helvetica" w:hAnsi="Helvetica"/>
          <w:color w:val="231F20"/>
          <w:spacing w:val="9"/>
        </w:rPr>
        <w:t xml:space="preserve"> </w:t>
      </w:r>
      <w:r w:rsidRPr="000828DE">
        <w:rPr>
          <w:rFonts w:ascii="Helvetica" w:hAnsi="Helvetica"/>
          <w:color w:val="231F20"/>
          <w:spacing w:val="2"/>
        </w:rPr>
        <w:t>art</w:t>
      </w:r>
      <w:r w:rsidRPr="000828DE">
        <w:rPr>
          <w:rFonts w:ascii="Helvetica" w:hAnsi="Helvetica"/>
          <w:color w:val="231F20"/>
          <w:spacing w:val="9"/>
        </w:rPr>
        <w:t xml:space="preserve"> </w:t>
      </w:r>
      <w:r w:rsidRPr="000828DE">
        <w:rPr>
          <w:rFonts w:ascii="Helvetica" w:hAnsi="Helvetica"/>
          <w:color w:val="231F20"/>
          <w:spacing w:val="2"/>
        </w:rPr>
        <w:t>and</w:t>
      </w:r>
      <w:r w:rsidRPr="000828DE">
        <w:rPr>
          <w:rFonts w:ascii="Helvetica" w:hAnsi="Helvetica"/>
          <w:color w:val="231F20"/>
          <w:spacing w:val="42"/>
        </w:rPr>
        <w:t xml:space="preserve"> </w:t>
      </w:r>
      <w:r w:rsidRPr="000828DE">
        <w:rPr>
          <w:rFonts w:ascii="Helvetica" w:hAnsi="Helvetica"/>
          <w:color w:val="231F20"/>
        </w:rPr>
        <w:t>architecture—which</w:t>
      </w:r>
      <w:r w:rsidRPr="000828DE">
        <w:rPr>
          <w:rFonts w:ascii="Helvetica" w:hAnsi="Helvetica"/>
          <w:color w:val="231F20"/>
          <w:spacing w:val="5"/>
        </w:rPr>
        <w:t xml:space="preserve"> </w:t>
      </w:r>
      <w:r w:rsidRPr="000828DE">
        <w:rPr>
          <w:rFonts w:ascii="Helvetica" w:hAnsi="Helvetica"/>
          <w:color w:val="231F20"/>
        </w:rPr>
        <w:t>still</w:t>
      </w:r>
      <w:r w:rsidRPr="000828DE">
        <w:rPr>
          <w:rFonts w:ascii="Helvetica" w:hAnsi="Helvetica"/>
          <w:color w:val="231F20"/>
          <w:spacing w:val="5"/>
        </w:rPr>
        <w:t xml:space="preserve"> </w:t>
      </w:r>
      <w:r w:rsidRPr="000828DE">
        <w:rPr>
          <w:rFonts w:ascii="Helvetica" w:hAnsi="Helvetica"/>
          <w:color w:val="231F20"/>
        </w:rPr>
        <w:t>have</w:t>
      </w:r>
      <w:r w:rsidRPr="000828DE">
        <w:rPr>
          <w:rFonts w:ascii="Helvetica" w:hAnsi="Helvetica"/>
          <w:color w:val="231F20"/>
          <w:spacing w:val="6"/>
        </w:rPr>
        <w:t xml:space="preserve"> </w:t>
      </w:r>
      <w:r w:rsidRPr="000828DE">
        <w:rPr>
          <w:rFonts w:ascii="Helvetica" w:hAnsi="Helvetica"/>
          <w:color w:val="231F20"/>
        </w:rPr>
        <w:t>an</w:t>
      </w:r>
      <w:r w:rsidRPr="000828DE">
        <w:rPr>
          <w:rFonts w:ascii="Helvetica" w:hAnsi="Helvetica"/>
          <w:color w:val="231F20"/>
          <w:spacing w:val="5"/>
        </w:rPr>
        <w:t xml:space="preserve"> </w:t>
      </w:r>
      <w:r w:rsidRPr="000828DE">
        <w:rPr>
          <w:rFonts w:ascii="Helvetica" w:hAnsi="Helvetica"/>
          <w:color w:val="231F20"/>
        </w:rPr>
        <w:t>impact</w:t>
      </w:r>
      <w:r w:rsidRPr="000828DE">
        <w:rPr>
          <w:rFonts w:ascii="Helvetica" w:hAnsi="Helvetica"/>
          <w:color w:val="231F20"/>
          <w:spacing w:val="6"/>
        </w:rPr>
        <w:t xml:space="preserve"> </w:t>
      </w:r>
      <w:r w:rsidRPr="000828DE">
        <w:rPr>
          <w:rFonts w:ascii="Helvetica" w:hAnsi="Helvetica"/>
          <w:color w:val="231F20"/>
        </w:rPr>
        <w:t>on</w:t>
      </w:r>
      <w:r w:rsidRPr="000828DE">
        <w:rPr>
          <w:rFonts w:ascii="Helvetica" w:hAnsi="Helvetica"/>
          <w:color w:val="231F20"/>
          <w:spacing w:val="5"/>
        </w:rPr>
        <w:t xml:space="preserve"> </w:t>
      </w:r>
      <w:r w:rsidRPr="000828DE">
        <w:rPr>
          <w:rFonts w:ascii="Helvetica" w:hAnsi="Helvetica"/>
          <w:color w:val="231F20"/>
        </w:rPr>
        <w:t>our</w:t>
      </w:r>
      <w:r w:rsidRPr="000828DE">
        <w:rPr>
          <w:rFonts w:ascii="Helvetica" w:hAnsi="Helvetica"/>
          <w:color w:val="231F20"/>
          <w:spacing w:val="6"/>
        </w:rPr>
        <w:t xml:space="preserve"> </w:t>
      </w:r>
      <w:r w:rsidRPr="000828DE">
        <w:rPr>
          <w:rFonts w:ascii="Helvetica" w:hAnsi="Helvetica"/>
          <w:color w:val="231F20"/>
        </w:rPr>
        <w:t xml:space="preserve">lives </w:t>
      </w:r>
      <w:r w:rsidRPr="000828DE">
        <w:rPr>
          <w:rFonts w:ascii="Helvetica" w:hAnsi="Helvetica"/>
          <w:color w:val="231F20"/>
          <w:spacing w:val="-3"/>
        </w:rPr>
        <w:t>today.</w:t>
      </w:r>
    </w:p>
    <w:p w14:paraId="3F2ABB8E" w14:textId="77777777" w:rsidR="000828DE" w:rsidRPr="000828DE" w:rsidRDefault="000828DE" w:rsidP="000828DE">
      <w:pPr>
        <w:spacing w:before="10" w:line="250" w:lineRule="atLeast"/>
        <w:rPr>
          <w:rFonts w:ascii="Helvetica" w:eastAsia="Times New Roman" w:hAnsi="Helvetica" w:cs="Times New Roman"/>
          <w:sz w:val="20"/>
          <w:szCs w:val="20"/>
        </w:rPr>
      </w:pPr>
    </w:p>
    <w:p w14:paraId="656A033C" w14:textId="77777777" w:rsidR="000828DE" w:rsidRPr="000828DE" w:rsidRDefault="000828DE" w:rsidP="000828DE">
      <w:pPr>
        <w:pStyle w:val="BodyText"/>
        <w:spacing w:line="250" w:lineRule="atLeast"/>
        <w:ind w:left="0"/>
        <w:jc w:val="both"/>
        <w:rPr>
          <w:rFonts w:ascii="Helvetica" w:hAnsi="Helvetica"/>
        </w:rPr>
      </w:pPr>
      <w:r w:rsidRPr="000828DE">
        <w:rPr>
          <w:rFonts w:ascii="Helvetica" w:hAnsi="Helvetica"/>
          <w:color w:val="231F20"/>
        </w:rPr>
        <w:t>The</w:t>
      </w:r>
      <w:r w:rsidRPr="000828DE">
        <w:rPr>
          <w:rFonts w:ascii="Helvetica" w:hAnsi="Helvetica"/>
          <w:color w:val="231F20"/>
          <w:spacing w:val="2"/>
        </w:rPr>
        <w:t xml:space="preserve"> </w:t>
      </w:r>
      <w:r w:rsidRPr="000828DE">
        <w:rPr>
          <w:rFonts w:ascii="Helvetica" w:hAnsi="Helvetica"/>
          <w:color w:val="231F20"/>
        </w:rPr>
        <w:t>artistic</w:t>
      </w:r>
      <w:r w:rsidRPr="000828DE">
        <w:rPr>
          <w:rFonts w:ascii="Helvetica" w:hAnsi="Helvetica"/>
          <w:color w:val="231F20"/>
          <w:spacing w:val="2"/>
        </w:rPr>
        <w:t xml:space="preserve"> </w:t>
      </w:r>
      <w:r w:rsidRPr="000828DE">
        <w:rPr>
          <w:rFonts w:ascii="Helvetica" w:hAnsi="Helvetica"/>
          <w:color w:val="231F20"/>
        </w:rPr>
        <w:t>developments</w:t>
      </w:r>
      <w:r w:rsidRPr="000828DE">
        <w:rPr>
          <w:rFonts w:ascii="Helvetica" w:hAnsi="Helvetica"/>
          <w:color w:val="231F20"/>
          <w:spacing w:val="2"/>
        </w:rPr>
        <w:t xml:space="preserve"> </w:t>
      </w:r>
      <w:r w:rsidRPr="000828DE">
        <w:rPr>
          <w:rFonts w:ascii="Helvetica" w:hAnsi="Helvetica"/>
          <w:color w:val="231F20"/>
        </w:rPr>
        <w:t>we</w:t>
      </w:r>
      <w:r w:rsidRPr="000828DE">
        <w:rPr>
          <w:rFonts w:ascii="Helvetica" w:hAnsi="Helvetica"/>
          <w:color w:val="231F20"/>
          <w:spacing w:val="2"/>
        </w:rPr>
        <w:t xml:space="preserve"> </w:t>
      </w:r>
      <w:r w:rsidRPr="000828DE">
        <w:rPr>
          <w:rFonts w:ascii="Helvetica" w:hAnsi="Helvetica"/>
          <w:color w:val="231F20"/>
        </w:rPr>
        <w:t>associate</w:t>
      </w:r>
      <w:r w:rsidRPr="000828DE">
        <w:rPr>
          <w:rFonts w:ascii="Helvetica" w:hAnsi="Helvetica"/>
          <w:color w:val="231F20"/>
          <w:spacing w:val="2"/>
        </w:rPr>
        <w:t xml:space="preserve"> </w:t>
      </w:r>
      <w:r w:rsidRPr="000828DE">
        <w:rPr>
          <w:rFonts w:ascii="Helvetica" w:hAnsi="Helvetica"/>
          <w:color w:val="231F20"/>
        </w:rPr>
        <w:t>with</w:t>
      </w:r>
      <w:r w:rsidRPr="000828DE">
        <w:rPr>
          <w:rFonts w:ascii="Helvetica" w:hAnsi="Helvetica"/>
          <w:color w:val="231F20"/>
          <w:spacing w:val="3"/>
        </w:rPr>
        <w:t xml:space="preserve"> </w:t>
      </w:r>
      <w:r w:rsidRPr="000828DE">
        <w:rPr>
          <w:rFonts w:ascii="Helvetica" w:hAnsi="Helvetica"/>
          <w:color w:val="231F20"/>
        </w:rPr>
        <w:t>Ancient</w:t>
      </w:r>
      <w:r w:rsidRPr="000828DE">
        <w:rPr>
          <w:rFonts w:ascii="Helvetica" w:hAnsi="Helvetica"/>
          <w:color w:val="231F20"/>
          <w:w w:val="99"/>
        </w:rPr>
        <w:t xml:space="preserve"> </w:t>
      </w:r>
      <w:r w:rsidRPr="000828DE">
        <w:rPr>
          <w:rFonts w:ascii="Helvetica" w:hAnsi="Helvetica"/>
          <w:color w:val="231F20"/>
        </w:rPr>
        <w:t>Greece</w:t>
      </w:r>
      <w:r w:rsidRPr="000828DE">
        <w:rPr>
          <w:rFonts w:ascii="Helvetica" w:hAnsi="Helvetica"/>
          <w:color w:val="231F20"/>
          <w:spacing w:val="2"/>
        </w:rPr>
        <w:t xml:space="preserve"> </w:t>
      </w:r>
      <w:r w:rsidRPr="000828DE">
        <w:rPr>
          <w:rFonts w:ascii="Helvetica" w:hAnsi="Helvetica"/>
          <w:color w:val="231F20"/>
        </w:rPr>
        <w:t>can</w:t>
      </w:r>
      <w:r w:rsidRPr="000828DE">
        <w:rPr>
          <w:rFonts w:ascii="Helvetica" w:hAnsi="Helvetica"/>
          <w:color w:val="231F20"/>
          <w:spacing w:val="3"/>
        </w:rPr>
        <w:t xml:space="preserve"> </w:t>
      </w:r>
      <w:r w:rsidRPr="000828DE">
        <w:rPr>
          <w:rFonts w:ascii="Helvetica" w:hAnsi="Helvetica"/>
          <w:color w:val="231F20"/>
        </w:rPr>
        <w:t>be</w:t>
      </w:r>
      <w:r w:rsidRPr="000828DE">
        <w:rPr>
          <w:rFonts w:ascii="Helvetica" w:hAnsi="Helvetica"/>
          <w:color w:val="231F20"/>
          <w:spacing w:val="3"/>
        </w:rPr>
        <w:t xml:space="preserve"> </w:t>
      </w:r>
      <w:r w:rsidRPr="000828DE">
        <w:rPr>
          <w:rFonts w:ascii="Helvetica" w:hAnsi="Helvetica"/>
          <w:color w:val="231F20"/>
        </w:rPr>
        <w:t>loosely</w:t>
      </w:r>
      <w:r w:rsidRPr="000828DE">
        <w:rPr>
          <w:rFonts w:ascii="Helvetica" w:hAnsi="Helvetica"/>
          <w:color w:val="231F20"/>
          <w:spacing w:val="3"/>
        </w:rPr>
        <w:t xml:space="preserve"> </w:t>
      </w:r>
      <w:r w:rsidRPr="000828DE">
        <w:rPr>
          <w:rFonts w:ascii="Helvetica" w:hAnsi="Helvetica"/>
          <w:color w:val="231F20"/>
        </w:rPr>
        <w:t>divided</w:t>
      </w:r>
      <w:r w:rsidRPr="000828DE">
        <w:rPr>
          <w:rFonts w:ascii="Helvetica" w:hAnsi="Helvetica"/>
          <w:color w:val="231F20"/>
          <w:spacing w:val="2"/>
        </w:rPr>
        <w:t xml:space="preserve"> </w:t>
      </w:r>
      <w:r w:rsidRPr="000828DE">
        <w:rPr>
          <w:rFonts w:ascii="Helvetica" w:hAnsi="Helvetica"/>
          <w:color w:val="231F20"/>
        </w:rPr>
        <w:t>into</w:t>
      </w:r>
      <w:r w:rsidRPr="000828DE">
        <w:rPr>
          <w:rFonts w:ascii="Helvetica" w:hAnsi="Helvetica"/>
          <w:color w:val="231F20"/>
          <w:spacing w:val="3"/>
        </w:rPr>
        <w:t xml:space="preserve"> </w:t>
      </w:r>
      <w:r w:rsidRPr="000828DE">
        <w:rPr>
          <w:rFonts w:ascii="Helvetica" w:hAnsi="Helvetica"/>
          <w:color w:val="231F20"/>
        </w:rPr>
        <w:t>three</w:t>
      </w:r>
      <w:r w:rsidRPr="000828DE">
        <w:rPr>
          <w:rFonts w:ascii="Helvetica" w:hAnsi="Helvetica"/>
          <w:color w:val="231F20"/>
          <w:spacing w:val="3"/>
        </w:rPr>
        <w:t xml:space="preserve"> </w:t>
      </w:r>
      <w:r w:rsidRPr="000828DE">
        <w:rPr>
          <w:rFonts w:ascii="Helvetica" w:hAnsi="Helvetica"/>
          <w:color w:val="231F20"/>
        </w:rPr>
        <w:t>periods:</w:t>
      </w:r>
    </w:p>
    <w:p w14:paraId="2F0B0E08" w14:textId="77777777" w:rsidR="00AF56AE" w:rsidRPr="000828DE" w:rsidRDefault="00AF56AE" w:rsidP="000828DE">
      <w:pPr>
        <w:spacing w:line="250" w:lineRule="exact"/>
        <w:jc w:val="both"/>
        <w:rPr>
          <w:rFonts w:ascii="Helvetica" w:hAnsi="Helvetica"/>
          <w:b w:val="0"/>
        </w:rPr>
      </w:pPr>
    </w:p>
    <w:p w14:paraId="56261EB3" w14:textId="77777777" w:rsidR="000828DE" w:rsidRPr="000828DE" w:rsidRDefault="000828DE" w:rsidP="000828DE">
      <w:pPr>
        <w:pStyle w:val="BodyText"/>
        <w:spacing w:line="250" w:lineRule="exact"/>
        <w:ind w:left="0"/>
        <w:jc w:val="both"/>
        <w:rPr>
          <w:rFonts w:ascii="Helvetica" w:hAnsi="Helvetica"/>
        </w:rPr>
      </w:pPr>
      <w:r w:rsidRPr="000828DE">
        <w:rPr>
          <w:rFonts w:ascii="Helvetica" w:hAnsi="Helvetica"/>
          <w:b/>
          <w:color w:val="231F20"/>
        </w:rPr>
        <w:t>The</w:t>
      </w:r>
      <w:r w:rsidRPr="000828DE">
        <w:rPr>
          <w:rFonts w:ascii="Helvetica" w:hAnsi="Helvetica"/>
          <w:b/>
          <w:color w:val="231F20"/>
          <w:spacing w:val="3"/>
        </w:rPr>
        <w:t xml:space="preserve"> </w:t>
      </w:r>
      <w:r w:rsidRPr="000828DE">
        <w:rPr>
          <w:rFonts w:ascii="Helvetica" w:hAnsi="Helvetica"/>
          <w:b/>
          <w:color w:val="231F20"/>
          <w:spacing w:val="-1"/>
        </w:rPr>
        <w:t>Archaic</w:t>
      </w:r>
      <w:r w:rsidRPr="000828DE">
        <w:rPr>
          <w:rFonts w:ascii="Helvetica" w:hAnsi="Helvetica"/>
          <w:b/>
          <w:color w:val="231F20"/>
          <w:spacing w:val="3"/>
        </w:rPr>
        <w:t xml:space="preserve"> </w:t>
      </w:r>
      <w:r w:rsidRPr="000828DE">
        <w:rPr>
          <w:rFonts w:ascii="Helvetica" w:hAnsi="Helvetica"/>
          <w:b/>
          <w:color w:val="231F20"/>
        </w:rPr>
        <w:t>Period</w:t>
      </w:r>
      <w:r w:rsidRPr="000828DE">
        <w:rPr>
          <w:rFonts w:ascii="Helvetica" w:hAnsi="Helvetica"/>
          <w:b/>
          <w:color w:val="231F20"/>
          <w:spacing w:val="3"/>
        </w:rPr>
        <w:t xml:space="preserve"> </w:t>
      </w:r>
      <w:r w:rsidRPr="000828DE">
        <w:rPr>
          <w:rFonts w:ascii="Helvetica" w:hAnsi="Helvetica"/>
          <w:color w:val="231F20"/>
        </w:rPr>
        <w:t>(c.</w:t>
      </w:r>
      <w:r w:rsidRPr="000828DE">
        <w:rPr>
          <w:rFonts w:ascii="Helvetica" w:hAnsi="Helvetica"/>
          <w:color w:val="231F20"/>
          <w:spacing w:val="3"/>
        </w:rPr>
        <w:t xml:space="preserve"> </w:t>
      </w:r>
      <w:r w:rsidRPr="000828DE">
        <w:rPr>
          <w:rFonts w:ascii="Helvetica" w:hAnsi="Helvetica"/>
          <w:color w:val="231F20"/>
        </w:rPr>
        <w:t>650</w:t>
      </w:r>
      <w:r w:rsidRPr="000828DE">
        <w:rPr>
          <w:rFonts w:ascii="Helvetica" w:hAnsi="Helvetica"/>
          <w:color w:val="231F20"/>
          <w:spacing w:val="3"/>
        </w:rPr>
        <w:t xml:space="preserve"> </w:t>
      </w:r>
      <w:r w:rsidRPr="000828DE">
        <w:rPr>
          <w:rFonts w:ascii="Helvetica" w:hAnsi="Helvetica"/>
          <w:color w:val="231F20"/>
        </w:rPr>
        <w:t>-</w:t>
      </w:r>
      <w:r w:rsidRPr="000828DE">
        <w:rPr>
          <w:rFonts w:ascii="Helvetica" w:hAnsi="Helvetica"/>
          <w:color w:val="231F20"/>
          <w:spacing w:val="3"/>
        </w:rPr>
        <w:t xml:space="preserve"> </w:t>
      </w:r>
      <w:r w:rsidRPr="000828DE">
        <w:rPr>
          <w:rFonts w:ascii="Helvetica" w:hAnsi="Helvetica"/>
          <w:color w:val="231F20"/>
        </w:rPr>
        <w:t>450</w:t>
      </w:r>
      <w:r w:rsidRPr="000828DE">
        <w:rPr>
          <w:rFonts w:ascii="Helvetica" w:hAnsi="Helvetica"/>
          <w:color w:val="231F20"/>
          <w:spacing w:val="3"/>
        </w:rPr>
        <w:t xml:space="preserve"> </w:t>
      </w:r>
      <w:r w:rsidRPr="000828DE">
        <w:rPr>
          <w:rFonts w:ascii="Helvetica" w:hAnsi="Helvetica"/>
          <w:color w:val="231F20"/>
        </w:rPr>
        <w:t>BCE)</w:t>
      </w:r>
      <w:r w:rsidRPr="000828DE">
        <w:rPr>
          <w:rFonts w:ascii="Helvetica" w:hAnsi="Helvetica"/>
          <w:color w:val="231F20"/>
          <w:spacing w:val="3"/>
        </w:rPr>
        <w:t xml:space="preserve"> </w:t>
      </w:r>
      <w:r w:rsidRPr="000828DE">
        <w:rPr>
          <w:rFonts w:ascii="Helvetica" w:hAnsi="Helvetica"/>
          <w:color w:val="231F20"/>
        </w:rPr>
        <w:t>was</w:t>
      </w:r>
      <w:r w:rsidRPr="000828DE">
        <w:rPr>
          <w:rFonts w:ascii="Helvetica" w:hAnsi="Helvetica"/>
          <w:color w:val="231F20"/>
          <w:spacing w:val="3"/>
        </w:rPr>
        <w:t xml:space="preserve"> </w:t>
      </w:r>
      <w:r w:rsidRPr="000828DE">
        <w:rPr>
          <w:rFonts w:ascii="Helvetica" w:hAnsi="Helvetica"/>
          <w:color w:val="231F20"/>
        </w:rPr>
        <w:t>charac</w:t>
      </w:r>
      <w:r>
        <w:rPr>
          <w:rFonts w:ascii="Helvetica" w:hAnsi="Helvetica"/>
          <w:color w:val="231F20"/>
        </w:rPr>
        <w:t>t</w:t>
      </w:r>
      <w:r w:rsidRPr="000828DE">
        <w:rPr>
          <w:rFonts w:ascii="Helvetica" w:hAnsi="Helvetica"/>
          <w:color w:val="231F20"/>
        </w:rPr>
        <w:t>erized</w:t>
      </w:r>
      <w:r w:rsidRPr="000828DE">
        <w:rPr>
          <w:rFonts w:ascii="Helvetica" w:hAnsi="Helvetica"/>
          <w:color w:val="231F20"/>
          <w:spacing w:val="32"/>
        </w:rPr>
        <w:t xml:space="preserve"> </w:t>
      </w:r>
      <w:r w:rsidRPr="000828DE">
        <w:rPr>
          <w:rFonts w:ascii="Helvetica" w:hAnsi="Helvetica"/>
          <w:color w:val="231F20"/>
        </w:rPr>
        <w:t>by</w:t>
      </w:r>
      <w:r w:rsidRPr="000828DE">
        <w:rPr>
          <w:rFonts w:ascii="Helvetica" w:hAnsi="Helvetica"/>
          <w:color w:val="231F20"/>
          <w:spacing w:val="32"/>
        </w:rPr>
        <w:t xml:space="preserve"> </w:t>
      </w:r>
      <w:r w:rsidRPr="000828DE">
        <w:rPr>
          <w:rFonts w:ascii="Helvetica" w:hAnsi="Helvetica"/>
          <w:color w:val="231F20"/>
        </w:rPr>
        <w:t>the</w:t>
      </w:r>
      <w:r w:rsidRPr="000828DE">
        <w:rPr>
          <w:rFonts w:ascii="Helvetica" w:hAnsi="Helvetica"/>
          <w:color w:val="231F20"/>
          <w:spacing w:val="33"/>
        </w:rPr>
        <w:t xml:space="preserve"> </w:t>
      </w:r>
      <w:r w:rsidRPr="000828DE">
        <w:rPr>
          <w:rFonts w:ascii="Helvetica" w:hAnsi="Helvetica"/>
          <w:color w:val="231F20"/>
        </w:rPr>
        <w:t>STYLIZED</w:t>
      </w:r>
      <w:r w:rsidRPr="000828DE">
        <w:rPr>
          <w:rFonts w:ascii="Helvetica" w:hAnsi="Helvetica"/>
          <w:color w:val="231F20"/>
          <w:spacing w:val="32"/>
        </w:rPr>
        <w:t xml:space="preserve"> </w:t>
      </w:r>
      <w:r w:rsidRPr="000828DE">
        <w:rPr>
          <w:rFonts w:ascii="Helvetica" w:hAnsi="Helvetica"/>
          <w:color w:val="231F20"/>
        </w:rPr>
        <w:t>treatment</w:t>
      </w:r>
      <w:r w:rsidRPr="000828DE">
        <w:rPr>
          <w:rFonts w:ascii="Helvetica" w:hAnsi="Helvetica"/>
          <w:color w:val="231F20"/>
          <w:spacing w:val="32"/>
        </w:rPr>
        <w:t xml:space="preserve"> </w:t>
      </w:r>
      <w:r w:rsidRPr="000828DE">
        <w:rPr>
          <w:rFonts w:ascii="Helvetica" w:hAnsi="Helvetica"/>
          <w:color w:val="231F20"/>
        </w:rPr>
        <w:t>of</w:t>
      </w:r>
      <w:r w:rsidRPr="000828DE">
        <w:rPr>
          <w:rFonts w:ascii="Helvetica" w:hAnsi="Helvetica"/>
          <w:color w:val="231F20"/>
          <w:spacing w:val="33"/>
        </w:rPr>
        <w:t xml:space="preserve"> </w:t>
      </w:r>
      <w:r w:rsidRPr="000828DE">
        <w:rPr>
          <w:rFonts w:ascii="Helvetica" w:hAnsi="Helvetica"/>
          <w:color w:val="231F20"/>
        </w:rPr>
        <w:t>human</w:t>
      </w:r>
      <w:r w:rsidRPr="000828DE">
        <w:rPr>
          <w:rFonts w:ascii="Helvetica" w:hAnsi="Helvetica"/>
          <w:color w:val="231F20"/>
          <w:spacing w:val="32"/>
        </w:rPr>
        <w:t xml:space="preserve"> </w:t>
      </w:r>
      <w:r w:rsidRPr="000828DE">
        <w:rPr>
          <w:rFonts w:ascii="Helvetica" w:hAnsi="Helvetica"/>
          <w:color w:val="231F20"/>
        </w:rPr>
        <w:t>and animal</w:t>
      </w:r>
      <w:r w:rsidRPr="000828DE">
        <w:rPr>
          <w:rFonts w:ascii="Helvetica" w:hAnsi="Helvetica"/>
          <w:color w:val="231F20"/>
          <w:spacing w:val="-1"/>
        </w:rPr>
        <w:t xml:space="preserve"> </w:t>
      </w:r>
      <w:r w:rsidRPr="000828DE">
        <w:rPr>
          <w:rFonts w:ascii="Helvetica" w:hAnsi="Helvetica"/>
          <w:color w:val="231F20"/>
        </w:rPr>
        <w:t>forms, and</w:t>
      </w:r>
      <w:r w:rsidRPr="000828DE">
        <w:rPr>
          <w:rFonts w:ascii="Helvetica" w:hAnsi="Helvetica"/>
          <w:color w:val="231F20"/>
          <w:spacing w:val="-1"/>
        </w:rPr>
        <w:t xml:space="preserve"> </w:t>
      </w:r>
      <w:r w:rsidRPr="000828DE">
        <w:rPr>
          <w:rFonts w:ascii="Helvetica" w:hAnsi="Helvetica"/>
          <w:color w:val="231F20"/>
        </w:rPr>
        <w:t>the use of</w:t>
      </w:r>
      <w:r w:rsidRPr="000828DE">
        <w:rPr>
          <w:rFonts w:ascii="Helvetica" w:hAnsi="Helvetica"/>
          <w:color w:val="231F20"/>
          <w:spacing w:val="-1"/>
        </w:rPr>
        <w:t xml:space="preserve"> </w:t>
      </w:r>
      <w:r>
        <w:rPr>
          <w:rFonts w:ascii="Helvetica" w:hAnsi="Helvetica"/>
          <w:color w:val="231F20"/>
        </w:rPr>
        <w:t>repeating geometric pat</w:t>
      </w:r>
      <w:r w:rsidRPr="000828DE">
        <w:rPr>
          <w:rFonts w:ascii="Helvetica" w:hAnsi="Helvetica"/>
          <w:color w:val="231F20"/>
        </w:rPr>
        <w:t>terns.</w:t>
      </w:r>
      <w:r w:rsidRPr="000828DE">
        <w:rPr>
          <w:rFonts w:ascii="Helvetica" w:hAnsi="Helvetica"/>
          <w:color w:val="231F20"/>
          <w:spacing w:val="8"/>
        </w:rPr>
        <w:t xml:space="preserve"> </w:t>
      </w:r>
      <w:r w:rsidRPr="000828DE">
        <w:rPr>
          <w:rFonts w:ascii="Helvetica" w:hAnsi="Helvetica"/>
          <w:color w:val="231F20"/>
        </w:rPr>
        <w:t>Emphasis</w:t>
      </w:r>
      <w:r w:rsidRPr="000828DE">
        <w:rPr>
          <w:rFonts w:ascii="Helvetica" w:hAnsi="Helvetica"/>
          <w:color w:val="231F20"/>
          <w:spacing w:val="8"/>
        </w:rPr>
        <w:t xml:space="preserve"> </w:t>
      </w:r>
      <w:r w:rsidRPr="000828DE">
        <w:rPr>
          <w:rFonts w:ascii="Helvetica" w:hAnsi="Helvetica"/>
          <w:color w:val="231F20"/>
        </w:rPr>
        <w:t>was</w:t>
      </w:r>
      <w:r w:rsidRPr="000828DE">
        <w:rPr>
          <w:rFonts w:ascii="Helvetica" w:hAnsi="Helvetica"/>
          <w:color w:val="231F20"/>
          <w:spacing w:val="9"/>
        </w:rPr>
        <w:t xml:space="preserve"> </w:t>
      </w:r>
      <w:r w:rsidRPr="000828DE">
        <w:rPr>
          <w:rFonts w:ascii="Helvetica" w:hAnsi="Helvetica"/>
          <w:color w:val="231F20"/>
        </w:rPr>
        <w:t>on</w:t>
      </w:r>
      <w:r w:rsidRPr="000828DE">
        <w:rPr>
          <w:rFonts w:ascii="Helvetica" w:hAnsi="Helvetica"/>
          <w:color w:val="231F20"/>
          <w:spacing w:val="8"/>
        </w:rPr>
        <w:t xml:space="preserve"> </w:t>
      </w:r>
      <w:r w:rsidRPr="000828DE">
        <w:rPr>
          <w:rFonts w:ascii="Helvetica" w:hAnsi="Helvetica"/>
          <w:color w:val="231F20"/>
          <w:spacing w:val="-2"/>
        </w:rPr>
        <w:t>HORIZONTAL</w:t>
      </w:r>
      <w:r w:rsidRPr="000828DE">
        <w:rPr>
          <w:rFonts w:ascii="Helvetica" w:hAnsi="Helvetica"/>
          <w:color w:val="231F20"/>
          <w:spacing w:val="9"/>
        </w:rPr>
        <w:t xml:space="preserve"> </w:t>
      </w:r>
      <w:r w:rsidRPr="000828DE">
        <w:rPr>
          <w:rFonts w:ascii="Helvetica" w:hAnsi="Helvetica"/>
          <w:color w:val="231F20"/>
        </w:rPr>
        <w:t>and</w:t>
      </w:r>
      <w:r w:rsidRPr="000828DE">
        <w:rPr>
          <w:rFonts w:ascii="Helvetica" w:hAnsi="Helvetica"/>
          <w:color w:val="231F20"/>
          <w:spacing w:val="8"/>
        </w:rPr>
        <w:t xml:space="preserve"> </w:t>
      </w:r>
      <w:r w:rsidRPr="000828DE">
        <w:rPr>
          <w:rFonts w:ascii="Helvetica" w:hAnsi="Helvetica"/>
          <w:color w:val="231F20"/>
          <w:spacing w:val="-2"/>
        </w:rPr>
        <w:t>VERTI</w:t>
      </w:r>
      <w:r w:rsidRPr="000828DE">
        <w:rPr>
          <w:rFonts w:ascii="Helvetica" w:hAnsi="Helvetica"/>
          <w:color w:val="231F20"/>
        </w:rPr>
        <w:t>CAL</w:t>
      </w:r>
      <w:r w:rsidRPr="000828DE">
        <w:rPr>
          <w:rFonts w:ascii="Helvetica" w:hAnsi="Helvetica"/>
          <w:color w:val="231F20"/>
          <w:spacing w:val="-7"/>
        </w:rPr>
        <w:t xml:space="preserve"> </w:t>
      </w:r>
      <w:r w:rsidRPr="000828DE">
        <w:rPr>
          <w:rFonts w:ascii="Helvetica" w:hAnsi="Helvetica"/>
          <w:color w:val="231F20"/>
        </w:rPr>
        <w:t>lines,</w:t>
      </w:r>
      <w:r w:rsidRPr="000828DE">
        <w:rPr>
          <w:rFonts w:ascii="Helvetica" w:hAnsi="Helvetica"/>
          <w:color w:val="231F20"/>
          <w:spacing w:val="-7"/>
        </w:rPr>
        <w:t xml:space="preserve"> </w:t>
      </w:r>
      <w:r w:rsidRPr="000828DE">
        <w:rPr>
          <w:rFonts w:ascii="Helvetica" w:hAnsi="Helvetica"/>
          <w:color w:val="231F20"/>
        </w:rPr>
        <w:t>with</w:t>
      </w:r>
      <w:r w:rsidRPr="000828DE">
        <w:rPr>
          <w:rFonts w:ascii="Helvetica" w:hAnsi="Helvetica"/>
          <w:color w:val="231F20"/>
          <w:spacing w:val="-6"/>
        </w:rPr>
        <w:t xml:space="preserve"> </w:t>
      </w:r>
      <w:r w:rsidRPr="000828DE">
        <w:rPr>
          <w:rFonts w:ascii="Helvetica" w:hAnsi="Helvetica"/>
          <w:color w:val="231F20"/>
        </w:rPr>
        <w:t>forms</w:t>
      </w:r>
      <w:r w:rsidRPr="000828DE">
        <w:rPr>
          <w:rFonts w:ascii="Helvetica" w:hAnsi="Helvetica"/>
          <w:color w:val="231F20"/>
          <w:spacing w:val="-7"/>
        </w:rPr>
        <w:t xml:space="preserve"> </w:t>
      </w:r>
      <w:r w:rsidRPr="000828DE">
        <w:rPr>
          <w:rFonts w:ascii="Helvetica" w:hAnsi="Helvetica"/>
          <w:color w:val="231F20"/>
        </w:rPr>
        <w:t>appearing</w:t>
      </w:r>
      <w:r w:rsidRPr="000828DE">
        <w:rPr>
          <w:rFonts w:ascii="Helvetica" w:hAnsi="Helvetica"/>
          <w:color w:val="231F20"/>
          <w:spacing w:val="-7"/>
        </w:rPr>
        <w:t xml:space="preserve"> </w:t>
      </w:r>
      <w:r w:rsidRPr="000828DE">
        <w:rPr>
          <w:rFonts w:ascii="Helvetica" w:hAnsi="Helvetica"/>
          <w:color w:val="231F20"/>
        </w:rPr>
        <w:t>static</w:t>
      </w:r>
      <w:r w:rsidRPr="000828DE">
        <w:rPr>
          <w:rFonts w:ascii="Helvetica" w:hAnsi="Helvetica"/>
          <w:color w:val="231F20"/>
          <w:spacing w:val="-6"/>
        </w:rPr>
        <w:t xml:space="preserve"> </w:t>
      </w:r>
      <w:r w:rsidRPr="000828DE">
        <w:rPr>
          <w:rFonts w:ascii="Helvetica" w:hAnsi="Helvetica"/>
          <w:color w:val="231F20"/>
        </w:rPr>
        <w:t>and</w:t>
      </w:r>
      <w:r w:rsidRPr="000828DE">
        <w:rPr>
          <w:rFonts w:ascii="Helvetica" w:hAnsi="Helvetica"/>
          <w:color w:val="231F20"/>
          <w:spacing w:val="-7"/>
        </w:rPr>
        <w:t xml:space="preserve"> </w:t>
      </w:r>
      <w:r>
        <w:rPr>
          <w:rFonts w:ascii="Helvetica" w:hAnsi="Helvetica"/>
          <w:color w:val="231F20"/>
        </w:rPr>
        <w:t>symmetri</w:t>
      </w:r>
      <w:r w:rsidRPr="000828DE">
        <w:rPr>
          <w:rFonts w:ascii="Helvetica" w:hAnsi="Helvetica"/>
          <w:color w:val="231F20"/>
        </w:rPr>
        <w:t>cally</w:t>
      </w:r>
      <w:r w:rsidRPr="000828DE">
        <w:rPr>
          <w:rFonts w:ascii="Helvetica" w:hAnsi="Helvetica"/>
          <w:color w:val="231F20"/>
          <w:spacing w:val="-2"/>
        </w:rPr>
        <w:t xml:space="preserve"> </w:t>
      </w:r>
      <w:r w:rsidRPr="000828DE">
        <w:rPr>
          <w:rFonts w:ascii="Helvetica" w:hAnsi="Helvetica"/>
          <w:color w:val="231F20"/>
        </w:rPr>
        <w:t>balanced.</w:t>
      </w:r>
    </w:p>
    <w:p w14:paraId="0F74920C" w14:textId="77777777" w:rsidR="000828DE" w:rsidRPr="000828DE" w:rsidRDefault="000828DE" w:rsidP="000828DE">
      <w:pPr>
        <w:spacing w:before="10" w:line="250" w:lineRule="exact"/>
        <w:jc w:val="both"/>
        <w:rPr>
          <w:rFonts w:ascii="Helvetica" w:eastAsia="Times New Roman" w:hAnsi="Helvetica" w:cs="Times New Roman"/>
          <w:sz w:val="20"/>
          <w:szCs w:val="20"/>
        </w:rPr>
      </w:pPr>
    </w:p>
    <w:p w14:paraId="061381BF" w14:textId="77777777" w:rsidR="000828DE" w:rsidRPr="000828DE" w:rsidRDefault="000828DE" w:rsidP="000828DE">
      <w:pPr>
        <w:pStyle w:val="BodyText"/>
        <w:spacing w:line="250" w:lineRule="exact"/>
        <w:ind w:left="0"/>
        <w:jc w:val="both"/>
        <w:rPr>
          <w:rFonts w:ascii="Helvetica" w:hAnsi="Helvetica"/>
        </w:rPr>
      </w:pPr>
      <w:r w:rsidRPr="000828DE">
        <w:rPr>
          <w:rFonts w:ascii="Helvetica" w:hAnsi="Helvetica" w:cs="Times New Roman"/>
          <w:b/>
          <w:bCs/>
          <w:color w:val="231F20"/>
        </w:rPr>
        <w:t>The</w:t>
      </w:r>
      <w:r w:rsidRPr="000828DE">
        <w:rPr>
          <w:rFonts w:ascii="Helvetica" w:hAnsi="Helvetica" w:cs="Times New Roman"/>
          <w:b/>
          <w:bCs/>
          <w:color w:val="231F20"/>
          <w:spacing w:val="20"/>
        </w:rPr>
        <w:t xml:space="preserve"> </w:t>
      </w:r>
      <w:r w:rsidRPr="000828DE">
        <w:rPr>
          <w:rFonts w:ascii="Helvetica" w:hAnsi="Helvetica" w:cs="Times New Roman"/>
          <w:b/>
          <w:bCs/>
          <w:color w:val="231F20"/>
        </w:rPr>
        <w:t>Classical</w:t>
      </w:r>
      <w:r w:rsidRPr="000828DE">
        <w:rPr>
          <w:rFonts w:ascii="Helvetica" w:hAnsi="Helvetica" w:cs="Times New Roman"/>
          <w:b/>
          <w:bCs/>
          <w:color w:val="231F20"/>
          <w:spacing w:val="20"/>
        </w:rPr>
        <w:t xml:space="preserve"> </w:t>
      </w:r>
      <w:r w:rsidRPr="000828DE">
        <w:rPr>
          <w:rFonts w:ascii="Helvetica" w:hAnsi="Helvetica" w:cs="Times New Roman"/>
          <w:b/>
          <w:bCs/>
          <w:color w:val="231F20"/>
        </w:rPr>
        <w:t>Period</w:t>
      </w:r>
      <w:r w:rsidRPr="000828DE">
        <w:rPr>
          <w:rFonts w:ascii="Helvetica" w:hAnsi="Helvetica" w:cs="Times New Roman"/>
          <w:b/>
          <w:bCs/>
          <w:color w:val="231F20"/>
          <w:spacing w:val="21"/>
        </w:rPr>
        <w:t xml:space="preserve"> </w:t>
      </w:r>
      <w:r w:rsidRPr="000828DE">
        <w:rPr>
          <w:rFonts w:ascii="Helvetica" w:hAnsi="Helvetica"/>
          <w:color w:val="231F20"/>
        </w:rPr>
        <w:t>(c.</w:t>
      </w:r>
      <w:r w:rsidRPr="000828DE">
        <w:rPr>
          <w:rFonts w:ascii="Helvetica" w:hAnsi="Helvetica"/>
          <w:color w:val="231F20"/>
          <w:spacing w:val="20"/>
        </w:rPr>
        <w:t xml:space="preserve"> </w:t>
      </w:r>
      <w:r w:rsidRPr="000828DE">
        <w:rPr>
          <w:rFonts w:ascii="Helvetica" w:hAnsi="Helvetica"/>
          <w:color w:val="231F20"/>
        </w:rPr>
        <w:t>480</w:t>
      </w:r>
      <w:r w:rsidRPr="000828DE">
        <w:rPr>
          <w:rFonts w:ascii="Helvetica" w:hAnsi="Helvetica"/>
          <w:color w:val="231F20"/>
          <w:spacing w:val="20"/>
        </w:rPr>
        <w:t xml:space="preserve"> </w:t>
      </w:r>
      <w:r w:rsidRPr="000828DE">
        <w:rPr>
          <w:rFonts w:ascii="Helvetica" w:hAnsi="Helvetica"/>
          <w:color w:val="231F20"/>
        </w:rPr>
        <w:t>-</w:t>
      </w:r>
      <w:r w:rsidRPr="000828DE">
        <w:rPr>
          <w:rFonts w:ascii="Helvetica" w:hAnsi="Helvetica"/>
          <w:color w:val="231F20"/>
          <w:spacing w:val="21"/>
        </w:rPr>
        <w:t xml:space="preserve"> </w:t>
      </w:r>
      <w:r w:rsidRPr="000828DE">
        <w:rPr>
          <w:rFonts w:ascii="Helvetica" w:hAnsi="Helvetica"/>
          <w:color w:val="231F20"/>
        </w:rPr>
        <w:t>323</w:t>
      </w:r>
      <w:r w:rsidRPr="000828DE">
        <w:rPr>
          <w:rFonts w:ascii="Helvetica" w:hAnsi="Helvetica"/>
          <w:color w:val="231F20"/>
          <w:spacing w:val="20"/>
        </w:rPr>
        <w:t xml:space="preserve"> </w:t>
      </w:r>
      <w:r w:rsidRPr="000828DE">
        <w:rPr>
          <w:rFonts w:ascii="Helvetica" w:hAnsi="Helvetica"/>
          <w:color w:val="231F20"/>
        </w:rPr>
        <w:t>BCE)</w:t>
      </w:r>
      <w:r w:rsidRPr="000828DE">
        <w:rPr>
          <w:rFonts w:ascii="Helvetica" w:hAnsi="Helvetica"/>
          <w:color w:val="231F20"/>
          <w:spacing w:val="21"/>
        </w:rPr>
        <w:t xml:space="preserve"> </w:t>
      </w:r>
      <w:r w:rsidRPr="000828DE">
        <w:rPr>
          <w:rFonts w:ascii="Helvetica" w:hAnsi="Helvetica"/>
          <w:color w:val="231F20"/>
        </w:rPr>
        <w:t>was</w:t>
      </w:r>
      <w:r w:rsidRPr="000828DE">
        <w:rPr>
          <w:rFonts w:ascii="Helvetica" w:hAnsi="Helvetica"/>
          <w:color w:val="231F20"/>
          <w:spacing w:val="20"/>
        </w:rPr>
        <w:t xml:space="preserve"> </w:t>
      </w:r>
      <w:r>
        <w:rPr>
          <w:rFonts w:ascii="Helvetica" w:hAnsi="Helvetica"/>
          <w:color w:val="231F20"/>
        </w:rPr>
        <w:t>con</w:t>
      </w:r>
      <w:r w:rsidRPr="000828DE">
        <w:rPr>
          <w:rFonts w:ascii="Helvetica" w:hAnsi="Helvetica"/>
          <w:color w:val="231F20"/>
        </w:rPr>
        <w:t>sidered</w:t>
      </w:r>
      <w:r w:rsidRPr="000828DE">
        <w:rPr>
          <w:rFonts w:ascii="Helvetica" w:hAnsi="Helvetica"/>
          <w:color w:val="231F20"/>
          <w:spacing w:val="-5"/>
        </w:rPr>
        <w:t xml:space="preserve"> </w:t>
      </w:r>
      <w:r w:rsidRPr="000828DE">
        <w:rPr>
          <w:rFonts w:ascii="Helvetica" w:hAnsi="Helvetica"/>
          <w:color w:val="231F20"/>
        </w:rPr>
        <w:t>the</w:t>
      </w:r>
      <w:r w:rsidRPr="000828DE">
        <w:rPr>
          <w:rFonts w:ascii="Helvetica" w:hAnsi="Helvetica"/>
          <w:color w:val="231F20"/>
          <w:spacing w:val="-5"/>
        </w:rPr>
        <w:t xml:space="preserve"> </w:t>
      </w:r>
      <w:r w:rsidRPr="000828DE">
        <w:rPr>
          <w:rFonts w:ascii="Helvetica" w:hAnsi="Helvetica"/>
          <w:color w:val="231F20"/>
        </w:rPr>
        <w:t>“Golden</w:t>
      </w:r>
      <w:r w:rsidRPr="000828DE">
        <w:rPr>
          <w:rFonts w:ascii="Helvetica" w:hAnsi="Helvetica"/>
          <w:color w:val="231F20"/>
          <w:spacing w:val="-5"/>
        </w:rPr>
        <w:t xml:space="preserve"> </w:t>
      </w:r>
      <w:r w:rsidRPr="000828DE">
        <w:rPr>
          <w:rFonts w:ascii="Helvetica" w:hAnsi="Helvetica"/>
          <w:color w:val="231F20"/>
        </w:rPr>
        <w:t>Age”</w:t>
      </w:r>
      <w:r w:rsidRPr="000828DE">
        <w:rPr>
          <w:rFonts w:ascii="Helvetica" w:hAnsi="Helvetica"/>
          <w:color w:val="231F20"/>
          <w:spacing w:val="-4"/>
        </w:rPr>
        <w:t xml:space="preserve"> </w:t>
      </w:r>
      <w:r w:rsidRPr="000828DE">
        <w:rPr>
          <w:rFonts w:ascii="Helvetica" w:hAnsi="Helvetica"/>
          <w:color w:val="231F20"/>
        </w:rPr>
        <w:t>of</w:t>
      </w:r>
      <w:r w:rsidRPr="000828DE">
        <w:rPr>
          <w:rFonts w:ascii="Helvetica" w:hAnsi="Helvetica"/>
          <w:color w:val="231F20"/>
          <w:spacing w:val="-5"/>
        </w:rPr>
        <w:t xml:space="preserve"> </w:t>
      </w:r>
      <w:r w:rsidRPr="000828DE">
        <w:rPr>
          <w:rFonts w:ascii="Helvetica" w:hAnsi="Helvetica"/>
          <w:color w:val="231F20"/>
        </w:rPr>
        <w:t>Greek</w:t>
      </w:r>
      <w:r w:rsidRPr="000828DE">
        <w:rPr>
          <w:rFonts w:ascii="Helvetica" w:hAnsi="Helvetica"/>
          <w:color w:val="231F20"/>
          <w:spacing w:val="-5"/>
        </w:rPr>
        <w:t xml:space="preserve"> </w:t>
      </w:r>
      <w:r w:rsidRPr="000828DE">
        <w:rPr>
          <w:rFonts w:ascii="Helvetica" w:hAnsi="Helvetica"/>
          <w:color w:val="231F20"/>
        </w:rPr>
        <w:t>culture,</w:t>
      </w:r>
      <w:r w:rsidRPr="000828DE">
        <w:rPr>
          <w:rFonts w:ascii="Helvetica" w:hAnsi="Helvetica"/>
          <w:color w:val="231F20"/>
          <w:spacing w:val="-4"/>
        </w:rPr>
        <w:t xml:space="preserve"> </w:t>
      </w:r>
      <w:r w:rsidRPr="000828DE">
        <w:rPr>
          <w:rFonts w:ascii="Helvetica" w:hAnsi="Helvetica"/>
          <w:color w:val="231F20"/>
        </w:rPr>
        <w:t>and</w:t>
      </w:r>
      <w:r w:rsidRPr="000828DE">
        <w:rPr>
          <w:rFonts w:ascii="Helvetica" w:hAnsi="Helvetica"/>
          <w:color w:val="231F20"/>
          <w:spacing w:val="-5"/>
        </w:rPr>
        <w:t xml:space="preserve"> </w:t>
      </w:r>
      <w:r w:rsidRPr="000828DE">
        <w:rPr>
          <w:rFonts w:ascii="Helvetica" w:hAnsi="Helvetica"/>
          <w:color w:val="231F20"/>
        </w:rPr>
        <w:t>its</w:t>
      </w:r>
      <w:r w:rsidRPr="000828DE">
        <w:rPr>
          <w:rFonts w:ascii="Helvetica" w:hAnsi="Helvetica"/>
          <w:color w:val="231F20"/>
          <w:spacing w:val="-5"/>
        </w:rPr>
        <w:t xml:space="preserve"> </w:t>
      </w:r>
      <w:r w:rsidRPr="000828DE">
        <w:rPr>
          <w:rFonts w:ascii="Helvetica" w:hAnsi="Helvetica"/>
          <w:color w:val="231F20"/>
        </w:rPr>
        <w:t>art</w:t>
      </w:r>
      <w:r w:rsidRPr="000828DE">
        <w:rPr>
          <w:rFonts w:ascii="Helvetica" w:hAnsi="Helvetica"/>
          <w:color w:val="231F20"/>
          <w:w w:val="99"/>
        </w:rPr>
        <w:t xml:space="preserve"> </w:t>
      </w:r>
      <w:r w:rsidRPr="000828DE">
        <w:rPr>
          <w:rFonts w:ascii="Helvetica" w:hAnsi="Helvetica"/>
          <w:color w:val="231F20"/>
        </w:rPr>
        <w:t>became</w:t>
      </w:r>
      <w:r w:rsidRPr="000828DE">
        <w:rPr>
          <w:rFonts w:ascii="Helvetica" w:hAnsi="Helvetica"/>
          <w:color w:val="231F20"/>
          <w:spacing w:val="-9"/>
        </w:rPr>
        <w:t xml:space="preserve"> </w:t>
      </w:r>
      <w:r w:rsidRPr="000828DE">
        <w:rPr>
          <w:rFonts w:ascii="Helvetica" w:hAnsi="Helvetica"/>
          <w:color w:val="231F20"/>
        </w:rPr>
        <w:t>realistic</w:t>
      </w:r>
      <w:r w:rsidRPr="000828DE">
        <w:rPr>
          <w:rFonts w:ascii="Helvetica" w:hAnsi="Helvetica"/>
          <w:color w:val="231F20"/>
          <w:spacing w:val="-9"/>
        </w:rPr>
        <w:t xml:space="preserve"> </w:t>
      </w:r>
      <w:r w:rsidRPr="000828DE">
        <w:rPr>
          <w:rFonts w:ascii="Helvetica" w:hAnsi="Helvetica"/>
          <w:color w:val="231F20"/>
        </w:rPr>
        <w:t>but</w:t>
      </w:r>
      <w:r w:rsidRPr="000828DE">
        <w:rPr>
          <w:rFonts w:ascii="Helvetica" w:hAnsi="Helvetica"/>
          <w:color w:val="231F20"/>
          <w:spacing w:val="-8"/>
        </w:rPr>
        <w:t xml:space="preserve"> </w:t>
      </w:r>
      <w:r w:rsidRPr="000828DE">
        <w:rPr>
          <w:rFonts w:ascii="Helvetica" w:hAnsi="Helvetica"/>
          <w:color w:val="231F20"/>
        </w:rPr>
        <w:t>IDEALIZED.</w:t>
      </w:r>
      <w:r w:rsidRPr="000828DE">
        <w:rPr>
          <w:rFonts w:ascii="Helvetica" w:hAnsi="Helvetica"/>
          <w:color w:val="231F20"/>
          <w:spacing w:val="-9"/>
        </w:rPr>
        <w:t xml:space="preserve"> </w:t>
      </w:r>
      <w:r w:rsidRPr="000828DE">
        <w:rPr>
          <w:rFonts w:ascii="Helvetica" w:hAnsi="Helvetica"/>
          <w:color w:val="231F20"/>
        </w:rPr>
        <w:t>Human</w:t>
      </w:r>
      <w:r w:rsidRPr="000828DE">
        <w:rPr>
          <w:rFonts w:ascii="Helvetica" w:hAnsi="Helvetica"/>
          <w:color w:val="231F20"/>
          <w:spacing w:val="-8"/>
        </w:rPr>
        <w:t xml:space="preserve"> </w:t>
      </w:r>
      <w:r w:rsidRPr="000828DE">
        <w:rPr>
          <w:rFonts w:ascii="Helvetica" w:hAnsi="Helvetica"/>
          <w:color w:val="231F20"/>
        </w:rPr>
        <w:t>and</w:t>
      </w:r>
      <w:r w:rsidRPr="000828DE">
        <w:rPr>
          <w:rFonts w:ascii="Helvetica" w:hAnsi="Helvetica"/>
          <w:color w:val="231F20"/>
          <w:spacing w:val="-9"/>
        </w:rPr>
        <w:t xml:space="preserve"> </w:t>
      </w:r>
      <w:r w:rsidRPr="000828DE">
        <w:rPr>
          <w:rFonts w:ascii="Helvetica" w:hAnsi="Helvetica"/>
          <w:color w:val="231F20"/>
        </w:rPr>
        <w:t>animal</w:t>
      </w:r>
      <w:r w:rsidRPr="000828DE">
        <w:rPr>
          <w:rFonts w:ascii="Helvetica" w:hAnsi="Helvetica"/>
          <w:color w:val="231F20"/>
          <w:w w:val="99"/>
        </w:rPr>
        <w:t xml:space="preserve"> </w:t>
      </w:r>
      <w:r w:rsidRPr="000828DE">
        <w:rPr>
          <w:rFonts w:ascii="Helvetica" w:hAnsi="Helvetica"/>
          <w:color w:val="231F20"/>
        </w:rPr>
        <w:t>forms</w:t>
      </w:r>
      <w:r w:rsidRPr="000828DE">
        <w:rPr>
          <w:rFonts w:ascii="Helvetica" w:hAnsi="Helvetica"/>
          <w:color w:val="231F20"/>
          <w:spacing w:val="8"/>
        </w:rPr>
        <w:t xml:space="preserve"> </w:t>
      </w:r>
      <w:r w:rsidRPr="000828DE">
        <w:rPr>
          <w:rFonts w:ascii="Helvetica" w:hAnsi="Helvetica"/>
          <w:color w:val="231F20"/>
        </w:rPr>
        <w:t>showed</w:t>
      </w:r>
      <w:r w:rsidRPr="000828DE">
        <w:rPr>
          <w:rFonts w:ascii="Helvetica" w:hAnsi="Helvetica"/>
          <w:color w:val="231F20"/>
          <w:spacing w:val="9"/>
        </w:rPr>
        <w:t xml:space="preserve"> </w:t>
      </w:r>
      <w:r w:rsidRPr="000828DE">
        <w:rPr>
          <w:rFonts w:ascii="Helvetica" w:hAnsi="Helvetica"/>
          <w:color w:val="231F20"/>
        </w:rPr>
        <w:t>anatomical</w:t>
      </w:r>
      <w:r w:rsidRPr="000828DE">
        <w:rPr>
          <w:rFonts w:ascii="Helvetica" w:hAnsi="Helvetica"/>
          <w:color w:val="231F20"/>
          <w:spacing w:val="9"/>
        </w:rPr>
        <w:t xml:space="preserve"> </w:t>
      </w:r>
      <w:r w:rsidRPr="000828DE">
        <w:rPr>
          <w:rFonts w:ascii="Helvetica" w:hAnsi="Helvetica"/>
          <w:color w:val="231F20"/>
        </w:rPr>
        <w:t>perfection,</w:t>
      </w:r>
      <w:r w:rsidRPr="000828DE">
        <w:rPr>
          <w:rFonts w:ascii="Helvetica" w:hAnsi="Helvetica"/>
          <w:color w:val="231F20"/>
          <w:spacing w:val="9"/>
        </w:rPr>
        <w:t xml:space="preserve"> </w:t>
      </w:r>
      <w:r w:rsidRPr="000828DE">
        <w:rPr>
          <w:rFonts w:ascii="Helvetica" w:hAnsi="Helvetica"/>
          <w:color w:val="231F20"/>
        </w:rPr>
        <w:t>displayed</w:t>
      </w:r>
      <w:r w:rsidRPr="000828DE">
        <w:rPr>
          <w:rFonts w:ascii="Helvetica" w:hAnsi="Helvetica"/>
          <w:color w:val="231F20"/>
          <w:spacing w:val="9"/>
        </w:rPr>
        <w:t xml:space="preserve"> </w:t>
      </w:r>
      <w:r w:rsidRPr="000828DE">
        <w:rPr>
          <w:rFonts w:ascii="Helvetica" w:hAnsi="Helvetica"/>
          <w:color w:val="231F20"/>
        </w:rPr>
        <w:t>in asymmetrically</w:t>
      </w:r>
      <w:r w:rsidRPr="000828DE">
        <w:rPr>
          <w:rFonts w:ascii="Helvetica" w:hAnsi="Helvetica"/>
          <w:color w:val="231F20"/>
          <w:spacing w:val="-8"/>
        </w:rPr>
        <w:t xml:space="preserve"> </w:t>
      </w:r>
      <w:r w:rsidRPr="000828DE">
        <w:rPr>
          <w:rFonts w:ascii="Helvetica" w:hAnsi="Helvetica"/>
          <w:color w:val="231F20"/>
        </w:rPr>
        <w:t>balanced</w:t>
      </w:r>
      <w:r w:rsidRPr="000828DE">
        <w:rPr>
          <w:rFonts w:ascii="Helvetica" w:hAnsi="Helvetica"/>
          <w:color w:val="231F20"/>
          <w:spacing w:val="-8"/>
        </w:rPr>
        <w:t xml:space="preserve"> </w:t>
      </w:r>
      <w:r w:rsidRPr="000828DE">
        <w:rPr>
          <w:rFonts w:ascii="Helvetica" w:hAnsi="Helvetica"/>
          <w:color w:val="231F20"/>
        </w:rPr>
        <w:t>com</w:t>
      </w:r>
      <w:r>
        <w:rPr>
          <w:rFonts w:ascii="Helvetica" w:hAnsi="Helvetica"/>
          <w:color w:val="231F20"/>
        </w:rPr>
        <w:t>-</w:t>
      </w:r>
      <w:r w:rsidRPr="000828DE">
        <w:rPr>
          <w:rFonts w:ascii="Helvetica" w:hAnsi="Helvetica"/>
          <w:color w:val="231F20"/>
        </w:rPr>
        <w:t>positions</w:t>
      </w:r>
      <w:r w:rsidRPr="000828DE">
        <w:rPr>
          <w:rFonts w:ascii="Helvetica" w:hAnsi="Helvetica"/>
          <w:color w:val="231F20"/>
          <w:spacing w:val="-8"/>
        </w:rPr>
        <w:t xml:space="preserve"> </w:t>
      </w:r>
      <w:r w:rsidRPr="000828DE">
        <w:rPr>
          <w:rFonts w:ascii="Helvetica" w:hAnsi="Helvetica"/>
          <w:color w:val="231F20"/>
        </w:rPr>
        <w:t>with</w:t>
      </w:r>
      <w:r w:rsidRPr="000828DE">
        <w:rPr>
          <w:rFonts w:ascii="Helvetica" w:hAnsi="Helvetica"/>
          <w:color w:val="231F20"/>
          <w:spacing w:val="-8"/>
        </w:rPr>
        <w:t xml:space="preserve"> </w:t>
      </w:r>
      <w:r w:rsidRPr="000828DE">
        <w:rPr>
          <w:rFonts w:ascii="Helvetica" w:hAnsi="Helvetica"/>
          <w:color w:val="231F20"/>
        </w:rPr>
        <w:t>emphasis on</w:t>
      </w:r>
      <w:r w:rsidRPr="000828DE">
        <w:rPr>
          <w:rFonts w:ascii="Helvetica" w:hAnsi="Helvetica"/>
          <w:color w:val="231F20"/>
          <w:spacing w:val="2"/>
        </w:rPr>
        <w:t xml:space="preserve"> </w:t>
      </w:r>
      <w:r w:rsidRPr="000828DE">
        <w:rPr>
          <w:rFonts w:ascii="Helvetica" w:hAnsi="Helvetica"/>
          <w:color w:val="231F20"/>
        </w:rPr>
        <w:t>the</w:t>
      </w:r>
      <w:r w:rsidRPr="000828DE">
        <w:rPr>
          <w:rFonts w:ascii="Helvetica" w:hAnsi="Helvetica"/>
          <w:color w:val="231F20"/>
          <w:spacing w:val="2"/>
        </w:rPr>
        <w:t xml:space="preserve"> </w:t>
      </w:r>
      <w:r w:rsidRPr="000828DE">
        <w:rPr>
          <w:rFonts w:ascii="Helvetica" w:hAnsi="Helvetica"/>
          <w:color w:val="231F20"/>
          <w:spacing w:val="-2"/>
        </w:rPr>
        <w:t>S-CURVE.</w:t>
      </w:r>
    </w:p>
    <w:p w14:paraId="35653662" w14:textId="77777777" w:rsidR="000828DE" w:rsidRPr="000828DE" w:rsidRDefault="000828DE" w:rsidP="000828DE">
      <w:pPr>
        <w:spacing w:before="10" w:line="250" w:lineRule="exact"/>
        <w:jc w:val="both"/>
        <w:rPr>
          <w:rFonts w:ascii="Helvetica" w:eastAsia="Times New Roman" w:hAnsi="Helvetica" w:cs="Times New Roman"/>
          <w:sz w:val="20"/>
          <w:szCs w:val="20"/>
        </w:rPr>
      </w:pPr>
    </w:p>
    <w:p w14:paraId="06E417B6" w14:textId="77777777" w:rsidR="000828DE" w:rsidRPr="000828DE" w:rsidRDefault="000828DE" w:rsidP="000828DE">
      <w:pPr>
        <w:pStyle w:val="BodyText"/>
        <w:spacing w:line="250" w:lineRule="exact"/>
        <w:ind w:left="0"/>
        <w:jc w:val="both"/>
        <w:rPr>
          <w:rFonts w:ascii="Helvetica" w:hAnsi="Helvetica"/>
        </w:rPr>
      </w:pPr>
      <w:r w:rsidRPr="000828DE">
        <w:rPr>
          <w:rFonts w:ascii="Helvetica" w:hAnsi="Helvetica"/>
          <w:b/>
          <w:color w:val="231F20"/>
        </w:rPr>
        <w:t>The</w:t>
      </w:r>
      <w:r w:rsidRPr="000828DE">
        <w:rPr>
          <w:rFonts w:ascii="Helvetica" w:hAnsi="Helvetica"/>
          <w:b/>
          <w:color w:val="231F20"/>
          <w:spacing w:val="15"/>
        </w:rPr>
        <w:t xml:space="preserve"> </w:t>
      </w:r>
      <w:r w:rsidRPr="000828DE">
        <w:rPr>
          <w:rFonts w:ascii="Helvetica" w:hAnsi="Helvetica"/>
          <w:b/>
          <w:color w:val="231F20"/>
        </w:rPr>
        <w:t>Hellenistic</w:t>
      </w:r>
      <w:r w:rsidRPr="000828DE">
        <w:rPr>
          <w:rFonts w:ascii="Helvetica" w:hAnsi="Helvetica"/>
          <w:b/>
          <w:color w:val="231F20"/>
          <w:spacing w:val="16"/>
        </w:rPr>
        <w:t xml:space="preserve"> </w:t>
      </w:r>
      <w:r w:rsidRPr="000828DE">
        <w:rPr>
          <w:rFonts w:ascii="Helvetica" w:hAnsi="Helvetica"/>
          <w:b/>
          <w:color w:val="231F20"/>
        </w:rPr>
        <w:t>Period</w:t>
      </w:r>
      <w:r w:rsidRPr="000828DE">
        <w:rPr>
          <w:rFonts w:ascii="Helvetica" w:hAnsi="Helvetica"/>
          <w:b/>
          <w:color w:val="231F20"/>
          <w:spacing w:val="16"/>
        </w:rPr>
        <w:t xml:space="preserve"> </w:t>
      </w:r>
      <w:r w:rsidRPr="000828DE">
        <w:rPr>
          <w:rFonts w:ascii="Helvetica" w:hAnsi="Helvetica"/>
          <w:color w:val="231F20"/>
        </w:rPr>
        <w:t>(c.</w:t>
      </w:r>
      <w:r w:rsidRPr="000828DE">
        <w:rPr>
          <w:rFonts w:ascii="Helvetica" w:hAnsi="Helvetica"/>
          <w:color w:val="231F20"/>
          <w:spacing w:val="16"/>
        </w:rPr>
        <w:t xml:space="preserve"> </w:t>
      </w:r>
      <w:r w:rsidRPr="000828DE">
        <w:rPr>
          <w:rFonts w:ascii="Helvetica" w:hAnsi="Helvetica"/>
          <w:color w:val="231F20"/>
        </w:rPr>
        <w:t>323</w:t>
      </w:r>
      <w:r w:rsidRPr="000828DE">
        <w:rPr>
          <w:rFonts w:ascii="Helvetica" w:hAnsi="Helvetica"/>
          <w:color w:val="231F20"/>
          <w:spacing w:val="16"/>
        </w:rPr>
        <w:t xml:space="preserve"> </w:t>
      </w:r>
      <w:r w:rsidRPr="000828DE">
        <w:rPr>
          <w:rFonts w:ascii="Helvetica" w:hAnsi="Helvetica"/>
          <w:color w:val="231F20"/>
        </w:rPr>
        <w:t>-</w:t>
      </w:r>
      <w:r w:rsidRPr="000828DE">
        <w:rPr>
          <w:rFonts w:ascii="Helvetica" w:hAnsi="Helvetica"/>
          <w:color w:val="231F20"/>
          <w:spacing w:val="16"/>
        </w:rPr>
        <w:t xml:space="preserve"> </w:t>
      </w:r>
      <w:r w:rsidRPr="000828DE">
        <w:rPr>
          <w:rFonts w:ascii="Helvetica" w:hAnsi="Helvetica"/>
          <w:color w:val="231F20"/>
        </w:rPr>
        <w:t>146</w:t>
      </w:r>
      <w:r w:rsidRPr="000828DE">
        <w:rPr>
          <w:rFonts w:ascii="Helvetica" w:hAnsi="Helvetica"/>
          <w:color w:val="231F20"/>
          <w:spacing w:val="16"/>
        </w:rPr>
        <w:t xml:space="preserve"> </w:t>
      </w:r>
      <w:r w:rsidRPr="000828DE">
        <w:rPr>
          <w:rFonts w:ascii="Helvetica" w:hAnsi="Helvetica"/>
          <w:color w:val="231F20"/>
        </w:rPr>
        <w:t>BCE)</w:t>
      </w:r>
      <w:r w:rsidRPr="000828DE">
        <w:rPr>
          <w:rFonts w:ascii="Helvetica" w:hAnsi="Helvetica"/>
          <w:color w:val="231F20"/>
          <w:spacing w:val="16"/>
        </w:rPr>
        <w:t xml:space="preserve"> </w:t>
      </w:r>
      <w:r w:rsidRPr="000828DE">
        <w:rPr>
          <w:rFonts w:ascii="Helvetica" w:hAnsi="Helvetica"/>
          <w:color w:val="231F20"/>
        </w:rPr>
        <w:t>saw</w:t>
      </w:r>
      <w:r w:rsidRPr="000828DE">
        <w:rPr>
          <w:rFonts w:ascii="Helvetica" w:hAnsi="Helvetica"/>
          <w:color w:val="231F20"/>
          <w:spacing w:val="16"/>
        </w:rPr>
        <w:t xml:space="preserve"> </w:t>
      </w:r>
      <w:r w:rsidRPr="000828DE">
        <w:rPr>
          <w:rFonts w:ascii="Helvetica" w:hAnsi="Helvetica"/>
          <w:color w:val="231F20"/>
        </w:rPr>
        <w:t>the</w:t>
      </w:r>
      <w:r w:rsidRPr="000828DE">
        <w:rPr>
          <w:rFonts w:ascii="Helvetica" w:hAnsi="Helvetica"/>
          <w:color w:val="231F20"/>
          <w:w w:val="99"/>
        </w:rPr>
        <w:t xml:space="preserve"> </w:t>
      </w:r>
      <w:r w:rsidRPr="000828DE">
        <w:rPr>
          <w:rFonts w:ascii="Helvetica" w:hAnsi="Helvetica"/>
          <w:color w:val="231F20"/>
        </w:rPr>
        <w:t>invasion</w:t>
      </w:r>
      <w:r w:rsidRPr="000828DE">
        <w:rPr>
          <w:rFonts w:ascii="Helvetica" w:hAnsi="Helvetica"/>
          <w:color w:val="231F20"/>
          <w:spacing w:val="-3"/>
        </w:rPr>
        <w:t xml:space="preserve"> </w:t>
      </w:r>
      <w:r w:rsidRPr="000828DE">
        <w:rPr>
          <w:rFonts w:ascii="Helvetica" w:hAnsi="Helvetica"/>
          <w:color w:val="231F20"/>
        </w:rPr>
        <w:t>of</w:t>
      </w:r>
      <w:r w:rsidRPr="000828DE">
        <w:rPr>
          <w:rFonts w:ascii="Helvetica" w:hAnsi="Helvetica"/>
          <w:color w:val="231F20"/>
          <w:spacing w:val="-2"/>
        </w:rPr>
        <w:t xml:space="preserve"> </w:t>
      </w:r>
      <w:r w:rsidRPr="000828DE">
        <w:rPr>
          <w:rFonts w:ascii="Helvetica" w:hAnsi="Helvetica"/>
          <w:color w:val="231F20"/>
        </w:rPr>
        <w:t>Macedonia</w:t>
      </w:r>
      <w:r w:rsidRPr="000828DE">
        <w:rPr>
          <w:rFonts w:ascii="Helvetica" w:hAnsi="Helvetica"/>
          <w:color w:val="231F20"/>
          <w:spacing w:val="-3"/>
        </w:rPr>
        <w:t xml:space="preserve"> </w:t>
      </w:r>
      <w:r w:rsidRPr="000828DE">
        <w:rPr>
          <w:rFonts w:ascii="Helvetica" w:hAnsi="Helvetica"/>
          <w:color w:val="231F20"/>
        </w:rPr>
        <w:t>and</w:t>
      </w:r>
      <w:r w:rsidRPr="000828DE">
        <w:rPr>
          <w:rFonts w:ascii="Helvetica" w:hAnsi="Helvetica"/>
          <w:color w:val="231F20"/>
          <w:spacing w:val="-2"/>
        </w:rPr>
        <w:t xml:space="preserve"> </w:t>
      </w:r>
      <w:r w:rsidRPr="000828DE">
        <w:rPr>
          <w:rFonts w:ascii="Helvetica" w:hAnsi="Helvetica"/>
          <w:color w:val="231F20"/>
        </w:rPr>
        <w:t>a</w:t>
      </w:r>
      <w:r w:rsidRPr="000828DE">
        <w:rPr>
          <w:rFonts w:ascii="Helvetica" w:hAnsi="Helvetica"/>
          <w:color w:val="231F20"/>
          <w:spacing w:val="-3"/>
        </w:rPr>
        <w:t xml:space="preserve"> </w:t>
      </w:r>
      <w:r w:rsidRPr="000828DE">
        <w:rPr>
          <w:rFonts w:ascii="Helvetica" w:hAnsi="Helvetica"/>
          <w:color w:val="231F20"/>
        </w:rPr>
        <w:t>change</w:t>
      </w:r>
      <w:r w:rsidRPr="000828DE">
        <w:rPr>
          <w:rFonts w:ascii="Helvetica" w:hAnsi="Helvetica"/>
          <w:color w:val="231F20"/>
          <w:spacing w:val="-2"/>
        </w:rPr>
        <w:t xml:space="preserve"> </w:t>
      </w:r>
      <w:r w:rsidRPr="000828DE">
        <w:rPr>
          <w:rFonts w:ascii="Helvetica" w:hAnsi="Helvetica"/>
          <w:color w:val="231F20"/>
        </w:rPr>
        <w:t>in</w:t>
      </w:r>
      <w:r w:rsidRPr="000828DE">
        <w:rPr>
          <w:rFonts w:ascii="Helvetica" w:hAnsi="Helvetica"/>
          <w:color w:val="231F20"/>
          <w:spacing w:val="-3"/>
        </w:rPr>
        <w:t xml:space="preserve"> </w:t>
      </w:r>
      <w:r w:rsidRPr="000828DE">
        <w:rPr>
          <w:rFonts w:ascii="Helvetica" w:hAnsi="Helvetica"/>
          <w:color w:val="231F20"/>
        </w:rPr>
        <w:t>the</w:t>
      </w:r>
      <w:r w:rsidRPr="000828DE">
        <w:rPr>
          <w:rFonts w:ascii="Helvetica" w:hAnsi="Helvetica"/>
          <w:color w:val="231F20"/>
          <w:spacing w:val="-2"/>
        </w:rPr>
        <w:t xml:space="preserve"> </w:t>
      </w:r>
      <w:r w:rsidRPr="000828DE">
        <w:rPr>
          <w:rFonts w:ascii="Helvetica" w:hAnsi="Helvetica"/>
          <w:color w:val="231F20"/>
        </w:rPr>
        <w:t>outlook</w:t>
      </w:r>
      <w:r w:rsidRPr="000828DE">
        <w:rPr>
          <w:rFonts w:ascii="Helvetica" w:hAnsi="Helvetica"/>
          <w:color w:val="231F20"/>
          <w:spacing w:val="-3"/>
        </w:rPr>
        <w:t xml:space="preserve"> </w:t>
      </w:r>
      <w:r w:rsidRPr="000828DE">
        <w:rPr>
          <w:rFonts w:ascii="Helvetica" w:hAnsi="Helvetica"/>
          <w:color w:val="231F20"/>
        </w:rPr>
        <w:t>of the</w:t>
      </w:r>
      <w:r w:rsidRPr="000828DE">
        <w:rPr>
          <w:rFonts w:ascii="Helvetica" w:hAnsi="Helvetica"/>
          <w:color w:val="231F20"/>
          <w:spacing w:val="23"/>
        </w:rPr>
        <w:t xml:space="preserve"> </w:t>
      </w:r>
      <w:r w:rsidRPr="000828DE">
        <w:rPr>
          <w:rFonts w:ascii="Helvetica" w:hAnsi="Helvetica"/>
          <w:color w:val="231F20"/>
        </w:rPr>
        <w:t>art</w:t>
      </w:r>
      <w:r w:rsidRPr="000828DE">
        <w:rPr>
          <w:rFonts w:ascii="Helvetica" w:hAnsi="Helvetica"/>
          <w:color w:val="231F20"/>
          <w:spacing w:val="23"/>
        </w:rPr>
        <w:t xml:space="preserve"> </w:t>
      </w:r>
      <w:r w:rsidRPr="000828DE">
        <w:rPr>
          <w:rFonts w:ascii="Helvetica" w:hAnsi="Helvetica"/>
          <w:color w:val="231F20"/>
        </w:rPr>
        <w:t>world.</w:t>
      </w:r>
      <w:r w:rsidRPr="000828DE">
        <w:rPr>
          <w:rFonts w:ascii="Helvetica" w:hAnsi="Helvetica"/>
          <w:color w:val="231F20"/>
          <w:spacing w:val="23"/>
        </w:rPr>
        <w:t xml:space="preserve"> </w:t>
      </w:r>
      <w:r w:rsidRPr="000828DE">
        <w:rPr>
          <w:rFonts w:ascii="Helvetica" w:hAnsi="Helvetica"/>
          <w:color w:val="231F20"/>
          <w:spacing w:val="-8"/>
        </w:rPr>
        <w:t>T</w:t>
      </w:r>
      <w:r w:rsidRPr="000828DE">
        <w:rPr>
          <w:rFonts w:ascii="Helvetica" w:hAnsi="Helvetica"/>
          <w:color w:val="231F20"/>
          <w:spacing w:val="-7"/>
        </w:rPr>
        <w:t>o</w:t>
      </w:r>
      <w:r w:rsidRPr="000828DE">
        <w:rPr>
          <w:rFonts w:ascii="Helvetica" w:hAnsi="Helvetica"/>
          <w:color w:val="231F20"/>
          <w:spacing w:val="23"/>
        </w:rPr>
        <w:t xml:space="preserve"> </w:t>
      </w:r>
      <w:r w:rsidRPr="000828DE">
        <w:rPr>
          <w:rFonts w:ascii="Helvetica" w:hAnsi="Helvetica"/>
          <w:color w:val="231F20"/>
        </w:rPr>
        <w:t>strive</w:t>
      </w:r>
      <w:r w:rsidRPr="000828DE">
        <w:rPr>
          <w:rFonts w:ascii="Helvetica" w:hAnsi="Helvetica"/>
          <w:color w:val="231F20"/>
          <w:spacing w:val="23"/>
        </w:rPr>
        <w:t xml:space="preserve"> </w:t>
      </w:r>
      <w:r w:rsidRPr="000828DE">
        <w:rPr>
          <w:rFonts w:ascii="Helvetica" w:hAnsi="Helvetica"/>
          <w:color w:val="231F20"/>
        </w:rPr>
        <w:t>for</w:t>
      </w:r>
      <w:r w:rsidRPr="000828DE">
        <w:rPr>
          <w:rFonts w:ascii="Helvetica" w:hAnsi="Helvetica"/>
          <w:color w:val="231F20"/>
          <w:spacing w:val="23"/>
        </w:rPr>
        <w:t xml:space="preserve"> </w:t>
      </w:r>
      <w:r w:rsidRPr="000828DE">
        <w:rPr>
          <w:rFonts w:ascii="Helvetica" w:hAnsi="Helvetica"/>
          <w:color w:val="231F20"/>
        </w:rPr>
        <w:t>idealized</w:t>
      </w:r>
      <w:r w:rsidRPr="000828DE">
        <w:rPr>
          <w:rFonts w:ascii="Helvetica" w:hAnsi="Helvetica"/>
          <w:color w:val="231F20"/>
          <w:spacing w:val="23"/>
        </w:rPr>
        <w:t xml:space="preserve"> </w:t>
      </w:r>
      <w:r w:rsidRPr="000828DE">
        <w:rPr>
          <w:rFonts w:ascii="Helvetica" w:hAnsi="Helvetica"/>
          <w:color w:val="231F20"/>
        </w:rPr>
        <w:t>perfection</w:t>
      </w:r>
      <w:r w:rsidRPr="000828DE">
        <w:rPr>
          <w:rFonts w:ascii="Helvetica" w:hAnsi="Helvetica"/>
          <w:color w:val="231F20"/>
          <w:spacing w:val="20"/>
        </w:rPr>
        <w:t xml:space="preserve"> </w:t>
      </w:r>
      <w:r w:rsidRPr="000828DE">
        <w:rPr>
          <w:rFonts w:ascii="Helvetica" w:hAnsi="Helvetica"/>
          <w:color w:val="231F20"/>
        </w:rPr>
        <w:t>seemed</w:t>
      </w:r>
      <w:r w:rsidRPr="000828DE">
        <w:rPr>
          <w:rFonts w:ascii="Helvetica" w:hAnsi="Helvetica"/>
          <w:color w:val="231F20"/>
          <w:spacing w:val="-11"/>
        </w:rPr>
        <w:t xml:space="preserve"> </w:t>
      </w:r>
      <w:r w:rsidRPr="000828DE">
        <w:rPr>
          <w:rFonts w:ascii="Helvetica" w:hAnsi="Helvetica"/>
          <w:color w:val="231F20"/>
        </w:rPr>
        <w:t>misplaced</w:t>
      </w:r>
      <w:r w:rsidRPr="000828DE">
        <w:rPr>
          <w:rFonts w:ascii="Helvetica" w:hAnsi="Helvetica"/>
          <w:color w:val="231F20"/>
          <w:spacing w:val="-10"/>
        </w:rPr>
        <w:t xml:space="preserve"> </w:t>
      </w:r>
      <w:r w:rsidRPr="000828DE">
        <w:rPr>
          <w:rFonts w:ascii="Helvetica" w:hAnsi="Helvetica"/>
          <w:color w:val="231F20"/>
        </w:rPr>
        <w:t>in</w:t>
      </w:r>
      <w:r w:rsidRPr="000828DE">
        <w:rPr>
          <w:rFonts w:ascii="Helvetica" w:hAnsi="Helvetica"/>
          <w:color w:val="231F20"/>
          <w:spacing w:val="-10"/>
        </w:rPr>
        <w:t xml:space="preserve"> </w:t>
      </w:r>
      <w:r w:rsidRPr="000828DE">
        <w:rPr>
          <w:rFonts w:ascii="Helvetica" w:hAnsi="Helvetica"/>
          <w:color w:val="231F20"/>
        </w:rPr>
        <w:t>a</w:t>
      </w:r>
      <w:r w:rsidRPr="000828DE">
        <w:rPr>
          <w:rFonts w:ascii="Helvetica" w:hAnsi="Helvetica"/>
          <w:color w:val="231F20"/>
          <w:spacing w:val="-10"/>
        </w:rPr>
        <w:t xml:space="preserve"> </w:t>
      </w:r>
      <w:r w:rsidRPr="000828DE">
        <w:rPr>
          <w:rFonts w:ascii="Helvetica" w:hAnsi="Helvetica"/>
          <w:color w:val="231F20"/>
        </w:rPr>
        <w:t>political</w:t>
      </w:r>
      <w:r w:rsidRPr="000828DE">
        <w:rPr>
          <w:rFonts w:ascii="Helvetica" w:hAnsi="Helvetica"/>
          <w:color w:val="231F20"/>
          <w:spacing w:val="-11"/>
        </w:rPr>
        <w:t xml:space="preserve"> </w:t>
      </w:r>
      <w:r w:rsidRPr="000828DE">
        <w:rPr>
          <w:rFonts w:ascii="Helvetica" w:hAnsi="Helvetica"/>
          <w:color w:val="231F20"/>
        </w:rPr>
        <w:t>climate</w:t>
      </w:r>
      <w:r w:rsidRPr="000828DE">
        <w:rPr>
          <w:rFonts w:ascii="Helvetica" w:hAnsi="Helvetica"/>
          <w:color w:val="231F20"/>
          <w:spacing w:val="-10"/>
        </w:rPr>
        <w:t xml:space="preserve"> </w:t>
      </w:r>
      <w:r w:rsidRPr="000828DE">
        <w:rPr>
          <w:rFonts w:ascii="Helvetica" w:hAnsi="Helvetica"/>
          <w:color w:val="231F20"/>
        </w:rPr>
        <w:t>of</w:t>
      </w:r>
      <w:r w:rsidRPr="000828DE">
        <w:rPr>
          <w:rFonts w:ascii="Helvetica" w:hAnsi="Helvetica"/>
          <w:color w:val="231F20"/>
          <w:spacing w:val="-10"/>
        </w:rPr>
        <w:t xml:space="preserve"> </w:t>
      </w:r>
      <w:r w:rsidRPr="000828DE">
        <w:rPr>
          <w:rFonts w:ascii="Helvetica" w:hAnsi="Helvetica"/>
          <w:color w:val="231F20"/>
        </w:rPr>
        <w:t>occupation, and</w:t>
      </w:r>
      <w:r w:rsidRPr="000828DE">
        <w:rPr>
          <w:rFonts w:ascii="Helvetica" w:hAnsi="Helvetica"/>
          <w:color w:val="231F20"/>
          <w:spacing w:val="3"/>
        </w:rPr>
        <w:t xml:space="preserve"> </w:t>
      </w:r>
      <w:r w:rsidRPr="000828DE">
        <w:rPr>
          <w:rFonts w:ascii="Helvetica" w:hAnsi="Helvetica"/>
          <w:color w:val="231F20"/>
        </w:rPr>
        <w:t>depiction</w:t>
      </w:r>
      <w:r w:rsidRPr="000828DE">
        <w:rPr>
          <w:rFonts w:ascii="Helvetica" w:hAnsi="Helvetica"/>
          <w:color w:val="231F20"/>
          <w:spacing w:val="4"/>
        </w:rPr>
        <w:t xml:space="preserve"> </w:t>
      </w:r>
      <w:r w:rsidRPr="000828DE">
        <w:rPr>
          <w:rFonts w:ascii="Helvetica" w:hAnsi="Helvetica"/>
          <w:color w:val="231F20"/>
        </w:rPr>
        <w:t>of</w:t>
      </w:r>
      <w:r w:rsidRPr="000828DE">
        <w:rPr>
          <w:rFonts w:ascii="Helvetica" w:hAnsi="Helvetica"/>
          <w:color w:val="231F20"/>
          <w:spacing w:val="4"/>
        </w:rPr>
        <w:t xml:space="preserve"> </w:t>
      </w:r>
      <w:r w:rsidRPr="000828DE">
        <w:rPr>
          <w:rFonts w:ascii="Helvetica" w:hAnsi="Helvetica"/>
          <w:color w:val="231F20"/>
        </w:rPr>
        <w:t>human</w:t>
      </w:r>
      <w:r w:rsidRPr="000828DE">
        <w:rPr>
          <w:rFonts w:ascii="Helvetica" w:hAnsi="Helvetica"/>
          <w:color w:val="231F20"/>
          <w:spacing w:val="4"/>
        </w:rPr>
        <w:t xml:space="preserve"> </w:t>
      </w:r>
      <w:r w:rsidRPr="000828DE">
        <w:rPr>
          <w:rFonts w:ascii="Helvetica" w:hAnsi="Helvetica"/>
          <w:color w:val="231F20"/>
        </w:rPr>
        <w:t>and</w:t>
      </w:r>
      <w:r w:rsidRPr="000828DE">
        <w:rPr>
          <w:rFonts w:ascii="Helvetica" w:hAnsi="Helvetica"/>
          <w:color w:val="231F20"/>
          <w:spacing w:val="4"/>
        </w:rPr>
        <w:t xml:space="preserve"> </w:t>
      </w:r>
      <w:r w:rsidRPr="000828DE">
        <w:rPr>
          <w:rFonts w:ascii="Helvetica" w:hAnsi="Helvetica"/>
          <w:color w:val="231F20"/>
        </w:rPr>
        <w:t>animal</w:t>
      </w:r>
      <w:r w:rsidRPr="000828DE">
        <w:rPr>
          <w:rFonts w:ascii="Helvetica" w:hAnsi="Helvetica"/>
          <w:color w:val="231F20"/>
          <w:spacing w:val="4"/>
        </w:rPr>
        <w:t xml:space="preserve"> </w:t>
      </w:r>
      <w:r w:rsidRPr="000828DE">
        <w:rPr>
          <w:rFonts w:ascii="Helvetica" w:hAnsi="Helvetica"/>
          <w:color w:val="231F20"/>
        </w:rPr>
        <w:t>forms</w:t>
      </w:r>
      <w:r w:rsidRPr="000828DE">
        <w:rPr>
          <w:rFonts w:ascii="Helvetica" w:hAnsi="Helvetica"/>
          <w:color w:val="231F20"/>
          <w:spacing w:val="4"/>
        </w:rPr>
        <w:t xml:space="preserve"> </w:t>
      </w:r>
      <w:r w:rsidRPr="000828DE">
        <w:rPr>
          <w:rFonts w:ascii="Helvetica" w:hAnsi="Helvetica"/>
          <w:color w:val="231F20"/>
        </w:rPr>
        <w:t>turned toward</w:t>
      </w:r>
      <w:r w:rsidRPr="000828DE">
        <w:rPr>
          <w:rFonts w:ascii="Helvetica" w:hAnsi="Helvetica"/>
          <w:color w:val="231F20"/>
          <w:spacing w:val="41"/>
        </w:rPr>
        <w:t xml:space="preserve"> </w:t>
      </w:r>
      <w:r w:rsidRPr="000828DE">
        <w:rPr>
          <w:rFonts w:ascii="Helvetica" w:hAnsi="Helvetica"/>
          <w:color w:val="231F20"/>
        </w:rPr>
        <w:t>the</w:t>
      </w:r>
      <w:r w:rsidRPr="000828DE">
        <w:rPr>
          <w:rFonts w:ascii="Helvetica" w:hAnsi="Helvetica"/>
          <w:color w:val="231F20"/>
          <w:spacing w:val="42"/>
        </w:rPr>
        <w:t xml:space="preserve"> </w:t>
      </w:r>
      <w:r w:rsidRPr="000828DE">
        <w:rPr>
          <w:rFonts w:ascii="Helvetica" w:hAnsi="Helvetica"/>
          <w:color w:val="231F20"/>
          <w:spacing w:val="-3"/>
        </w:rPr>
        <w:t>DRAMATIC</w:t>
      </w:r>
      <w:r w:rsidRPr="000828DE">
        <w:rPr>
          <w:rFonts w:ascii="Helvetica" w:hAnsi="Helvetica"/>
          <w:color w:val="231F20"/>
          <w:spacing w:val="41"/>
        </w:rPr>
        <w:t xml:space="preserve"> </w:t>
      </w:r>
      <w:r w:rsidRPr="000828DE">
        <w:rPr>
          <w:rFonts w:ascii="Helvetica" w:hAnsi="Helvetica"/>
          <w:color w:val="231F20"/>
        </w:rPr>
        <w:t>instead.</w:t>
      </w:r>
      <w:r w:rsidRPr="000828DE">
        <w:rPr>
          <w:rFonts w:ascii="Helvetica" w:hAnsi="Helvetica"/>
          <w:color w:val="231F20"/>
          <w:spacing w:val="42"/>
        </w:rPr>
        <w:t xml:space="preserve"> </w:t>
      </w:r>
      <w:r w:rsidRPr="000828DE">
        <w:rPr>
          <w:rFonts w:ascii="Helvetica" w:hAnsi="Helvetica"/>
          <w:color w:val="231F20"/>
        </w:rPr>
        <w:t>The</w:t>
      </w:r>
      <w:r w:rsidRPr="000828DE">
        <w:rPr>
          <w:rFonts w:ascii="Helvetica" w:hAnsi="Helvetica"/>
          <w:color w:val="231F20"/>
          <w:spacing w:val="41"/>
        </w:rPr>
        <w:t xml:space="preserve"> </w:t>
      </w:r>
      <w:r w:rsidRPr="000828DE">
        <w:rPr>
          <w:rFonts w:ascii="Helvetica" w:hAnsi="Helvetica"/>
          <w:color w:val="231F20"/>
        </w:rPr>
        <w:t>DIAGONAL</w:t>
      </w:r>
      <w:r w:rsidRPr="000828DE">
        <w:rPr>
          <w:rFonts w:ascii="Helvetica" w:hAnsi="Helvetica"/>
          <w:color w:val="231F20"/>
          <w:spacing w:val="21"/>
          <w:w w:val="99"/>
        </w:rPr>
        <w:t xml:space="preserve"> </w:t>
      </w:r>
      <w:r w:rsidRPr="000828DE">
        <w:rPr>
          <w:rFonts w:ascii="Helvetica" w:hAnsi="Helvetica"/>
          <w:color w:val="231F20"/>
        </w:rPr>
        <w:t>became</w:t>
      </w:r>
      <w:r w:rsidRPr="000828DE">
        <w:rPr>
          <w:rFonts w:ascii="Helvetica" w:hAnsi="Helvetica"/>
          <w:color w:val="231F20"/>
          <w:spacing w:val="14"/>
        </w:rPr>
        <w:t xml:space="preserve"> </w:t>
      </w:r>
      <w:r w:rsidRPr="000828DE">
        <w:rPr>
          <w:rFonts w:ascii="Helvetica" w:hAnsi="Helvetica"/>
          <w:color w:val="231F20"/>
        </w:rPr>
        <w:t>the</w:t>
      </w:r>
      <w:r w:rsidRPr="000828DE">
        <w:rPr>
          <w:rFonts w:ascii="Helvetica" w:hAnsi="Helvetica"/>
          <w:color w:val="231F20"/>
          <w:spacing w:val="14"/>
        </w:rPr>
        <w:t xml:space="preserve"> </w:t>
      </w:r>
      <w:r w:rsidRPr="000828DE">
        <w:rPr>
          <w:rFonts w:ascii="Helvetica" w:hAnsi="Helvetica"/>
          <w:color w:val="231F20"/>
        </w:rPr>
        <w:t>dominant</w:t>
      </w:r>
      <w:r w:rsidRPr="000828DE">
        <w:rPr>
          <w:rFonts w:ascii="Helvetica" w:hAnsi="Helvetica"/>
          <w:color w:val="231F20"/>
          <w:spacing w:val="15"/>
        </w:rPr>
        <w:t xml:space="preserve"> </w:t>
      </w:r>
      <w:r w:rsidRPr="000828DE">
        <w:rPr>
          <w:rFonts w:ascii="Helvetica" w:hAnsi="Helvetica"/>
          <w:color w:val="231F20"/>
        </w:rPr>
        <w:t>line,</w:t>
      </w:r>
      <w:r w:rsidRPr="000828DE">
        <w:rPr>
          <w:rFonts w:ascii="Helvetica" w:hAnsi="Helvetica"/>
          <w:color w:val="231F20"/>
          <w:spacing w:val="14"/>
        </w:rPr>
        <w:t xml:space="preserve"> </w:t>
      </w:r>
      <w:r w:rsidRPr="000828DE">
        <w:rPr>
          <w:rFonts w:ascii="Helvetica" w:hAnsi="Helvetica"/>
          <w:color w:val="231F20"/>
        </w:rPr>
        <w:t>showing</w:t>
      </w:r>
      <w:r w:rsidRPr="000828DE">
        <w:rPr>
          <w:rFonts w:ascii="Helvetica" w:hAnsi="Helvetica"/>
          <w:color w:val="231F20"/>
          <w:spacing w:val="15"/>
        </w:rPr>
        <w:t xml:space="preserve"> </w:t>
      </w:r>
      <w:r w:rsidRPr="000828DE">
        <w:rPr>
          <w:rFonts w:ascii="Helvetica" w:hAnsi="Helvetica"/>
          <w:color w:val="231F20"/>
        </w:rPr>
        <w:t>action</w:t>
      </w:r>
      <w:r w:rsidRPr="000828DE">
        <w:rPr>
          <w:rFonts w:ascii="Helvetica" w:hAnsi="Helvetica"/>
          <w:color w:val="231F20"/>
          <w:spacing w:val="14"/>
        </w:rPr>
        <w:t xml:space="preserve"> </w:t>
      </w:r>
      <w:r w:rsidRPr="000828DE">
        <w:rPr>
          <w:rFonts w:ascii="Helvetica" w:hAnsi="Helvetica"/>
          <w:color w:val="231F20"/>
        </w:rPr>
        <w:t>and</w:t>
      </w:r>
      <w:r w:rsidRPr="000828DE">
        <w:rPr>
          <w:rFonts w:ascii="Helvetica" w:hAnsi="Helvetica"/>
          <w:color w:val="231F20"/>
          <w:spacing w:val="15"/>
        </w:rPr>
        <w:t xml:space="preserve"> </w:t>
      </w:r>
      <w:r>
        <w:rPr>
          <w:rFonts w:ascii="Helvetica" w:hAnsi="Helvetica"/>
          <w:color w:val="231F20"/>
        </w:rPr>
        <w:t>emo</w:t>
      </w:r>
      <w:r w:rsidRPr="000828DE">
        <w:rPr>
          <w:rFonts w:ascii="Helvetica" w:hAnsi="Helvetica"/>
          <w:color w:val="231F20"/>
        </w:rPr>
        <w:t>tion</w:t>
      </w:r>
      <w:r w:rsidRPr="000828DE">
        <w:rPr>
          <w:rFonts w:ascii="Helvetica" w:hAnsi="Helvetica"/>
          <w:color w:val="231F20"/>
          <w:spacing w:val="-4"/>
        </w:rPr>
        <w:t xml:space="preserve"> </w:t>
      </w:r>
      <w:r w:rsidRPr="000828DE">
        <w:rPr>
          <w:rFonts w:ascii="Helvetica" w:hAnsi="Helvetica"/>
          <w:color w:val="231F20"/>
        </w:rPr>
        <w:t>in</w:t>
      </w:r>
      <w:r w:rsidRPr="000828DE">
        <w:rPr>
          <w:rFonts w:ascii="Helvetica" w:hAnsi="Helvetica"/>
          <w:color w:val="231F20"/>
          <w:spacing w:val="-3"/>
        </w:rPr>
        <w:t xml:space="preserve"> </w:t>
      </w:r>
      <w:r w:rsidRPr="000828DE">
        <w:rPr>
          <w:rFonts w:ascii="Helvetica" w:hAnsi="Helvetica"/>
          <w:color w:val="231F20"/>
        </w:rPr>
        <w:t>asymmetrical</w:t>
      </w:r>
      <w:r w:rsidRPr="000828DE">
        <w:rPr>
          <w:rFonts w:ascii="Helvetica" w:hAnsi="Helvetica"/>
          <w:color w:val="231F20"/>
          <w:spacing w:val="-4"/>
        </w:rPr>
        <w:t xml:space="preserve"> </w:t>
      </w:r>
      <w:r w:rsidRPr="000828DE">
        <w:rPr>
          <w:rFonts w:ascii="Helvetica" w:hAnsi="Helvetica"/>
          <w:color w:val="231F20"/>
        </w:rPr>
        <w:t>compositions,</w:t>
      </w:r>
      <w:r w:rsidRPr="000828DE">
        <w:rPr>
          <w:rFonts w:ascii="Helvetica" w:hAnsi="Helvetica"/>
          <w:color w:val="231F20"/>
          <w:spacing w:val="-3"/>
        </w:rPr>
        <w:t xml:space="preserve"> </w:t>
      </w:r>
      <w:r w:rsidRPr="000828DE">
        <w:rPr>
          <w:rFonts w:ascii="Helvetica" w:hAnsi="Helvetica"/>
          <w:color w:val="231F20"/>
        </w:rPr>
        <w:t>and</w:t>
      </w:r>
      <w:r w:rsidRPr="000828DE">
        <w:rPr>
          <w:rFonts w:ascii="Helvetica" w:hAnsi="Helvetica"/>
          <w:color w:val="231F20"/>
          <w:spacing w:val="-4"/>
        </w:rPr>
        <w:t xml:space="preserve"> </w:t>
      </w:r>
      <w:r w:rsidRPr="000828DE">
        <w:rPr>
          <w:rFonts w:ascii="Helvetica" w:hAnsi="Helvetica"/>
          <w:color w:val="231F20"/>
        </w:rPr>
        <w:t xml:space="preserve">non-flattering realism gained </w:t>
      </w:r>
      <w:r w:rsidRPr="000828DE">
        <w:rPr>
          <w:rFonts w:ascii="Helvetica" w:hAnsi="Helvetica"/>
          <w:color w:val="231F20"/>
          <w:spacing w:val="-2"/>
        </w:rPr>
        <w:t>popularity.</w:t>
      </w:r>
    </w:p>
    <w:p w14:paraId="776E46E1" w14:textId="77777777" w:rsidR="000828DE" w:rsidRPr="000828DE" w:rsidRDefault="000828DE" w:rsidP="000828DE">
      <w:pPr>
        <w:spacing w:before="10" w:line="250" w:lineRule="exact"/>
        <w:jc w:val="both"/>
        <w:rPr>
          <w:rFonts w:ascii="Helvetica" w:eastAsia="Times New Roman" w:hAnsi="Helvetica" w:cs="Times New Roman"/>
          <w:sz w:val="20"/>
          <w:szCs w:val="20"/>
        </w:rPr>
      </w:pPr>
    </w:p>
    <w:p w14:paraId="16B064E5" w14:textId="77777777" w:rsidR="000828DE" w:rsidRPr="009F3DBA" w:rsidRDefault="000828DE" w:rsidP="009F3DBA">
      <w:pPr>
        <w:pStyle w:val="BodyText"/>
        <w:spacing w:line="250" w:lineRule="exact"/>
        <w:ind w:left="0" w:hanging="1"/>
        <w:jc w:val="both"/>
        <w:rPr>
          <w:rFonts w:ascii="Helvetica" w:hAnsi="Helvetica"/>
          <w:color w:val="231F20"/>
          <w:spacing w:val="17"/>
        </w:rPr>
      </w:pPr>
      <w:r w:rsidRPr="000828DE">
        <w:rPr>
          <w:rFonts w:ascii="Helvetica" w:hAnsi="Helvetica"/>
          <w:color w:val="231F20"/>
        </w:rPr>
        <w:t>During</w:t>
      </w:r>
      <w:r w:rsidRPr="000828DE">
        <w:rPr>
          <w:rFonts w:ascii="Helvetica" w:hAnsi="Helvetica"/>
          <w:color w:val="231F20"/>
          <w:spacing w:val="16"/>
        </w:rPr>
        <w:t xml:space="preserve"> </w:t>
      </w:r>
      <w:r w:rsidRPr="000828DE">
        <w:rPr>
          <w:rFonts w:ascii="Helvetica" w:hAnsi="Helvetica"/>
          <w:color w:val="231F20"/>
        </w:rPr>
        <w:t>all</w:t>
      </w:r>
      <w:r w:rsidRPr="000828DE">
        <w:rPr>
          <w:rFonts w:ascii="Helvetica" w:hAnsi="Helvetica"/>
          <w:color w:val="231F20"/>
          <w:spacing w:val="17"/>
        </w:rPr>
        <w:t xml:space="preserve"> </w:t>
      </w:r>
      <w:r w:rsidRPr="000828DE">
        <w:rPr>
          <w:rFonts w:ascii="Helvetica" w:hAnsi="Helvetica"/>
          <w:color w:val="231F20"/>
        </w:rPr>
        <w:t>three</w:t>
      </w:r>
      <w:r w:rsidRPr="000828DE">
        <w:rPr>
          <w:rFonts w:ascii="Helvetica" w:hAnsi="Helvetica"/>
          <w:color w:val="231F20"/>
          <w:spacing w:val="17"/>
        </w:rPr>
        <w:t xml:space="preserve"> </w:t>
      </w:r>
      <w:r w:rsidRPr="000828DE">
        <w:rPr>
          <w:rFonts w:ascii="Helvetica" w:hAnsi="Helvetica"/>
          <w:color w:val="231F20"/>
        </w:rPr>
        <w:t>periods,</w:t>
      </w:r>
      <w:r w:rsidRPr="000828DE">
        <w:rPr>
          <w:rFonts w:ascii="Helvetica" w:hAnsi="Helvetica"/>
          <w:color w:val="231F20"/>
          <w:spacing w:val="17"/>
        </w:rPr>
        <w:t xml:space="preserve"> </w:t>
      </w:r>
      <w:r w:rsidRPr="000828DE">
        <w:rPr>
          <w:rFonts w:ascii="Helvetica" w:hAnsi="Helvetica"/>
          <w:color w:val="231F20"/>
        </w:rPr>
        <w:t>the</w:t>
      </w:r>
      <w:r w:rsidRPr="000828DE">
        <w:rPr>
          <w:rFonts w:ascii="Helvetica" w:hAnsi="Helvetica"/>
          <w:color w:val="231F20"/>
          <w:spacing w:val="17"/>
        </w:rPr>
        <w:t xml:space="preserve"> </w:t>
      </w:r>
      <w:r w:rsidRPr="000828DE">
        <w:rPr>
          <w:rFonts w:ascii="Helvetica" w:hAnsi="Helvetica"/>
          <w:color w:val="231F20"/>
        </w:rPr>
        <w:t>Greeks</w:t>
      </w:r>
      <w:r w:rsidRPr="000828DE">
        <w:rPr>
          <w:rFonts w:ascii="Helvetica" w:hAnsi="Helvetica"/>
          <w:color w:val="231F20"/>
          <w:spacing w:val="17"/>
        </w:rPr>
        <w:t xml:space="preserve"> </w:t>
      </w:r>
      <w:r w:rsidRPr="000828DE">
        <w:rPr>
          <w:rFonts w:ascii="Helvetica" w:hAnsi="Helvetica"/>
          <w:color w:val="231F20"/>
        </w:rPr>
        <w:t>were</w:t>
      </w:r>
      <w:r w:rsidRPr="000828DE">
        <w:rPr>
          <w:rFonts w:ascii="Helvetica" w:hAnsi="Helvetica"/>
          <w:color w:val="231F20"/>
          <w:spacing w:val="17"/>
        </w:rPr>
        <w:t xml:space="preserve"> </w:t>
      </w:r>
      <w:r w:rsidRPr="000828DE">
        <w:rPr>
          <w:rFonts w:ascii="Helvetica" w:hAnsi="Helvetica"/>
          <w:color w:val="231F20"/>
        </w:rPr>
        <w:t>perfecting their</w:t>
      </w:r>
      <w:r w:rsidRPr="000828DE">
        <w:rPr>
          <w:rFonts w:ascii="Helvetica" w:hAnsi="Helvetica"/>
          <w:color w:val="231F20"/>
          <w:spacing w:val="8"/>
        </w:rPr>
        <w:t xml:space="preserve"> </w:t>
      </w:r>
      <w:r w:rsidRPr="000828DE">
        <w:rPr>
          <w:rFonts w:ascii="Helvetica" w:hAnsi="Helvetica"/>
          <w:color w:val="231F20"/>
        </w:rPr>
        <w:t>architectural</w:t>
      </w:r>
      <w:r w:rsidRPr="000828DE">
        <w:rPr>
          <w:rFonts w:ascii="Helvetica" w:hAnsi="Helvetica"/>
          <w:color w:val="231F20"/>
          <w:spacing w:val="9"/>
        </w:rPr>
        <w:t xml:space="preserve"> </w:t>
      </w:r>
      <w:r w:rsidRPr="000828DE">
        <w:rPr>
          <w:rFonts w:ascii="Helvetica" w:hAnsi="Helvetica"/>
          <w:color w:val="231F20"/>
        </w:rPr>
        <w:t>style,</w:t>
      </w:r>
      <w:r w:rsidRPr="000828DE">
        <w:rPr>
          <w:rFonts w:ascii="Helvetica" w:hAnsi="Helvetica"/>
          <w:color w:val="231F20"/>
          <w:spacing w:val="9"/>
        </w:rPr>
        <w:t xml:space="preserve"> </w:t>
      </w:r>
      <w:r w:rsidRPr="000828DE">
        <w:rPr>
          <w:rFonts w:ascii="Helvetica" w:hAnsi="Helvetica"/>
          <w:color w:val="231F20"/>
        </w:rPr>
        <w:t>based</w:t>
      </w:r>
      <w:r w:rsidRPr="000828DE">
        <w:rPr>
          <w:rFonts w:ascii="Helvetica" w:hAnsi="Helvetica"/>
          <w:color w:val="231F20"/>
          <w:spacing w:val="9"/>
        </w:rPr>
        <w:t xml:space="preserve"> </w:t>
      </w:r>
      <w:r w:rsidRPr="000828DE">
        <w:rPr>
          <w:rFonts w:ascii="Helvetica" w:hAnsi="Helvetica"/>
          <w:color w:val="231F20"/>
        </w:rPr>
        <w:t>on</w:t>
      </w:r>
      <w:r w:rsidRPr="000828DE">
        <w:rPr>
          <w:rFonts w:ascii="Helvetica" w:hAnsi="Helvetica"/>
          <w:color w:val="231F20"/>
          <w:spacing w:val="9"/>
        </w:rPr>
        <w:t xml:space="preserve"> </w:t>
      </w:r>
      <w:r w:rsidRPr="000828DE">
        <w:rPr>
          <w:rFonts w:ascii="Helvetica" w:hAnsi="Helvetica"/>
          <w:color w:val="231F20"/>
        </w:rPr>
        <w:t>the</w:t>
      </w:r>
      <w:r w:rsidRPr="000828DE">
        <w:rPr>
          <w:rFonts w:ascii="Helvetica" w:hAnsi="Helvetica"/>
          <w:color w:val="231F20"/>
          <w:spacing w:val="10"/>
        </w:rPr>
        <w:t xml:space="preserve"> </w:t>
      </w:r>
      <w:r w:rsidRPr="000828DE">
        <w:rPr>
          <w:rFonts w:ascii="Helvetica" w:hAnsi="Helvetica"/>
          <w:color w:val="231F20"/>
        </w:rPr>
        <w:t>use</w:t>
      </w:r>
      <w:r w:rsidRPr="000828DE">
        <w:rPr>
          <w:rFonts w:ascii="Helvetica" w:hAnsi="Helvetica"/>
          <w:color w:val="231F20"/>
          <w:spacing w:val="10"/>
        </w:rPr>
        <w:t xml:space="preserve"> </w:t>
      </w:r>
      <w:r w:rsidRPr="000828DE">
        <w:rPr>
          <w:rFonts w:ascii="Helvetica" w:hAnsi="Helvetica"/>
          <w:color w:val="231F20"/>
        </w:rPr>
        <w:t>of</w:t>
      </w:r>
      <w:r w:rsidRPr="000828DE">
        <w:rPr>
          <w:rFonts w:ascii="Helvetica" w:hAnsi="Helvetica"/>
          <w:color w:val="231F20"/>
          <w:spacing w:val="9"/>
        </w:rPr>
        <w:t xml:space="preserve"> </w:t>
      </w:r>
      <w:r w:rsidRPr="000828DE">
        <w:rPr>
          <w:rFonts w:ascii="Helvetica" w:hAnsi="Helvetica"/>
          <w:color w:val="231F20"/>
        </w:rPr>
        <w:t>columns and</w:t>
      </w:r>
      <w:r w:rsidRPr="000828DE">
        <w:rPr>
          <w:rFonts w:ascii="Helvetica" w:hAnsi="Helvetica"/>
          <w:color w:val="231F20"/>
          <w:spacing w:val="8"/>
        </w:rPr>
        <w:t xml:space="preserve"> </w:t>
      </w:r>
      <w:r w:rsidRPr="000828DE">
        <w:rPr>
          <w:rFonts w:ascii="Helvetica" w:hAnsi="Helvetica"/>
          <w:color w:val="231F20"/>
        </w:rPr>
        <w:t>beams,</w:t>
      </w:r>
      <w:r w:rsidRPr="000828DE">
        <w:rPr>
          <w:rFonts w:ascii="Helvetica" w:hAnsi="Helvetica"/>
          <w:color w:val="231F20"/>
          <w:spacing w:val="8"/>
        </w:rPr>
        <w:t xml:space="preserve"> </w:t>
      </w:r>
      <w:r w:rsidRPr="000828DE">
        <w:rPr>
          <w:rFonts w:ascii="Helvetica" w:hAnsi="Helvetica"/>
          <w:color w:val="231F20"/>
        </w:rPr>
        <w:t>in</w:t>
      </w:r>
      <w:r w:rsidRPr="000828DE">
        <w:rPr>
          <w:rFonts w:ascii="Helvetica" w:hAnsi="Helvetica"/>
          <w:color w:val="231F20"/>
          <w:spacing w:val="9"/>
        </w:rPr>
        <w:t xml:space="preserve"> </w:t>
      </w:r>
      <w:r w:rsidRPr="000828DE">
        <w:rPr>
          <w:rFonts w:ascii="Helvetica" w:hAnsi="Helvetica"/>
          <w:color w:val="231F20"/>
        </w:rPr>
        <w:t>symmetrical,</w:t>
      </w:r>
      <w:r w:rsidRPr="000828DE">
        <w:rPr>
          <w:rFonts w:ascii="Helvetica" w:hAnsi="Helvetica"/>
          <w:color w:val="231F20"/>
          <w:spacing w:val="8"/>
        </w:rPr>
        <w:t xml:space="preserve"> </w:t>
      </w:r>
      <w:r w:rsidRPr="000828DE">
        <w:rPr>
          <w:rFonts w:ascii="Helvetica" w:hAnsi="Helvetica"/>
          <w:color w:val="231F20"/>
        </w:rPr>
        <w:lastRenderedPageBreak/>
        <w:t>mathematically</w:t>
      </w:r>
      <w:r w:rsidRPr="000828DE">
        <w:rPr>
          <w:rFonts w:ascii="Helvetica" w:hAnsi="Helvetica"/>
          <w:color w:val="231F20"/>
          <w:spacing w:val="8"/>
        </w:rPr>
        <w:t xml:space="preserve"> </w:t>
      </w:r>
      <w:r w:rsidRPr="000828DE">
        <w:rPr>
          <w:rFonts w:ascii="Helvetica" w:hAnsi="Helvetica"/>
          <w:color w:val="231F20"/>
        </w:rPr>
        <w:t>based designs.</w:t>
      </w:r>
      <w:r w:rsidRPr="000828DE">
        <w:rPr>
          <w:rFonts w:ascii="Helvetica" w:hAnsi="Helvetica"/>
          <w:color w:val="231F20"/>
          <w:spacing w:val="18"/>
        </w:rPr>
        <w:t xml:space="preserve"> </w:t>
      </w:r>
      <w:r w:rsidRPr="000828DE">
        <w:rPr>
          <w:rFonts w:ascii="Helvetica" w:hAnsi="Helvetica"/>
          <w:color w:val="231F20"/>
        </w:rPr>
        <w:t>The</w:t>
      </w:r>
      <w:r w:rsidRPr="000828DE">
        <w:rPr>
          <w:rFonts w:ascii="Helvetica" w:hAnsi="Helvetica"/>
          <w:color w:val="231F20"/>
          <w:spacing w:val="19"/>
        </w:rPr>
        <w:t xml:space="preserve"> </w:t>
      </w:r>
      <w:r w:rsidRPr="000828DE">
        <w:rPr>
          <w:rFonts w:ascii="Helvetica" w:hAnsi="Helvetica"/>
          <w:color w:val="231F20"/>
        </w:rPr>
        <w:t>styles</w:t>
      </w:r>
      <w:r w:rsidRPr="000828DE">
        <w:rPr>
          <w:rFonts w:ascii="Helvetica" w:hAnsi="Helvetica"/>
          <w:color w:val="231F20"/>
          <w:spacing w:val="18"/>
        </w:rPr>
        <w:t xml:space="preserve"> </w:t>
      </w:r>
      <w:r w:rsidRPr="000828DE">
        <w:rPr>
          <w:rFonts w:ascii="Helvetica" w:hAnsi="Helvetica"/>
          <w:color w:val="231F20"/>
        </w:rPr>
        <w:t>of</w:t>
      </w:r>
      <w:r w:rsidRPr="000828DE">
        <w:rPr>
          <w:rFonts w:ascii="Helvetica" w:hAnsi="Helvetica"/>
          <w:color w:val="231F20"/>
          <w:spacing w:val="19"/>
        </w:rPr>
        <w:t xml:space="preserve"> </w:t>
      </w:r>
      <w:r w:rsidRPr="000828DE">
        <w:rPr>
          <w:rFonts w:ascii="Helvetica" w:hAnsi="Helvetica"/>
          <w:color w:val="231F20"/>
        </w:rPr>
        <w:t>columns</w:t>
      </w:r>
      <w:r w:rsidRPr="000828DE">
        <w:rPr>
          <w:rFonts w:ascii="Helvetica" w:hAnsi="Helvetica"/>
          <w:color w:val="231F20"/>
          <w:spacing w:val="19"/>
        </w:rPr>
        <w:t xml:space="preserve"> </w:t>
      </w:r>
      <w:r w:rsidRPr="000828DE">
        <w:rPr>
          <w:rFonts w:ascii="Helvetica" w:hAnsi="Helvetica"/>
          <w:color w:val="231F20"/>
        </w:rPr>
        <w:t>they</w:t>
      </w:r>
      <w:r w:rsidRPr="000828DE">
        <w:rPr>
          <w:rFonts w:ascii="Helvetica" w:hAnsi="Helvetica"/>
          <w:color w:val="231F20"/>
          <w:spacing w:val="18"/>
        </w:rPr>
        <w:t xml:space="preserve"> </w:t>
      </w:r>
      <w:r w:rsidRPr="000828DE">
        <w:rPr>
          <w:rFonts w:ascii="Helvetica" w:hAnsi="Helvetica"/>
          <w:color w:val="231F20"/>
        </w:rPr>
        <w:t>developed—the</w:t>
      </w:r>
      <w:r w:rsidRPr="000828DE">
        <w:rPr>
          <w:rFonts w:ascii="Helvetica" w:hAnsi="Helvetica"/>
          <w:color w:val="231F20"/>
          <w:w w:val="99"/>
        </w:rPr>
        <w:t xml:space="preserve"> </w:t>
      </w:r>
      <w:r w:rsidRPr="000828DE">
        <w:rPr>
          <w:rFonts w:ascii="Helvetica" w:hAnsi="Helvetica"/>
          <w:color w:val="231F20"/>
        </w:rPr>
        <w:t>DORIC,</w:t>
      </w:r>
      <w:r w:rsidRPr="000828DE">
        <w:rPr>
          <w:rFonts w:ascii="Helvetica" w:hAnsi="Helvetica"/>
          <w:color w:val="231F20"/>
          <w:spacing w:val="9"/>
        </w:rPr>
        <w:t xml:space="preserve"> </w:t>
      </w:r>
      <w:r w:rsidRPr="000828DE">
        <w:rPr>
          <w:rFonts w:ascii="Helvetica" w:hAnsi="Helvetica"/>
          <w:color w:val="231F20"/>
        </w:rPr>
        <w:t>IONIC</w:t>
      </w:r>
      <w:r w:rsidRPr="000828DE">
        <w:rPr>
          <w:rFonts w:ascii="Helvetica" w:hAnsi="Helvetica"/>
          <w:color w:val="231F20"/>
          <w:spacing w:val="10"/>
        </w:rPr>
        <w:t xml:space="preserve"> </w:t>
      </w:r>
      <w:r w:rsidRPr="000828DE">
        <w:rPr>
          <w:rFonts w:ascii="Helvetica" w:hAnsi="Helvetica"/>
          <w:color w:val="231F20"/>
        </w:rPr>
        <w:t>and</w:t>
      </w:r>
      <w:r w:rsidRPr="000828DE">
        <w:rPr>
          <w:rFonts w:ascii="Helvetica" w:hAnsi="Helvetica"/>
          <w:color w:val="231F20"/>
          <w:spacing w:val="10"/>
        </w:rPr>
        <w:t xml:space="preserve"> </w:t>
      </w:r>
      <w:r w:rsidRPr="000828DE">
        <w:rPr>
          <w:rFonts w:ascii="Helvetica" w:hAnsi="Helvetica"/>
          <w:color w:val="231F20"/>
        </w:rPr>
        <w:t>CORINTHIAN—are</w:t>
      </w:r>
      <w:r w:rsidRPr="000828DE">
        <w:rPr>
          <w:rFonts w:ascii="Helvetica" w:hAnsi="Helvetica"/>
          <w:color w:val="231F20"/>
          <w:spacing w:val="9"/>
        </w:rPr>
        <w:t xml:space="preserve"> </w:t>
      </w:r>
      <w:r w:rsidRPr="000828DE">
        <w:rPr>
          <w:rFonts w:ascii="Helvetica" w:hAnsi="Helvetica"/>
          <w:color w:val="231F20"/>
        </w:rPr>
        <w:t>still</w:t>
      </w:r>
      <w:r w:rsidRPr="000828DE">
        <w:rPr>
          <w:rFonts w:ascii="Helvetica" w:hAnsi="Helvetica"/>
          <w:color w:val="231F20"/>
          <w:spacing w:val="10"/>
        </w:rPr>
        <w:t xml:space="preserve"> </w:t>
      </w:r>
      <w:r w:rsidRPr="000828DE">
        <w:rPr>
          <w:rFonts w:ascii="Helvetica" w:hAnsi="Helvetica"/>
          <w:color w:val="231F20"/>
        </w:rPr>
        <w:t>in</w:t>
      </w:r>
      <w:r w:rsidRPr="000828DE">
        <w:rPr>
          <w:rFonts w:ascii="Helvetica" w:hAnsi="Helvetica"/>
          <w:color w:val="231F20"/>
          <w:spacing w:val="10"/>
        </w:rPr>
        <w:t xml:space="preserve"> </w:t>
      </w:r>
      <w:r w:rsidRPr="000828DE">
        <w:rPr>
          <w:rFonts w:ascii="Helvetica" w:hAnsi="Helvetica"/>
          <w:color w:val="231F20"/>
        </w:rPr>
        <w:t>use</w:t>
      </w:r>
      <w:r w:rsidRPr="000828DE">
        <w:rPr>
          <w:rFonts w:ascii="Helvetica" w:hAnsi="Helvetica"/>
          <w:color w:val="231F20"/>
          <w:w w:val="99"/>
        </w:rPr>
        <w:t xml:space="preserve"> </w:t>
      </w:r>
      <w:r w:rsidRPr="000828DE">
        <w:rPr>
          <w:rFonts w:ascii="Helvetica" w:hAnsi="Helvetica"/>
          <w:color w:val="231F20"/>
        </w:rPr>
        <w:t>extensively</w:t>
      </w:r>
      <w:r w:rsidRPr="000828DE">
        <w:rPr>
          <w:rFonts w:ascii="Helvetica" w:hAnsi="Helvetica"/>
          <w:color w:val="231F20"/>
          <w:spacing w:val="2"/>
        </w:rPr>
        <w:t xml:space="preserve"> </w:t>
      </w:r>
      <w:r w:rsidRPr="000828DE">
        <w:rPr>
          <w:rFonts w:ascii="Helvetica" w:hAnsi="Helvetica"/>
          <w:color w:val="231F20"/>
          <w:spacing w:val="-3"/>
        </w:rPr>
        <w:t>today,</w:t>
      </w:r>
      <w:r w:rsidRPr="000828DE">
        <w:rPr>
          <w:rFonts w:ascii="Helvetica" w:hAnsi="Helvetica"/>
          <w:color w:val="231F20"/>
          <w:spacing w:val="2"/>
        </w:rPr>
        <w:t xml:space="preserve"> </w:t>
      </w:r>
      <w:r w:rsidRPr="000828DE">
        <w:rPr>
          <w:rFonts w:ascii="Helvetica" w:hAnsi="Helvetica"/>
          <w:color w:val="231F20"/>
        </w:rPr>
        <w:t>nearly</w:t>
      </w:r>
      <w:r w:rsidRPr="000828DE">
        <w:rPr>
          <w:rFonts w:ascii="Helvetica" w:hAnsi="Helvetica"/>
          <w:color w:val="231F20"/>
          <w:spacing w:val="3"/>
        </w:rPr>
        <w:t xml:space="preserve"> </w:t>
      </w:r>
      <w:r w:rsidRPr="000828DE">
        <w:rPr>
          <w:rFonts w:ascii="Helvetica" w:hAnsi="Helvetica"/>
          <w:color w:val="231F20"/>
        </w:rPr>
        <w:t>2,500</w:t>
      </w:r>
      <w:r w:rsidRPr="000828DE">
        <w:rPr>
          <w:rFonts w:ascii="Helvetica" w:hAnsi="Helvetica"/>
          <w:color w:val="231F20"/>
          <w:spacing w:val="2"/>
        </w:rPr>
        <w:t xml:space="preserve"> </w:t>
      </w:r>
      <w:r w:rsidRPr="000828DE">
        <w:rPr>
          <w:rFonts w:ascii="Helvetica" w:hAnsi="Helvetica"/>
          <w:color w:val="231F20"/>
        </w:rPr>
        <w:t>years</w:t>
      </w:r>
      <w:r w:rsidRPr="000828DE">
        <w:rPr>
          <w:rFonts w:ascii="Helvetica" w:hAnsi="Helvetica"/>
          <w:color w:val="231F20"/>
          <w:spacing w:val="3"/>
        </w:rPr>
        <w:t xml:space="preserve"> </w:t>
      </w:r>
      <w:r w:rsidRPr="000828DE">
        <w:rPr>
          <w:rFonts w:ascii="Helvetica" w:hAnsi="Helvetica"/>
          <w:color w:val="231F20"/>
          <w:spacing w:val="-2"/>
        </w:rPr>
        <w:t>later.</w:t>
      </w:r>
    </w:p>
    <w:p w14:paraId="081B6ABB" w14:textId="77777777" w:rsidR="000828DE" w:rsidRPr="000828DE" w:rsidRDefault="000828DE" w:rsidP="000828DE">
      <w:pPr>
        <w:pStyle w:val="BodyText"/>
        <w:spacing w:line="250" w:lineRule="exact"/>
        <w:ind w:left="0" w:hanging="1"/>
        <w:jc w:val="both"/>
        <w:rPr>
          <w:rFonts w:ascii="Helvetica" w:hAnsi="Helvetica"/>
        </w:rPr>
      </w:pPr>
    </w:p>
    <w:p w14:paraId="1EDA41A1" w14:textId="77777777" w:rsidR="000828DE" w:rsidRPr="000828DE" w:rsidRDefault="000828DE" w:rsidP="000828DE">
      <w:pPr>
        <w:pStyle w:val="BodyText"/>
        <w:spacing w:before="74" w:line="250" w:lineRule="exact"/>
        <w:ind w:left="0" w:right="137"/>
        <w:jc w:val="both"/>
        <w:rPr>
          <w:rFonts w:ascii="Helvetica" w:hAnsi="Helvetica"/>
        </w:rPr>
      </w:pPr>
      <w:r w:rsidRPr="000828DE">
        <w:rPr>
          <w:rFonts w:ascii="Helvetica" w:hAnsi="Helvetica"/>
          <w:color w:val="231F20"/>
        </w:rPr>
        <w:t>The</w:t>
      </w:r>
      <w:r w:rsidRPr="000828DE">
        <w:rPr>
          <w:rFonts w:ascii="Helvetica" w:hAnsi="Helvetica"/>
          <w:color w:val="231F20"/>
          <w:spacing w:val="-8"/>
        </w:rPr>
        <w:t xml:space="preserve"> </w:t>
      </w:r>
      <w:r w:rsidRPr="000828DE">
        <w:rPr>
          <w:rFonts w:ascii="Helvetica" w:hAnsi="Helvetica"/>
          <w:color w:val="231F20"/>
        </w:rPr>
        <w:t>Greeks</w:t>
      </w:r>
      <w:r w:rsidRPr="000828DE">
        <w:rPr>
          <w:rFonts w:ascii="Helvetica" w:hAnsi="Helvetica"/>
          <w:color w:val="231F20"/>
          <w:spacing w:val="-7"/>
        </w:rPr>
        <w:t xml:space="preserve"> </w:t>
      </w:r>
      <w:r w:rsidRPr="000828DE">
        <w:rPr>
          <w:rFonts w:ascii="Helvetica" w:hAnsi="Helvetica"/>
          <w:color w:val="231F20"/>
        </w:rPr>
        <w:t>were</w:t>
      </w:r>
      <w:r w:rsidRPr="000828DE">
        <w:rPr>
          <w:rFonts w:ascii="Helvetica" w:hAnsi="Helvetica"/>
          <w:color w:val="231F20"/>
          <w:spacing w:val="-8"/>
        </w:rPr>
        <w:t xml:space="preserve"> </w:t>
      </w:r>
      <w:r w:rsidRPr="000828DE">
        <w:rPr>
          <w:rFonts w:ascii="Helvetica" w:hAnsi="Helvetica"/>
          <w:color w:val="231F20"/>
        </w:rPr>
        <w:t>skilled</w:t>
      </w:r>
      <w:r w:rsidRPr="000828DE">
        <w:rPr>
          <w:rFonts w:ascii="Helvetica" w:hAnsi="Helvetica"/>
          <w:color w:val="231F20"/>
          <w:spacing w:val="-7"/>
        </w:rPr>
        <w:t xml:space="preserve"> </w:t>
      </w:r>
      <w:r w:rsidRPr="000828DE">
        <w:rPr>
          <w:rFonts w:ascii="Helvetica" w:hAnsi="Helvetica"/>
          <w:color w:val="231F20"/>
        </w:rPr>
        <w:t>painters.</w:t>
      </w:r>
      <w:r w:rsidRPr="000828DE">
        <w:rPr>
          <w:rFonts w:ascii="Helvetica" w:hAnsi="Helvetica"/>
          <w:color w:val="231F20"/>
          <w:spacing w:val="-8"/>
        </w:rPr>
        <w:t xml:space="preserve"> </w:t>
      </w:r>
      <w:r w:rsidRPr="000828DE">
        <w:rPr>
          <w:rFonts w:ascii="Helvetica" w:hAnsi="Helvetica"/>
          <w:color w:val="231F20"/>
          <w:spacing w:val="-1"/>
        </w:rPr>
        <w:t>Unfortunately,</w:t>
      </w:r>
      <w:r w:rsidRPr="000828DE">
        <w:rPr>
          <w:rFonts w:ascii="Helvetica" w:hAnsi="Helvetica"/>
          <w:color w:val="231F20"/>
          <w:spacing w:val="-7"/>
        </w:rPr>
        <w:t xml:space="preserve"> </w:t>
      </w:r>
      <w:r w:rsidRPr="000828DE">
        <w:rPr>
          <w:rFonts w:ascii="Helvetica" w:hAnsi="Helvetica"/>
          <w:color w:val="231F20"/>
        </w:rPr>
        <w:t>none</w:t>
      </w:r>
      <w:r w:rsidRPr="000828DE">
        <w:rPr>
          <w:rFonts w:ascii="Helvetica" w:hAnsi="Helvetica"/>
          <w:color w:val="231F20"/>
          <w:spacing w:val="21"/>
          <w:w w:val="99"/>
        </w:rPr>
        <w:t xml:space="preserve"> </w:t>
      </w:r>
      <w:r w:rsidRPr="000828DE">
        <w:rPr>
          <w:rFonts w:ascii="Helvetica" w:hAnsi="Helvetica"/>
          <w:color w:val="231F20"/>
        </w:rPr>
        <w:t>of</w:t>
      </w:r>
      <w:r w:rsidRPr="000828DE">
        <w:rPr>
          <w:rFonts w:ascii="Helvetica" w:hAnsi="Helvetica"/>
          <w:color w:val="231F20"/>
          <w:spacing w:val="4"/>
        </w:rPr>
        <w:t xml:space="preserve"> </w:t>
      </w:r>
      <w:r w:rsidRPr="000828DE">
        <w:rPr>
          <w:rFonts w:ascii="Helvetica" w:hAnsi="Helvetica"/>
          <w:color w:val="231F20"/>
        </w:rPr>
        <w:t>these</w:t>
      </w:r>
      <w:r w:rsidRPr="000828DE">
        <w:rPr>
          <w:rFonts w:ascii="Helvetica" w:hAnsi="Helvetica"/>
          <w:color w:val="231F20"/>
          <w:spacing w:val="4"/>
        </w:rPr>
        <w:t xml:space="preserve"> </w:t>
      </w:r>
      <w:r w:rsidRPr="000828DE">
        <w:rPr>
          <w:rFonts w:ascii="Helvetica" w:hAnsi="Helvetica"/>
          <w:color w:val="231F20"/>
        </w:rPr>
        <w:t>works</w:t>
      </w:r>
      <w:r w:rsidRPr="000828DE">
        <w:rPr>
          <w:rFonts w:ascii="Helvetica" w:hAnsi="Helvetica"/>
          <w:color w:val="231F20"/>
          <w:spacing w:val="5"/>
        </w:rPr>
        <w:t xml:space="preserve"> </w:t>
      </w:r>
      <w:r w:rsidRPr="000828DE">
        <w:rPr>
          <w:rFonts w:ascii="Helvetica" w:hAnsi="Helvetica"/>
          <w:color w:val="231F20"/>
        </w:rPr>
        <w:t>survive,</w:t>
      </w:r>
      <w:r w:rsidRPr="000828DE">
        <w:rPr>
          <w:rFonts w:ascii="Helvetica" w:hAnsi="Helvetica"/>
          <w:color w:val="231F20"/>
          <w:spacing w:val="4"/>
        </w:rPr>
        <w:t xml:space="preserve"> </w:t>
      </w:r>
      <w:r w:rsidRPr="000828DE">
        <w:rPr>
          <w:rFonts w:ascii="Helvetica" w:hAnsi="Helvetica"/>
          <w:color w:val="231F20"/>
        </w:rPr>
        <w:t>but</w:t>
      </w:r>
      <w:r w:rsidRPr="000828DE">
        <w:rPr>
          <w:rFonts w:ascii="Helvetica" w:hAnsi="Helvetica"/>
          <w:color w:val="231F20"/>
          <w:spacing w:val="5"/>
        </w:rPr>
        <w:t xml:space="preserve"> </w:t>
      </w:r>
      <w:r w:rsidRPr="000828DE">
        <w:rPr>
          <w:rFonts w:ascii="Helvetica" w:hAnsi="Helvetica"/>
          <w:color w:val="231F20"/>
        </w:rPr>
        <w:t>we</w:t>
      </w:r>
      <w:r w:rsidRPr="000828DE">
        <w:rPr>
          <w:rFonts w:ascii="Helvetica" w:hAnsi="Helvetica"/>
          <w:color w:val="231F20"/>
          <w:spacing w:val="4"/>
        </w:rPr>
        <w:t xml:space="preserve"> </w:t>
      </w:r>
      <w:r w:rsidRPr="000828DE">
        <w:rPr>
          <w:rFonts w:ascii="Helvetica" w:hAnsi="Helvetica"/>
          <w:color w:val="231F20"/>
        </w:rPr>
        <w:t>can</w:t>
      </w:r>
      <w:r w:rsidRPr="000828DE">
        <w:rPr>
          <w:rFonts w:ascii="Helvetica" w:hAnsi="Helvetica"/>
          <w:color w:val="231F20"/>
          <w:spacing w:val="4"/>
        </w:rPr>
        <w:t xml:space="preserve"> </w:t>
      </w:r>
      <w:r w:rsidRPr="000828DE">
        <w:rPr>
          <w:rFonts w:ascii="Helvetica" w:hAnsi="Helvetica"/>
          <w:color w:val="231F20"/>
        </w:rPr>
        <w:t>judge</w:t>
      </w:r>
      <w:r w:rsidRPr="000828DE">
        <w:rPr>
          <w:rFonts w:ascii="Helvetica" w:hAnsi="Helvetica"/>
          <w:color w:val="231F20"/>
          <w:spacing w:val="5"/>
        </w:rPr>
        <w:t xml:space="preserve"> </w:t>
      </w:r>
      <w:r w:rsidRPr="000828DE">
        <w:rPr>
          <w:rFonts w:ascii="Helvetica" w:hAnsi="Helvetica"/>
          <w:color w:val="231F20"/>
        </w:rPr>
        <w:t>the</w:t>
      </w:r>
      <w:r w:rsidRPr="000828DE">
        <w:rPr>
          <w:rFonts w:ascii="Helvetica" w:hAnsi="Helvetica"/>
          <w:color w:val="231F20"/>
          <w:spacing w:val="4"/>
        </w:rPr>
        <w:t xml:space="preserve"> </w:t>
      </w:r>
      <w:r w:rsidRPr="000828DE">
        <w:rPr>
          <w:rFonts w:ascii="Helvetica" w:hAnsi="Helvetica"/>
          <w:color w:val="231F20"/>
        </w:rPr>
        <w:t>realistic</w:t>
      </w:r>
      <w:r w:rsidRPr="000828DE">
        <w:rPr>
          <w:rFonts w:ascii="Helvetica" w:hAnsi="Helvetica"/>
          <w:color w:val="231F20"/>
          <w:w w:val="99"/>
        </w:rPr>
        <w:t xml:space="preserve"> </w:t>
      </w:r>
      <w:r w:rsidRPr="000828DE">
        <w:rPr>
          <w:rFonts w:ascii="Helvetica" w:hAnsi="Helvetica"/>
          <w:color w:val="231F20"/>
        </w:rPr>
        <w:t>detail</w:t>
      </w:r>
      <w:r w:rsidRPr="000828DE">
        <w:rPr>
          <w:rFonts w:ascii="Helvetica" w:hAnsi="Helvetica"/>
          <w:color w:val="231F20"/>
          <w:spacing w:val="-5"/>
        </w:rPr>
        <w:t xml:space="preserve"> </w:t>
      </w:r>
      <w:r w:rsidRPr="000828DE">
        <w:rPr>
          <w:rFonts w:ascii="Helvetica" w:hAnsi="Helvetica"/>
          <w:color w:val="231F20"/>
        </w:rPr>
        <w:t>of</w:t>
      </w:r>
      <w:r w:rsidRPr="000828DE">
        <w:rPr>
          <w:rFonts w:ascii="Helvetica" w:hAnsi="Helvetica"/>
          <w:color w:val="231F20"/>
          <w:spacing w:val="-5"/>
        </w:rPr>
        <w:t xml:space="preserve"> </w:t>
      </w:r>
      <w:r w:rsidRPr="000828DE">
        <w:rPr>
          <w:rFonts w:ascii="Helvetica" w:hAnsi="Helvetica"/>
          <w:color w:val="231F20"/>
        </w:rPr>
        <w:t>Greek</w:t>
      </w:r>
      <w:r w:rsidRPr="000828DE">
        <w:rPr>
          <w:rFonts w:ascii="Helvetica" w:hAnsi="Helvetica"/>
          <w:color w:val="231F20"/>
          <w:spacing w:val="-4"/>
        </w:rPr>
        <w:t xml:space="preserve"> </w:t>
      </w:r>
      <w:r w:rsidRPr="000828DE">
        <w:rPr>
          <w:rFonts w:ascii="Helvetica" w:hAnsi="Helvetica"/>
          <w:color w:val="231F20"/>
        </w:rPr>
        <w:t>painting</w:t>
      </w:r>
      <w:r w:rsidRPr="000828DE">
        <w:rPr>
          <w:rFonts w:ascii="Helvetica" w:hAnsi="Helvetica"/>
          <w:color w:val="231F20"/>
          <w:spacing w:val="-5"/>
        </w:rPr>
        <w:t xml:space="preserve"> </w:t>
      </w:r>
      <w:r w:rsidRPr="000828DE">
        <w:rPr>
          <w:rFonts w:ascii="Helvetica" w:hAnsi="Helvetica"/>
          <w:color w:val="231F20"/>
        </w:rPr>
        <w:t>by</w:t>
      </w:r>
      <w:r w:rsidRPr="000828DE">
        <w:rPr>
          <w:rFonts w:ascii="Helvetica" w:hAnsi="Helvetica"/>
          <w:color w:val="231F20"/>
          <w:spacing w:val="-5"/>
        </w:rPr>
        <w:t xml:space="preserve"> </w:t>
      </w:r>
      <w:r w:rsidRPr="000828DE">
        <w:rPr>
          <w:rFonts w:ascii="Helvetica" w:hAnsi="Helvetica"/>
          <w:color w:val="231F20"/>
        </w:rPr>
        <w:t>the</w:t>
      </w:r>
      <w:r w:rsidRPr="000828DE">
        <w:rPr>
          <w:rFonts w:ascii="Helvetica" w:hAnsi="Helvetica"/>
          <w:color w:val="231F20"/>
          <w:spacing w:val="-4"/>
        </w:rPr>
        <w:t xml:space="preserve"> </w:t>
      </w:r>
      <w:r w:rsidRPr="000828DE">
        <w:rPr>
          <w:rFonts w:ascii="Helvetica" w:hAnsi="Helvetica"/>
          <w:color w:val="231F20"/>
        </w:rPr>
        <w:t>figures</w:t>
      </w:r>
      <w:r w:rsidRPr="000828DE">
        <w:rPr>
          <w:rFonts w:ascii="Helvetica" w:hAnsi="Helvetica"/>
          <w:color w:val="231F20"/>
          <w:spacing w:val="-5"/>
        </w:rPr>
        <w:t xml:space="preserve"> </w:t>
      </w:r>
      <w:r w:rsidRPr="000828DE">
        <w:rPr>
          <w:rFonts w:ascii="Helvetica" w:hAnsi="Helvetica"/>
          <w:color w:val="231F20"/>
        </w:rPr>
        <w:t>that</w:t>
      </w:r>
      <w:r w:rsidRPr="000828DE">
        <w:rPr>
          <w:rFonts w:ascii="Helvetica" w:hAnsi="Helvetica"/>
          <w:color w:val="231F20"/>
          <w:spacing w:val="-5"/>
        </w:rPr>
        <w:t xml:space="preserve"> </w:t>
      </w:r>
      <w:r w:rsidRPr="000828DE">
        <w:rPr>
          <w:rFonts w:ascii="Helvetica" w:hAnsi="Helvetica"/>
          <w:color w:val="231F20"/>
        </w:rPr>
        <w:t>adorn</w:t>
      </w:r>
      <w:r w:rsidRPr="000828DE">
        <w:rPr>
          <w:rFonts w:ascii="Helvetica" w:hAnsi="Helvetica"/>
          <w:color w:val="231F20"/>
          <w:spacing w:val="-4"/>
        </w:rPr>
        <w:t xml:space="preserve"> </w:t>
      </w:r>
      <w:r w:rsidRPr="000828DE">
        <w:rPr>
          <w:rFonts w:ascii="Helvetica" w:hAnsi="Helvetica"/>
          <w:color w:val="231F20"/>
        </w:rPr>
        <w:t xml:space="preserve">their </w:t>
      </w:r>
      <w:r w:rsidRPr="000828DE">
        <w:rPr>
          <w:rFonts w:ascii="Helvetica" w:hAnsi="Helvetica"/>
          <w:color w:val="231F20"/>
          <w:spacing w:val="3"/>
        </w:rPr>
        <w:t>everyday</w:t>
      </w:r>
      <w:r w:rsidRPr="000828DE">
        <w:rPr>
          <w:rFonts w:ascii="Helvetica" w:hAnsi="Helvetica"/>
          <w:color w:val="231F20"/>
          <w:spacing w:val="29"/>
        </w:rPr>
        <w:t xml:space="preserve"> </w:t>
      </w:r>
      <w:r w:rsidRPr="000828DE">
        <w:rPr>
          <w:rFonts w:ascii="Helvetica" w:hAnsi="Helvetica"/>
          <w:color w:val="231F20"/>
          <w:spacing w:val="1"/>
        </w:rPr>
        <w:t>pottery.</w:t>
      </w:r>
      <w:r w:rsidRPr="000828DE">
        <w:rPr>
          <w:rFonts w:ascii="Helvetica" w:hAnsi="Helvetica"/>
          <w:color w:val="231F20"/>
          <w:spacing w:val="29"/>
        </w:rPr>
        <w:t xml:space="preserve"> </w:t>
      </w:r>
      <w:r w:rsidRPr="000828DE">
        <w:rPr>
          <w:rFonts w:ascii="Helvetica" w:hAnsi="Helvetica"/>
          <w:color w:val="231F20"/>
          <w:spacing w:val="3"/>
        </w:rPr>
        <w:t>Many</w:t>
      </w:r>
      <w:r w:rsidRPr="000828DE">
        <w:rPr>
          <w:rFonts w:ascii="Helvetica" w:hAnsi="Helvetica"/>
          <w:color w:val="231F20"/>
          <w:spacing w:val="29"/>
        </w:rPr>
        <w:t xml:space="preserve"> </w:t>
      </w:r>
      <w:r w:rsidRPr="000828DE">
        <w:rPr>
          <w:rFonts w:ascii="Helvetica" w:hAnsi="Helvetica"/>
          <w:color w:val="231F20"/>
          <w:spacing w:val="3"/>
        </w:rPr>
        <w:t>styles</w:t>
      </w:r>
      <w:r w:rsidRPr="000828DE">
        <w:rPr>
          <w:rFonts w:ascii="Helvetica" w:hAnsi="Helvetica"/>
          <w:color w:val="231F20"/>
          <w:spacing w:val="29"/>
        </w:rPr>
        <w:t xml:space="preserve"> </w:t>
      </w:r>
      <w:r w:rsidRPr="000828DE">
        <w:rPr>
          <w:rFonts w:ascii="Helvetica" w:hAnsi="Helvetica"/>
          <w:color w:val="231F20"/>
          <w:spacing w:val="2"/>
        </w:rPr>
        <w:t>of</w:t>
      </w:r>
      <w:r w:rsidRPr="000828DE">
        <w:rPr>
          <w:rFonts w:ascii="Helvetica" w:hAnsi="Helvetica"/>
          <w:color w:val="231F20"/>
          <w:spacing w:val="29"/>
        </w:rPr>
        <w:t xml:space="preserve"> </w:t>
      </w:r>
      <w:r w:rsidRPr="000828DE">
        <w:rPr>
          <w:rFonts w:ascii="Helvetica" w:hAnsi="Helvetica"/>
          <w:color w:val="231F20"/>
          <w:spacing w:val="3"/>
        </w:rPr>
        <w:t>vessels</w:t>
      </w:r>
      <w:r w:rsidRPr="000828DE">
        <w:rPr>
          <w:rFonts w:ascii="Helvetica" w:hAnsi="Helvetica"/>
          <w:color w:val="231F20"/>
          <w:spacing w:val="29"/>
        </w:rPr>
        <w:t xml:space="preserve"> </w:t>
      </w:r>
      <w:r w:rsidRPr="000828DE">
        <w:rPr>
          <w:rFonts w:ascii="Helvetica" w:hAnsi="Helvetica"/>
          <w:color w:val="231F20"/>
          <w:spacing w:val="3"/>
        </w:rPr>
        <w:t>were</w:t>
      </w:r>
      <w:r w:rsidRPr="000828DE">
        <w:rPr>
          <w:rFonts w:ascii="Helvetica" w:hAnsi="Helvetica"/>
          <w:color w:val="231F20"/>
          <w:spacing w:val="32"/>
          <w:w w:val="99"/>
        </w:rPr>
        <w:t xml:space="preserve"> </w:t>
      </w:r>
      <w:r w:rsidRPr="000828DE">
        <w:rPr>
          <w:rFonts w:ascii="Helvetica" w:hAnsi="Helvetica"/>
          <w:color w:val="231F20"/>
        </w:rPr>
        <w:t>designed</w:t>
      </w:r>
      <w:r w:rsidRPr="000828DE">
        <w:rPr>
          <w:rFonts w:ascii="Helvetica" w:hAnsi="Helvetica"/>
          <w:color w:val="231F20"/>
          <w:spacing w:val="4"/>
        </w:rPr>
        <w:t xml:space="preserve"> </w:t>
      </w:r>
      <w:r w:rsidRPr="000828DE">
        <w:rPr>
          <w:rFonts w:ascii="Helvetica" w:hAnsi="Helvetica"/>
          <w:color w:val="231F20"/>
        </w:rPr>
        <w:t>for</w:t>
      </w:r>
      <w:r w:rsidRPr="000828DE">
        <w:rPr>
          <w:rFonts w:ascii="Helvetica" w:hAnsi="Helvetica"/>
          <w:color w:val="231F20"/>
          <w:spacing w:val="4"/>
        </w:rPr>
        <w:t xml:space="preserve"> </w:t>
      </w:r>
      <w:r w:rsidRPr="000828DE">
        <w:rPr>
          <w:rFonts w:ascii="Helvetica" w:hAnsi="Helvetica"/>
          <w:color w:val="231F20"/>
        </w:rPr>
        <w:t>specific</w:t>
      </w:r>
      <w:r w:rsidRPr="000828DE">
        <w:rPr>
          <w:rFonts w:ascii="Helvetica" w:hAnsi="Helvetica"/>
          <w:color w:val="231F20"/>
          <w:spacing w:val="5"/>
        </w:rPr>
        <w:t xml:space="preserve"> </w:t>
      </w:r>
      <w:r w:rsidRPr="000828DE">
        <w:rPr>
          <w:rFonts w:ascii="Helvetica" w:hAnsi="Helvetica"/>
          <w:color w:val="231F20"/>
        </w:rPr>
        <w:t>functions,</w:t>
      </w:r>
      <w:r w:rsidRPr="000828DE">
        <w:rPr>
          <w:rFonts w:ascii="Helvetica" w:hAnsi="Helvetica"/>
          <w:color w:val="231F20"/>
          <w:spacing w:val="4"/>
        </w:rPr>
        <w:t xml:space="preserve"> </w:t>
      </w:r>
      <w:r w:rsidRPr="000828DE">
        <w:rPr>
          <w:rFonts w:ascii="Helvetica" w:hAnsi="Helvetica"/>
          <w:color w:val="231F20"/>
        </w:rPr>
        <w:t>such</w:t>
      </w:r>
      <w:r w:rsidRPr="000828DE">
        <w:rPr>
          <w:rFonts w:ascii="Helvetica" w:hAnsi="Helvetica"/>
          <w:color w:val="231F20"/>
          <w:spacing w:val="4"/>
        </w:rPr>
        <w:t xml:space="preserve"> </w:t>
      </w:r>
      <w:r w:rsidRPr="000828DE">
        <w:rPr>
          <w:rFonts w:ascii="Helvetica" w:hAnsi="Helvetica"/>
          <w:color w:val="231F20"/>
        </w:rPr>
        <w:t>as</w:t>
      </w:r>
      <w:r w:rsidRPr="000828DE">
        <w:rPr>
          <w:rFonts w:ascii="Helvetica" w:hAnsi="Helvetica"/>
          <w:color w:val="231F20"/>
          <w:spacing w:val="5"/>
        </w:rPr>
        <w:t xml:space="preserve"> </w:t>
      </w:r>
      <w:r w:rsidRPr="000828DE">
        <w:rPr>
          <w:rFonts w:ascii="Helvetica" w:hAnsi="Helvetica"/>
          <w:color w:val="231F20"/>
        </w:rPr>
        <w:t>drinking</w:t>
      </w:r>
      <w:r w:rsidRPr="000828DE">
        <w:rPr>
          <w:rFonts w:ascii="Helvetica" w:hAnsi="Helvetica"/>
          <w:color w:val="231F20"/>
          <w:spacing w:val="4"/>
        </w:rPr>
        <w:t xml:space="preserve"> </w:t>
      </w:r>
      <w:r>
        <w:rPr>
          <w:rFonts w:ascii="Helvetica" w:hAnsi="Helvetica"/>
          <w:color w:val="231F20"/>
        </w:rPr>
        <w:t>ves</w:t>
      </w:r>
      <w:r w:rsidRPr="000828DE">
        <w:rPr>
          <w:rFonts w:ascii="Helvetica" w:hAnsi="Helvetica"/>
          <w:color w:val="231F20"/>
        </w:rPr>
        <w:t>sels,</w:t>
      </w:r>
      <w:r w:rsidRPr="000828DE">
        <w:rPr>
          <w:rFonts w:ascii="Helvetica" w:hAnsi="Helvetica"/>
          <w:color w:val="231F20"/>
          <w:spacing w:val="-4"/>
        </w:rPr>
        <w:t xml:space="preserve"> </w:t>
      </w:r>
      <w:r w:rsidRPr="000828DE">
        <w:rPr>
          <w:rFonts w:ascii="Helvetica" w:hAnsi="Helvetica"/>
          <w:color w:val="231F20"/>
        </w:rPr>
        <w:t>pots</w:t>
      </w:r>
      <w:r w:rsidRPr="000828DE">
        <w:rPr>
          <w:rFonts w:ascii="Helvetica" w:hAnsi="Helvetica"/>
          <w:color w:val="231F20"/>
          <w:spacing w:val="-4"/>
        </w:rPr>
        <w:t xml:space="preserve"> </w:t>
      </w:r>
      <w:r w:rsidRPr="000828DE">
        <w:rPr>
          <w:rFonts w:ascii="Helvetica" w:hAnsi="Helvetica"/>
          <w:color w:val="231F20"/>
        </w:rPr>
        <w:t>for</w:t>
      </w:r>
      <w:r w:rsidRPr="000828DE">
        <w:rPr>
          <w:rFonts w:ascii="Helvetica" w:hAnsi="Helvetica"/>
          <w:color w:val="231F20"/>
          <w:spacing w:val="-3"/>
        </w:rPr>
        <w:t xml:space="preserve"> </w:t>
      </w:r>
      <w:r w:rsidRPr="000828DE">
        <w:rPr>
          <w:rFonts w:ascii="Helvetica" w:hAnsi="Helvetica"/>
          <w:color w:val="231F20"/>
        </w:rPr>
        <w:t>storing</w:t>
      </w:r>
      <w:r w:rsidRPr="000828DE">
        <w:rPr>
          <w:rFonts w:ascii="Helvetica" w:hAnsi="Helvetica"/>
          <w:color w:val="231F20"/>
          <w:spacing w:val="-4"/>
        </w:rPr>
        <w:t xml:space="preserve"> </w:t>
      </w:r>
      <w:r w:rsidRPr="000828DE">
        <w:rPr>
          <w:rFonts w:ascii="Helvetica" w:hAnsi="Helvetica"/>
          <w:color w:val="231F20"/>
        </w:rPr>
        <w:t>wine,</w:t>
      </w:r>
      <w:r w:rsidRPr="000828DE">
        <w:rPr>
          <w:rFonts w:ascii="Helvetica" w:hAnsi="Helvetica"/>
          <w:color w:val="231F20"/>
          <w:spacing w:val="-3"/>
        </w:rPr>
        <w:t xml:space="preserve"> </w:t>
      </w:r>
      <w:r w:rsidRPr="000828DE">
        <w:rPr>
          <w:rFonts w:ascii="Helvetica" w:hAnsi="Helvetica"/>
          <w:color w:val="231F20"/>
        </w:rPr>
        <w:t>oil,</w:t>
      </w:r>
      <w:r w:rsidRPr="000828DE">
        <w:rPr>
          <w:rFonts w:ascii="Helvetica" w:hAnsi="Helvetica"/>
          <w:color w:val="231F20"/>
          <w:spacing w:val="-4"/>
        </w:rPr>
        <w:t xml:space="preserve"> </w:t>
      </w:r>
      <w:r w:rsidRPr="000828DE">
        <w:rPr>
          <w:rFonts w:ascii="Helvetica" w:hAnsi="Helvetica"/>
          <w:color w:val="231F20"/>
        </w:rPr>
        <w:t>perfume,</w:t>
      </w:r>
      <w:r w:rsidRPr="000828DE">
        <w:rPr>
          <w:rFonts w:ascii="Helvetica" w:hAnsi="Helvetica"/>
          <w:color w:val="231F20"/>
          <w:spacing w:val="-3"/>
        </w:rPr>
        <w:t xml:space="preserve"> </w:t>
      </w:r>
      <w:r w:rsidRPr="000828DE">
        <w:rPr>
          <w:rFonts w:ascii="Helvetica" w:hAnsi="Helvetica"/>
          <w:color w:val="231F20"/>
        </w:rPr>
        <w:t>etc.</w:t>
      </w:r>
      <w:r w:rsidRPr="000828DE">
        <w:rPr>
          <w:rFonts w:ascii="Helvetica" w:hAnsi="Helvetica"/>
          <w:color w:val="231F20"/>
          <w:spacing w:val="-4"/>
        </w:rPr>
        <w:t xml:space="preserve"> </w:t>
      </w:r>
      <w:r w:rsidRPr="000828DE">
        <w:rPr>
          <w:rFonts w:ascii="Helvetica" w:hAnsi="Helvetica"/>
          <w:color w:val="231F20"/>
        </w:rPr>
        <w:t>Their</w:t>
      </w:r>
      <w:r w:rsidRPr="000828DE">
        <w:rPr>
          <w:rFonts w:ascii="Helvetica" w:hAnsi="Helvetica"/>
          <w:color w:val="231F20"/>
          <w:spacing w:val="-4"/>
        </w:rPr>
        <w:t xml:space="preserve"> </w:t>
      </w:r>
      <w:r>
        <w:rPr>
          <w:rFonts w:ascii="Helvetica" w:hAnsi="Helvetica"/>
          <w:color w:val="231F20"/>
        </w:rPr>
        <w:t>de</w:t>
      </w:r>
      <w:r w:rsidRPr="000828DE">
        <w:rPr>
          <w:rFonts w:ascii="Helvetica" w:hAnsi="Helvetica"/>
          <w:color w:val="231F20"/>
        </w:rPr>
        <w:t>corations</w:t>
      </w:r>
      <w:r w:rsidRPr="000828DE">
        <w:rPr>
          <w:rFonts w:ascii="Helvetica" w:hAnsi="Helvetica"/>
          <w:color w:val="231F20"/>
          <w:spacing w:val="7"/>
        </w:rPr>
        <w:t xml:space="preserve"> </w:t>
      </w:r>
      <w:r w:rsidRPr="000828DE">
        <w:rPr>
          <w:rFonts w:ascii="Helvetica" w:hAnsi="Helvetica"/>
          <w:color w:val="231F20"/>
        </w:rPr>
        <w:t>reflected</w:t>
      </w:r>
      <w:r w:rsidRPr="000828DE">
        <w:rPr>
          <w:rFonts w:ascii="Helvetica" w:hAnsi="Helvetica"/>
          <w:color w:val="231F20"/>
          <w:spacing w:val="7"/>
        </w:rPr>
        <w:t xml:space="preserve"> </w:t>
      </w:r>
      <w:r w:rsidRPr="000828DE">
        <w:rPr>
          <w:rFonts w:ascii="Helvetica" w:hAnsi="Helvetica"/>
          <w:color w:val="231F20"/>
        </w:rPr>
        <w:t>their</w:t>
      </w:r>
      <w:r w:rsidRPr="000828DE">
        <w:rPr>
          <w:rFonts w:ascii="Helvetica" w:hAnsi="Helvetica"/>
          <w:color w:val="231F20"/>
          <w:spacing w:val="8"/>
        </w:rPr>
        <w:t xml:space="preserve"> </w:t>
      </w:r>
      <w:r w:rsidRPr="000828DE">
        <w:rPr>
          <w:rFonts w:ascii="Helvetica" w:hAnsi="Helvetica"/>
          <w:color w:val="231F20"/>
        </w:rPr>
        <w:t>use.</w:t>
      </w:r>
      <w:r w:rsidRPr="000828DE">
        <w:rPr>
          <w:rFonts w:ascii="Helvetica" w:hAnsi="Helvetica"/>
          <w:color w:val="231F20"/>
          <w:spacing w:val="7"/>
        </w:rPr>
        <w:t xml:space="preserve"> </w:t>
      </w:r>
      <w:r w:rsidRPr="000828DE">
        <w:rPr>
          <w:rFonts w:ascii="Helvetica" w:hAnsi="Helvetica"/>
          <w:color w:val="231F20"/>
        </w:rPr>
        <w:t>There</w:t>
      </w:r>
      <w:r w:rsidRPr="000828DE">
        <w:rPr>
          <w:rFonts w:ascii="Helvetica" w:hAnsi="Helvetica"/>
          <w:color w:val="231F20"/>
          <w:spacing w:val="8"/>
        </w:rPr>
        <w:t xml:space="preserve"> </w:t>
      </w:r>
      <w:r w:rsidRPr="000828DE">
        <w:rPr>
          <w:rFonts w:ascii="Helvetica" w:hAnsi="Helvetica"/>
          <w:color w:val="231F20"/>
        </w:rPr>
        <w:t>are</w:t>
      </w:r>
      <w:r w:rsidRPr="000828DE">
        <w:rPr>
          <w:rFonts w:ascii="Helvetica" w:hAnsi="Helvetica"/>
          <w:color w:val="231F20"/>
          <w:spacing w:val="7"/>
        </w:rPr>
        <w:t xml:space="preserve"> </w:t>
      </w:r>
      <w:r w:rsidRPr="000828DE">
        <w:rPr>
          <w:rFonts w:ascii="Helvetica" w:hAnsi="Helvetica"/>
          <w:color w:val="231F20"/>
        </w:rPr>
        <w:t>two</w:t>
      </w:r>
      <w:r w:rsidRPr="000828DE">
        <w:rPr>
          <w:rFonts w:ascii="Helvetica" w:hAnsi="Helvetica"/>
          <w:color w:val="231F20"/>
          <w:spacing w:val="7"/>
        </w:rPr>
        <w:t xml:space="preserve"> </w:t>
      </w:r>
      <w:r w:rsidRPr="000828DE">
        <w:rPr>
          <w:rFonts w:ascii="Helvetica" w:hAnsi="Helvetica"/>
          <w:color w:val="231F20"/>
        </w:rPr>
        <w:t>main types</w:t>
      </w:r>
      <w:r w:rsidRPr="000828DE">
        <w:rPr>
          <w:rFonts w:ascii="Helvetica" w:hAnsi="Helvetica"/>
          <w:color w:val="231F20"/>
          <w:spacing w:val="5"/>
        </w:rPr>
        <w:t xml:space="preserve"> </w:t>
      </w:r>
      <w:r w:rsidRPr="000828DE">
        <w:rPr>
          <w:rFonts w:ascii="Helvetica" w:hAnsi="Helvetica"/>
          <w:color w:val="231F20"/>
        </w:rPr>
        <w:t>of</w:t>
      </w:r>
      <w:r w:rsidRPr="000828DE">
        <w:rPr>
          <w:rFonts w:ascii="Helvetica" w:hAnsi="Helvetica"/>
          <w:color w:val="231F20"/>
          <w:spacing w:val="6"/>
        </w:rPr>
        <w:t xml:space="preserve"> </w:t>
      </w:r>
      <w:r w:rsidRPr="000828DE">
        <w:rPr>
          <w:rFonts w:ascii="Helvetica" w:hAnsi="Helvetica"/>
          <w:color w:val="231F20"/>
        </w:rPr>
        <w:t>Greek</w:t>
      </w:r>
      <w:r w:rsidRPr="000828DE">
        <w:rPr>
          <w:rFonts w:ascii="Helvetica" w:hAnsi="Helvetica"/>
          <w:color w:val="231F20"/>
          <w:spacing w:val="6"/>
        </w:rPr>
        <w:t xml:space="preserve"> </w:t>
      </w:r>
      <w:r w:rsidRPr="000828DE">
        <w:rPr>
          <w:rFonts w:ascii="Helvetica" w:hAnsi="Helvetica"/>
          <w:color w:val="231F20"/>
        </w:rPr>
        <w:t>pottery:</w:t>
      </w:r>
      <w:r w:rsidRPr="000828DE">
        <w:rPr>
          <w:rFonts w:ascii="Helvetica" w:hAnsi="Helvetica"/>
          <w:color w:val="231F20"/>
          <w:spacing w:val="6"/>
        </w:rPr>
        <w:t xml:space="preserve"> </w:t>
      </w:r>
      <w:r w:rsidRPr="000828DE">
        <w:rPr>
          <w:rFonts w:ascii="Helvetica" w:hAnsi="Helvetica"/>
          <w:color w:val="231F20"/>
        </w:rPr>
        <w:t>black-figure</w:t>
      </w:r>
      <w:r w:rsidRPr="000828DE">
        <w:rPr>
          <w:rFonts w:ascii="Helvetica" w:hAnsi="Helvetica"/>
          <w:color w:val="231F20"/>
          <w:spacing w:val="6"/>
        </w:rPr>
        <w:t xml:space="preserve"> </w:t>
      </w:r>
      <w:r w:rsidRPr="000828DE">
        <w:rPr>
          <w:rFonts w:ascii="Helvetica" w:hAnsi="Helvetica"/>
          <w:color w:val="231F20"/>
        </w:rPr>
        <w:t>style,</w:t>
      </w:r>
      <w:r w:rsidRPr="000828DE">
        <w:rPr>
          <w:rFonts w:ascii="Helvetica" w:hAnsi="Helvetica"/>
          <w:color w:val="231F20"/>
          <w:spacing w:val="6"/>
        </w:rPr>
        <w:t xml:space="preserve"> </w:t>
      </w:r>
      <w:r w:rsidRPr="000828DE">
        <w:rPr>
          <w:rFonts w:ascii="Helvetica" w:hAnsi="Helvetica"/>
          <w:color w:val="231F20"/>
        </w:rPr>
        <w:t>with</w:t>
      </w:r>
      <w:r w:rsidRPr="000828DE">
        <w:rPr>
          <w:rFonts w:ascii="Helvetica" w:hAnsi="Helvetica"/>
          <w:color w:val="231F20"/>
          <w:spacing w:val="6"/>
        </w:rPr>
        <w:t xml:space="preserve"> </w:t>
      </w:r>
      <w:r w:rsidRPr="000828DE">
        <w:rPr>
          <w:rFonts w:ascii="Helvetica" w:hAnsi="Helvetica"/>
          <w:color w:val="231F20"/>
        </w:rPr>
        <w:t>black figures</w:t>
      </w:r>
      <w:r w:rsidRPr="000828DE">
        <w:rPr>
          <w:rFonts w:ascii="Helvetica" w:hAnsi="Helvetica"/>
          <w:color w:val="231F20"/>
          <w:spacing w:val="21"/>
        </w:rPr>
        <w:t xml:space="preserve"> </w:t>
      </w:r>
      <w:r w:rsidRPr="000828DE">
        <w:rPr>
          <w:rFonts w:ascii="Helvetica" w:hAnsi="Helvetica"/>
          <w:color w:val="231F20"/>
        </w:rPr>
        <w:t>on</w:t>
      </w:r>
      <w:r w:rsidRPr="000828DE">
        <w:rPr>
          <w:rFonts w:ascii="Helvetica" w:hAnsi="Helvetica"/>
          <w:color w:val="231F20"/>
          <w:spacing w:val="22"/>
        </w:rPr>
        <w:t xml:space="preserve"> </w:t>
      </w:r>
      <w:r w:rsidRPr="000828DE">
        <w:rPr>
          <w:rFonts w:ascii="Helvetica" w:hAnsi="Helvetica"/>
          <w:color w:val="231F20"/>
        </w:rPr>
        <w:t>red</w:t>
      </w:r>
      <w:r w:rsidRPr="000828DE">
        <w:rPr>
          <w:rFonts w:ascii="Helvetica" w:hAnsi="Helvetica"/>
          <w:color w:val="231F20"/>
          <w:spacing w:val="22"/>
        </w:rPr>
        <w:t xml:space="preserve"> </w:t>
      </w:r>
      <w:r w:rsidRPr="000828DE">
        <w:rPr>
          <w:rFonts w:ascii="Helvetica" w:hAnsi="Helvetica"/>
          <w:color w:val="231F20"/>
        </w:rPr>
        <w:t>material</w:t>
      </w:r>
      <w:r w:rsidRPr="000828DE">
        <w:rPr>
          <w:rFonts w:ascii="Helvetica" w:hAnsi="Helvetica"/>
          <w:color w:val="231F20"/>
          <w:spacing w:val="22"/>
        </w:rPr>
        <w:t xml:space="preserve"> </w:t>
      </w:r>
      <w:r w:rsidRPr="000828DE">
        <w:rPr>
          <w:rFonts w:ascii="Helvetica" w:hAnsi="Helvetica"/>
          <w:color w:val="231F20"/>
        </w:rPr>
        <w:t>and</w:t>
      </w:r>
      <w:r w:rsidRPr="000828DE">
        <w:rPr>
          <w:rFonts w:ascii="Helvetica" w:hAnsi="Helvetica"/>
          <w:color w:val="231F20"/>
          <w:spacing w:val="22"/>
        </w:rPr>
        <w:t xml:space="preserve"> </w:t>
      </w:r>
      <w:r w:rsidRPr="000828DE">
        <w:rPr>
          <w:rFonts w:ascii="Helvetica" w:hAnsi="Helvetica"/>
          <w:color w:val="231F20"/>
        </w:rPr>
        <w:t>red-figure</w:t>
      </w:r>
      <w:r w:rsidRPr="000828DE">
        <w:rPr>
          <w:rFonts w:ascii="Helvetica" w:hAnsi="Helvetica"/>
          <w:color w:val="231F20"/>
          <w:spacing w:val="22"/>
        </w:rPr>
        <w:t xml:space="preserve"> </w:t>
      </w:r>
      <w:r w:rsidRPr="000828DE">
        <w:rPr>
          <w:rFonts w:ascii="Helvetica" w:hAnsi="Helvetica"/>
          <w:color w:val="231F20"/>
        </w:rPr>
        <w:t>style,</w:t>
      </w:r>
      <w:r w:rsidRPr="000828DE">
        <w:rPr>
          <w:rFonts w:ascii="Helvetica" w:hAnsi="Helvetica"/>
          <w:color w:val="231F20"/>
          <w:spacing w:val="22"/>
        </w:rPr>
        <w:t xml:space="preserve"> </w:t>
      </w:r>
      <w:r w:rsidRPr="000828DE">
        <w:rPr>
          <w:rFonts w:ascii="Helvetica" w:hAnsi="Helvetica"/>
          <w:color w:val="231F20"/>
        </w:rPr>
        <w:t>the</w:t>
      </w:r>
      <w:r w:rsidRPr="000828DE">
        <w:rPr>
          <w:rFonts w:ascii="Helvetica" w:hAnsi="Helvetica"/>
          <w:color w:val="231F20"/>
          <w:w w:val="99"/>
        </w:rPr>
        <w:t xml:space="preserve"> </w:t>
      </w:r>
      <w:r w:rsidRPr="000828DE">
        <w:rPr>
          <w:rFonts w:ascii="Helvetica" w:hAnsi="Helvetica"/>
          <w:color w:val="231F20"/>
        </w:rPr>
        <w:t>reverse,</w:t>
      </w:r>
      <w:r w:rsidRPr="000828DE">
        <w:rPr>
          <w:rFonts w:ascii="Helvetica" w:hAnsi="Helvetica"/>
          <w:color w:val="231F20"/>
          <w:spacing w:val="2"/>
        </w:rPr>
        <w:t xml:space="preserve"> </w:t>
      </w:r>
      <w:r w:rsidRPr="000828DE">
        <w:rPr>
          <w:rFonts w:ascii="Helvetica" w:hAnsi="Helvetica"/>
          <w:color w:val="231F20"/>
        </w:rPr>
        <w:t>which</w:t>
      </w:r>
      <w:r w:rsidRPr="000828DE">
        <w:rPr>
          <w:rFonts w:ascii="Helvetica" w:hAnsi="Helvetica"/>
          <w:color w:val="231F20"/>
          <w:spacing w:val="2"/>
        </w:rPr>
        <w:t xml:space="preserve"> </w:t>
      </w:r>
      <w:r w:rsidRPr="000828DE">
        <w:rPr>
          <w:rFonts w:ascii="Helvetica" w:hAnsi="Helvetica"/>
          <w:color w:val="231F20"/>
        </w:rPr>
        <w:t>became</w:t>
      </w:r>
      <w:r w:rsidRPr="000828DE">
        <w:rPr>
          <w:rFonts w:ascii="Helvetica" w:hAnsi="Helvetica"/>
          <w:color w:val="231F20"/>
          <w:spacing w:val="2"/>
        </w:rPr>
        <w:t xml:space="preserve"> </w:t>
      </w:r>
      <w:r w:rsidRPr="000828DE">
        <w:rPr>
          <w:rFonts w:ascii="Helvetica" w:hAnsi="Helvetica"/>
          <w:color w:val="231F20"/>
        </w:rPr>
        <w:t>popular</w:t>
      </w:r>
      <w:r w:rsidRPr="000828DE">
        <w:rPr>
          <w:rFonts w:ascii="Helvetica" w:hAnsi="Helvetica"/>
          <w:color w:val="231F20"/>
          <w:spacing w:val="2"/>
        </w:rPr>
        <w:t xml:space="preserve"> </w:t>
      </w:r>
      <w:r w:rsidRPr="000828DE">
        <w:rPr>
          <w:rFonts w:ascii="Helvetica" w:hAnsi="Helvetica"/>
          <w:color w:val="231F20"/>
        </w:rPr>
        <w:t>after</w:t>
      </w:r>
      <w:r w:rsidRPr="000828DE">
        <w:rPr>
          <w:rFonts w:ascii="Helvetica" w:hAnsi="Helvetica"/>
          <w:color w:val="231F20"/>
          <w:spacing w:val="2"/>
        </w:rPr>
        <w:t xml:space="preserve"> </w:t>
      </w:r>
      <w:r w:rsidRPr="000828DE">
        <w:rPr>
          <w:rFonts w:ascii="Helvetica" w:hAnsi="Helvetica"/>
          <w:color w:val="231F20"/>
        </w:rPr>
        <w:t>500</w:t>
      </w:r>
      <w:r w:rsidRPr="000828DE">
        <w:rPr>
          <w:rFonts w:ascii="Helvetica" w:hAnsi="Helvetica"/>
          <w:color w:val="231F20"/>
          <w:spacing w:val="3"/>
        </w:rPr>
        <w:t xml:space="preserve"> </w:t>
      </w:r>
      <w:r w:rsidRPr="000828DE">
        <w:rPr>
          <w:rFonts w:ascii="Helvetica" w:hAnsi="Helvetica"/>
          <w:color w:val="231F20"/>
        </w:rPr>
        <w:t>BCE.</w:t>
      </w:r>
    </w:p>
    <w:p w14:paraId="36149215" w14:textId="77777777" w:rsidR="0074168C" w:rsidRPr="000828DE" w:rsidRDefault="0074168C" w:rsidP="000828DE">
      <w:pPr>
        <w:spacing w:line="250" w:lineRule="exact"/>
        <w:jc w:val="both"/>
        <w:rPr>
          <w:rFonts w:ascii="Helvetica" w:hAnsi="Helvetica"/>
          <w:b w:val="0"/>
        </w:rPr>
      </w:pPr>
    </w:p>
    <w:p w14:paraId="3CE94490" w14:textId="77777777" w:rsidR="000F31AE" w:rsidRDefault="000F31AE" w:rsidP="00AF56AE">
      <w:pPr>
        <w:spacing w:line="250" w:lineRule="exact"/>
        <w:jc w:val="both"/>
        <w:rPr>
          <w:rFonts w:ascii="Helvetica" w:hAnsi="Helvetica"/>
          <w:sz w:val="24"/>
        </w:rPr>
      </w:pPr>
    </w:p>
    <w:p w14:paraId="348BC273" w14:textId="77777777" w:rsidR="0074168C" w:rsidRDefault="0055220A" w:rsidP="00AF56AE">
      <w:pPr>
        <w:spacing w:line="250" w:lineRule="exact"/>
        <w:jc w:val="both"/>
        <w:rPr>
          <w:rFonts w:ascii="Helvetica" w:hAnsi="Helvetica"/>
          <w:sz w:val="24"/>
        </w:rPr>
      </w:pPr>
      <w:r w:rsidRPr="00BA640E">
        <w:rPr>
          <w:rFonts w:ascii="Helvetica" w:hAnsi="Helvetica"/>
          <w:sz w:val="24"/>
        </w:rPr>
        <w:t>Vocabulary</w:t>
      </w:r>
    </w:p>
    <w:p w14:paraId="70AF7251" w14:textId="77777777" w:rsidR="0055220A" w:rsidRPr="0074168C" w:rsidRDefault="0055220A" w:rsidP="00AF56AE">
      <w:pPr>
        <w:spacing w:line="250" w:lineRule="exact"/>
        <w:jc w:val="both"/>
        <w:rPr>
          <w:rFonts w:ascii="Helvetica" w:hAnsi="Helvetica"/>
          <w:sz w:val="24"/>
        </w:rPr>
      </w:pPr>
    </w:p>
    <w:p w14:paraId="15C184A4" w14:textId="77777777" w:rsidR="00AF56AE" w:rsidRPr="00AF56AE" w:rsidRDefault="00AF56AE" w:rsidP="00AF56AE">
      <w:pPr>
        <w:spacing w:line="250" w:lineRule="exact"/>
        <w:jc w:val="both"/>
        <w:rPr>
          <w:rFonts w:ascii="Helvetica" w:hAnsi="Helvetica"/>
          <w:b w:val="0"/>
          <w:sz w:val="20"/>
        </w:rPr>
      </w:pPr>
      <w:r>
        <w:rPr>
          <w:rFonts w:ascii="Helvetica" w:hAnsi="Helvetica"/>
          <w:sz w:val="20"/>
        </w:rPr>
        <w:t>Balance</w:t>
      </w:r>
      <w:r w:rsidRPr="0074168C">
        <w:rPr>
          <w:rFonts w:ascii="Helvetica" w:hAnsi="Helvetica"/>
          <w:b w:val="0"/>
          <w:sz w:val="20"/>
        </w:rPr>
        <w:t>—</w:t>
      </w:r>
      <w:r w:rsidRPr="00AF56AE">
        <w:rPr>
          <w:rFonts w:ascii="Helvetica" w:hAnsi="Helvetica"/>
          <w:b w:val="0"/>
          <w:sz w:val="20"/>
        </w:rPr>
        <w:t>Balance refers to the distribution of visual</w:t>
      </w:r>
      <w:r>
        <w:rPr>
          <w:rFonts w:ascii="Helvetica" w:hAnsi="Helvetica"/>
          <w:b w:val="0"/>
          <w:sz w:val="20"/>
        </w:rPr>
        <w:t xml:space="preserve"> </w:t>
      </w:r>
      <w:r w:rsidRPr="00AF56AE">
        <w:rPr>
          <w:rFonts w:ascii="Helvetica" w:hAnsi="Helvetica"/>
          <w:b w:val="0"/>
          <w:sz w:val="20"/>
        </w:rPr>
        <w:t>weight in a work of art. It can be either symmetrical</w:t>
      </w:r>
      <w:r>
        <w:rPr>
          <w:rFonts w:ascii="Helvetica" w:hAnsi="Helvetica"/>
          <w:b w:val="0"/>
          <w:sz w:val="20"/>
        </w:rPr>
        <w:t xml:space="preserve"> </w:t>
      </w:r>
      <w:r w:rsidRPr="00AF56AE">
        <w:rPr>
          <w:rFonts w:ascii="Helvetica" w:hAnsi="Helvetica"/>
          <w:b w:val="0"/>
          <w:sz w:val="20"/>
        </w:rPr>
        <w:t>or asymmetrical. When elements on both sides of a</w:t>
      </w:r>
      <w:r>
        <w:rPr>
          <w:rFonts w:ascii="Helvetica" w:hAnsi="Helvetica"/>
          <w:b w:val="0"/>
          <w:sz w:val="20"/>
        </w:rPr>
        <w:t xml:space="preserve"> </w:t>
      </w:r>
      <w:r w:rsidRPr="00AF56AE">
        <w:rPr>
          <w:rFonts w:ascii="Helvetica" w:hAnsi="Helvetica"/>
          <w:b w:val="0"/>
          <w:sz w:val="20"/>
        </w:rPr>
        <w:t>central vertical line appear to be about equal in shape,</w:t>
      </w:r>
      <w:r>
        <w:rPr>
          <w:rFonts w:ascii="Helvetica" w:hAnsi="Helvetica"/>
          <w:b w:val="0"/>
          <w:sz w:val="20"/>
        </w:rPr>
        <w:t xml:space="preserve"> weight, value, and color, the </w:t>
      </w:r>
      <w:r w:rsidRPr="00AF56AE">
        <w:rPr>
          <w:rFonts w:ascii="Helvetica" w:hAnsi="Helvetica"/>
          <w:b w:val="0"/>
          <w:sz w:val="20"/>
        </w:rPr>
        <w:t>design is in symmetrical</w:t>
      </w:r>
      <w:r>
        <w:rPr>
          <w:rFonts w:ascii="Helvetica" w:hAnsi="Helvetica"/>
          <w:b w:val="0"/>
          <w:sz w:val="20"/>
        </w:rPr>
        <w:t xml:space="preserve"> </w:t>
      </w:r>
      <w:r w:rsidRPr="00AF56AE">
        <w:rPr>
          <w:rFonts w:ascii="Helvetica" w:hAnsi="Helvetica"/>
          <w:b w:val="0"/>
          <w:sz w:val="20"/>
        </w:rPr>
        <w:t>balance.</w:t>
      </w:r>
    </w:p>
    <w:p w14:paraId="3C0A3AC1" w14:textId="77777777" w:rsidR="00AF56AE" w:rsidRPr="0074168C" w:rsidRDefault="00AF56AE" w:rsidP="00AF56AE">
      <w:pPr>
        <w:spacing w:line="250" w:lineRule="exact"/>
        <w:jc w:val="both"/>
        <w:rPr>
          <w:rFonts w:ascii="Helvetica" w:hAnsi="Helvetica"/>
          <w:b w:val="0"/>
          <w:sz w:val="20"/>
        </w:rPr>
      </w:pPr>
    </w:p>
    <w:p w14:paraId="6F7CDA46" w14:textId="77777777" w:rsidR="00AF56AE" w:rsidRPr="00AF56AE" w:rsidRDefault="00AF56AE" w:rsidP="00AF56AE">
      <w:pPr>
        <w:spacing w:line="250" w:lineRule="exact"/>
        <w:rPr>
          <w:rFonts w:ascii="Helvetica" w:hAnsi="Helvetica"/>
          <w:b w:val="0"/>
          <w:sz w:val="20"/>
        </w:rPr>
      </w:pPr>
      <w:r>
        <w:rPr>
          <w:rFonts w:ascii="Helvetica" w:hAnsi="Helvetica"/>
          <w:sz w:val="20"/>
        </w:rPr>
        <w:t>Capital</w:t>
      </w:r>
      <w:r w:rsidR="0074168C" w:rsidRPr="0074168C">
        <w:rPr>
          <w:rFonts w:ascii="Helvetica" w:hAnsi="Helvetica"/>
          <w:b w:val="0"/>
          <w:sz w:val="20"/>
        </w:rPr>
        <w:t>—</w:t>
      </w:r>
      <w:proofErr w:type="gramStart"/>
      <w:r w:rsidRPr="00AF56AE">
        <w:rPr>
          <w:rFonts w:ascii="Helvetica" w:hAnsi="Helvetica"/>
          <w:b w:val="0"/>
          <w:sz w:val="20"/>
        </w:rPr>
        <w:t>The</w:t>
      </w:r>
      <w:proofErr w:type="gramEnd"/>
      <w:r w:rsidRPr="00AF56AE">
        <w:rPr>
          <w:rFonts w:ascii="Helvetica" w:hAnsi="Helvetica"/>
          <w:b w:val="0"/>
          <w:sz w:val="20"/>
        </w:rPr>
        <w:t xml:space="preserve"> carved top of a stone column.</w:t>
      </w:r>
    </w:p>
    <w:p w14:paraId="23CE994E" w14:textId="77777777" w:rsidR="0055220A" w:rsidRPr="00BA640E" w:rsidRDefault="0055220A" w:rsidP="000828DE">
      <w:pPr>
        <w:spacing w:line="250" w:lineRule="exact"/>
        <w:rPr>
          <w:rFonts w:ascii="Helvetica" w:hAnsi="Helvetica"/>
          <w:b w:val="0"/>
          <w:sz w:val="20"/>
        </w:rPr>
      </w:pPr>
    </w:p>
    <w:p w14:paraId="47DC1223" w14:textId="77777777" w:rsidR="00AF56AE" w:rsidRPr="00AF56AE" w:rsidRDefault="00AF56AE" w:rsidP="000828DE">
      <w:pPr>
        <w:spacing w:line="250" w:lineRule="exact"/>
        <w:jc w:val="both"/>
        <w:rPr>
          <w:rFonts w:ascii="Helvetica" w:hAnsi="Helvetica"/>
          <w:b w:val="0"/>
          <w:sz w:val="20"/>
        </w:rPr>
      </w:pPr>
      <w:r>
        <w:rPr>
          <w:rFonts w:ascii="Helvetica" w:hAnsi="Helvetica"/>
          <w:sz w:val="20"/>
        </w:rPr>
        <w:t>Classical</w:t>
      </w:r>
      <w:r>
        <w:rPr>
          <w:rFonts w:ascii="Helvetica" w:hAnsi="Helvetica"/>
          <w:b w:val="0"/>
          <w:sz w:val="20"/>
        </w:rPr>
        <w:t>—</w:t>
      </w:r>
      <w:proofErr w:type="gramStart"/>
      <w:r w:rsidRPr="00AF56AE">
        <w:rPr>
          <w:rFonts w:ascii="Helvetica" w:hAnsi="Helvetica"/>
          <w:b w:val="0"/>
          <w:sz w:val="20"/>
        </w:rPr>
        <w:t>Pertaining</w:t>
      </w:r>
      <w:proofErr w:type="gramEnd"/>
      <w:r w:rsidRPr="00AF56AE">
        <w:rPr>
          <w:rFonts w:ascii="Helvetica" w:hAnsi="Helvetica"/>
          <w:b w:val="0"/>
          <w:sz w:val="20"/>
        </w:rPr>
        <w:t xml:space="preserve"> to the art or literature of</w:t>
      </w:r>
    </w:p>
    <w:p w14:paraId="60B0A985" w14:textId="77777777" w:rsidR="0074168C" w:rsidRPr="0074168C" w:rsidRDefault="00AF56AE" w:rsidP="000828DE">
      <w:pPr>
        <w:spacing w:line="250" w:lineRule="exact"/>
        <w:jc w:val="both"/>
        <w:rPr>
          <w:rFonts w:ascii="Helvetica" w:hAnsi="Helvetica"/>
          <w:b w:val="0"/>
          <w:sz w:val="20"/>
        </w:rPr>
      </w:pPr>
      <w:r w:rsidRPr="00AF56AE">
        <w:rPr>
          <w:rFonts w:ascii="Helvetica" w:hAnsi="Helvetica"/>
          <w:b w:val="0"/>
          <w:sz w:val="20"/>
        </w:rPr>
        <w:t>Ancient Gree</w:t>
      </w:r>
      <w:r w:rsidR="000828DE">
        <w:rPr>
          <w:rFonts w:ascii="Helvetica" w:hAnsi="Helvetica"/>
          <w:b w:val="0"/>
          <w:sz w:val="20"/>
        </w:rPr>
        <w:t xml:space="preserve">ce or Rome. In the more general </w:t>
      </w:r>
      <w:r w:rsidRPr="00AF56AE">
        <w:rPr>
          <w:rFonts w:ascii="Helvetica" w:hAnsi="Helvetica"/>
          <w:b w:val="0"/>
          <w:sz w:val="20"/>
        </w:rPr>
        <w:t>sense,</w:t>
      </w:r>
      <w:r>
        <w:rPr>
          <w:rFonts w:ascii="Helvetica" w:hAnsi="Helvetica"/>
          <w:b w:val="0"/>
          <w:sz w:val="20"/>
        </w:rPr>
        <w:t xml:space="preserve"> </w:t>
      </w:r>
      <w:r w:rsidRPr="00AF56AE">
        <w:rPr>
          <w:rFonts w:ascii="Helvetica" w:hAnsi="Helvetica"/>
          <w:b w:val="0"/>
          <w:sz w:val="20"/>
        </w:rPr>
        <w:t>the accepted ideal, in the arts especially, against</w:t>
      </w:r>
      <w:r>
        <w:rPr>
          <w:rFonts w:ascii="Helvetica" w:hAnsi="Helvetica"/>
          <w:b w:val="0"/>
          <w:sz w:val="20"/>
        </w:rPr>
        <w:t xml:space="preserve"> </w:t>
      </w:r>
      <w:r w:rsidRPr="00AF56AE">
        <w:rPr>
          <w:rFonts w:ascii="Helvetica" w:hAnsi="Helvetica"/>
          <w:b w:val="0"/>
          <w:sz w:val="20"/>
        </w:rPr>
        <w:t>which other styles are measured.</w:t>
      </w:r>
    </w:p>
    <w:p w14:paraId="7464473A" w14:textId="77777777" w:rsidR="0074168C" w:rsidRPr="0074168C" w:rsidRDefault="0074168C" w:rsidP="000828DE">
      <w:pPr>
        <w:spacing w:line="250" w:lineRule="exact"/>
        <w:rPr>
          <w:rFonts w:ascii="Helvetica" w:hAnsi="Helvetica"/>
          <w:b w:val="0"/>
          <w:sz w:val="20"/>
        </w:rPr>
      </w:pPr>
    </w:p>
    <w:p w14:paraId="460D7C33" w14:textId="77777777" w:rsidR="00AF56AE" w:rsidRPr="00AF56AE" w:rsidRDefault="00AF56AE" w:rsidP="000828DE">
      <w:pPr>
        <w:spacing w:line="250" w:lineRule="exact"/>
        <w:rPr>
          <w:rFonts w:ascii="Helvetica" w:hAnsi="Helvetica"/>
          <w:b w:val="0"/>
          <w:sz w:val="20"/>
        </w:rPr>
      </w:pPr>
      <w:r>
        <w:rPr>
          <w:rFonts w:ascii="Helvetica" w:hAnsi="Helvetica"/>
          <w:sz w:val="20"/>
        </w:rPr>
        <w:t>Frieze</w:t>
      </w:r>
      <w:r w:rsidR="0074168C" w:rsidRPr="0074168C">
        <w:rPr>
          <w:rFonts w:ascii="Helvetica" w:hAnsi="Helvetica"/>
          <w:b w:val="0"/>
          <w:sz w:val="20"/>
        </w:rPr>
        <w:t>—</w:t>
      </w:r>
      <w:r w:rsidRPr="00AF56AE">
        <w:rPr>
          <w:rFonts w:ascii="Helvetica" w:hAnsi="Helvetica"/>
          <w:b w:val="0"/>
          <w:sz w:val="20"/>
        </w:rPr>
        <w:t>A continuous band of sculpted or painted</w:t>
      </w:r>
    </w:p>
    <w:p w14:paraId="0E627B62" w14:textId="77777777" w:rsidR="00AF56AE" w:rsidRPr="00AF56AE" w:rsidRDefault="00AF56AE" w:rsidP="000828DE">
      <w:pPr>
        <w:spacing w:line="250" w:lineRule="exact"/>
        <w:rPr>
          <w:rFonts w:ascii="Helvetica" w:hAnsi="Helvetica"/>
          <w:b w:val="0"/>
          <w:sz w:val="20"/>
        </w:rPr>
      </w:pPr>
      <w:proofErr w:type="gramStart"/>
      <w:r w:rsidRPr="00AF56AE">
        <w:rPr>
          <w:rFonts w:ascii="Helvetica" w:hAnsi="Helvetica"/>
          <w:b w:val="0"/>
          <w:sz w:val="20"/>
        </w:rPr>
        <w:t>decoration</w:t>
      </w:r>
      <w:proofErr w:type="gramEnd"/>
      <w:r w:rsidRPr="00AF56AE">
        <w:rPr>
          <w:rFonts w:ascii="Helvetica" w:hAnsi="Helvetica"/>
          <w:b w:val="0"/>
          <w:sz w:val="20"/>
        </w:rPr>
        <w:t>.</w:t>
      </w:r>
    </w:p>
    <w:p w14:paraId="732423AF" w14:textId="77777777" w:rsidR="00AF56AE" w:rsidRDefault="00AF56AE" w:rsidP="000828DE">
      <w:pPr>
        <w:spacing w:line="250" w:lineRule="exact"/>
        <w:rPr>
          <w:rFonts w:ascii="Helvetica" w:hAnsi="Helvetica"/>
          <w:sz w:val="20"/>
        </w:rPr>
      </w:pPr>
    </w:p>
    <w:p w14:paraId="4C79DC8C" w14:textId="77777777" w:rsidR="009F3DBA" w:rsidRDefault="009F3DBA" w:rsidP="000828DE">
      <w:pPr>
        <w:spacing w:line="250" w:lineRule="exact"/>
        <w:rPr>
          <w:rFonts w:ascii="Helvetica" w:hAnsi="Helvetica"/>
          <w:sz w:val="20"/>
        </w:rPr>
      </w:pPr>
    </w:p>
    <w:p w14:paraId="7A0EB6F4" w14:textId="77777777" w:rsidR="0074168C" w:rsidRPr="0074168C" w:rsidRDefault="00AF56AE" w:rsidP="000828DE">
      <w:pPr>
        <w:spacing w:line="250" w:lineRule="exact"/>
        <w:rPr>
          <w:rFonts w:ascii="Helvetica" w:hAnsi="Helvetica"/>
          <w:b w:val="0"/>
          <w:sz w:val="20"/>
        </w:rPr>
      </w:pPr>
      <w:r>
        <w:rPr>
          <w:rFonts w:ascii="Helvetica" w:hAnsi="Helvetica"/>
          <w:sz w:val="20"/>
        </w:rPr>
        <w:t>Idealize</w:t>
      </w:r>
      <w:r w:rsidR="0074168C" w:rsidRPr="0074168C">
        <w:rPr>
          <w:rFonts w:ascii="Helvetica" w:hAnsi="Helvetica"/>
          <w:b w:val="0"/>
          <w:sz w:val="20"/>
        </w:rPr>
        <w:t>—</w:t>
      </w:r>
      <w:proofErr w:type="gramStart"/>
      <w:r w:rsidRPr="00AF56AE">
        <w:rPr>
          <w:rFonts w:ascii="Helvetica" w:hAnsi="Helvetica"/>
          <w:b w:val="0"/>
          <w:sz w:val="20"/>
        </w:rPr>
        <w:t>To</w:t>
      </w:r>
      <w:proofErr w:type="gramEnd"/>
      <w:r w:rsidRPr="00AF56AE">
        <w:rPr>
          <w:rFonts w:ascii="Helvetica" w:hAnsi="Helvetica"/>
          <w:b w:val="0"/>
          <w:sz w:val="20"/>
        </w:rPr>
        <w:t xml:space="preserve"> make or envision with ab</w:t>
      </w:r>
      <w:r>
        <w:rPr>
          <w:rFonts w:ascii="Helvetica" w:hAnsi="Helvetica"/>
          <w:b w:val="0"/>
          <w:sz w:val="20"/>
        </w:rPr>
        <w:t>solute perfection or excellence</w:t>
      </w:r>
      <w:r w:rsidR="0074168C" w:rsidRPr="0074168C">
        <w:rPr>
          <w:rFonts w:ascii="Helvetica" w:hAnsi="Helvetica"/>
          <w:b w:val="0"/>
          <w:sz w:val="20"/>
        </w:rPr>
        <w:t>.</w:t>
      </w:r>
    </w:p>
    <w:p w14:paraId="218DB584" w14:textId="77777777" w:rsidR="0074168C" w:rsidRPr="0074168C" w:rsidRDefault="0074168C" w:rsidP="000828DE">
      <w:pPr>
        <w:spacing w:line="250" w:lineRule="exact"/>
        <w:rPr>
          <w:rFonts w:ascii="Helvetica" w:hAnsi="Helvetica"/>
          <w:sz w:val="20"/>
        </w:rPr>
      </w:pPr>
    </w:p>
    <w:p w14:paraId="54793AA1" w14:textId="77777777" w:rsidR="00AF56AE" w:rsidRPr="00AF56AE" w:rsidRDefault="00AF56AE" w:rsidP="000828DE">
      <w:pPr>
        <w:spacing w:line="250" w:lineRule="exact"/>
        <w:rPr>
          <w:rFonts w:ascii="Helvetica" w:hAnsi="Helvetica"/>
          <w:b w:val="0"/>
          <w:sz w:val="20"/>
        </w:rPr>
      </w:pPr>
      <w:r w:rsidRPr="00AF56AE">
        <w:rPr>
          <w:rFonts w:ascii="Helvetica" w:hAnsi="Helvetica"/>
          <w:sz w:val="20"/>
        </w:rPr>
        <w:t>Stylize</w:t>
      </w:r>
      <w:r w:rsidRPr="00AF56AE">
        <w:rPr>
          <w:rFonts w:ascii="Helvetica" w:hAnsi="Helvetica"/>
          <w:b w:val="0"/>
          <w:sz w:val="20"/>
        </w:rPr>
        <w:t>—</w:t>
      </w:r>
      <w:proofErr w:type="gramStart"/>
      <w:r w:rsidRPr="00AF56AE">
        <w:rPr>
          <w:rFonts w:ascii="Helvetica" w:hAnsi="Helvetica"/>
          <w:b w:val="0"/>
          <w:sz w:val="20"/>
        </w:rPr>
        <w:t>To</w:t>
      </w:r>
      <w:proofErr w:type="gramEnd"/>
      <w:r w:rsidRPr="00AF56AE">
        <w:rPr>
          <w:rFonts w:ascii="Helvetica" w:hAnsi="Helvetica"/>
          <w:b w:val="0"/>
          <w:sz w:val="20"/>
        </w:rPr>
        <w:t xml:space="preserve"> represent a form by using a conventional, previously conceived method, often giving up realism for simplicity.</w:t>
      </w:r>
    </w:p>
    <w:p w14:paraId="49CB1CBC" w14:textId="77777777" w:rsidR="00AF56AE" w:rsidRPr="00AF56AE" w:rsidRDefault="00AF56AE" w:rsidP="000828DE">
      <w:pPr>
        <w:spacing w:line="250" w:lineRule="exact"/>
        <w:rPr>
          <w:rFonts w:ascii="Helvetica" w:hAnsi="Helvetica"/>
          <w:b w:val="0"/>
          <w:sz w:val="20"/>
        </w:rPr>
      </w:pPr>
    </w:p>
    <w:p w14:paraId="101A47DE" w14:textId="77777777" w:rsidR="00AF56AE" w:rsidRPr="00AF56AE" w:rsidRDefault="00AF56AE" w:rsidP="00AF56AE">
      <w:pPr>
        <w:spacing w:line="250" w:lineRule="exact"/>
        <w:jc w:val="both"/>
        <w:rPr>
          <w:rFonts w:ascii="Helvetica" w:hAnsi="Helvetica"/>
          <w:b w:val="0"/>
          <w:sz w:val="20"/>
        </w:rPr>
      </w:pPr>
      <w:r w:rsidRPr="00AF56AE">
        <w:rPr>
          <w:rFonts w:ascii="Helvetica" w:hAnsi="Helvetica"/>
          <w:sz w:val="20"/>
        </w:rPr>
        <w:t>Symmetrical</w:t>
      </w:r>
      <w:r w:rsidRPr="00AF56AE">
        <w:rPr>
          <w:rFonts w:ascii="Helvetica" w:hAnsi="Helvetica"/>
          <w:b w:val="0"/>
          <w:sz w:val="20"/>
        </w:rPr>
        <w:t>—</w:t>
      </w:r>
      <w:proofErr w:type="gramStart"/>
      <w:r w:rsidRPr="00AF56AE">
        <w:rPr>
          <w:rFonts w:ascii="Helvetica" w:hAnsi="Helvetica"/>
          <w:b w:val="0"/>
          <w:sz w:val="20"/>
        </w:rPr>
        <w:t>The</w:t>
      </w:r>
      <w:proofErr w:type="gramEnd"/>
      <w:r w:rsidRPr="00AF56AE">
        <w:rPr>
          <w:rFonts w:ascii="Helvetica" w:hAnsi="Helvetica"/>
          <w:b w:val="0"/>
          <w:sz w:val="20"/>
        </w:rPr>
        <w:t xml:space="preserve"> exact, or identical form or configuration on opposite sides of a dividing line or central axis.</w:t>
      </w:r>
    </w:p>
    <w:p w14:paraId="5B43D4E1" w14:textId="77777777" w:rsidR="009F3DBA" w:rsidRDefault="009F3DBA">
      <w:pPr>
        <w:rPr>
          <w:rFonts w:ascii="Helvetica" w:hAnsi="Helvetica" w:cs="Times New Roman"/>
          <w:sz w:val="26"/>
          <w:szCs w:val="26"/>
        </w:rPr>
      </w:pPr>
      <w:r>
        <w:rPr>
          <w:rFonts w:ascii="Helvetica" w:hAnsi="Helvetica" w:cs="Times New Roman"/>
          <w:sz w:val="26"/>
          <w:szCs w:val="26"/>
        </w:rPr>
        <w:br w:type="page"/>
      </w:r>
    </w:p>
    <w:p w14:paraId="544AB5A5" w14:textId="77777777" w:rsidR="009F3DBA" w:rsidRPr="00AF56AE" w:rsidRDefault="009F3DBA" w:rsidP="009F3DBA">
      <w:pPr>
        <w:rPr>
          <w:rFonts w:ascii="Helvetica" w:hAnsi="Helvetica" w:cs="Times New Roman"/>
          <w:sz w:val="26"/>
          <w:szCs w:val="26"/>
        </w:rPr>
      </w:pPr>
      <w:r w:rsidRPr="0074168C">
        <w:rPr>
          <w:rFonts w:ascii="Helvetica" w:hAnsi="Helvetica" w:cs="Times New Roman"/>
          <w:sz w:val="26"/>
          <w:szCs w:val="26"/>
        </w:rPr>
        <w:lastRenderedPageBreak/>
        <w:t xml:space="preserve">Art of </w:t>
      </w:r>
      <w:r w:rsidRPr="00AF56AE">
        <w:rPr>
          <w:rFonts w:ascii="Helvetica" w:hAnsi="Helvetica" w:cs="Times New Roman"/>
          <w:sz w:val="26"/>
          <w:szCs w:val="26"/>
        </w:rPr>
        <w:t xml:space="preserve">Ancient </w:t>
      </w:r>
      <w:r>
        <w:rPr>
          <w:rFonts w:ascii="Helvetica" w:hAnsi="Helvetica" w:cs="Times New Roman"/>
          <w:sz w:val="26"/>
          <w:szCs w:val="26"/>
        </w:rPr>
        <w:t>Rome</w:t>
      </w:r>
    </w:p>
    <w:p w14:paraId="51276916" w14:textId="77777777" w:rsidR="009F3DBA" w:rsidRDefault="009F3DBA" w:rsidP="009F3DBA">
      <w:pPr>
        <w:rPr>
          <w:rFonts w:ascii="Helvetica" w:hAnsi="Helvetica" w:cs="Times New Roman"/>
          <w:sz w:val="26"/>
          <w:szCs w:val="26"/>
        </w:rPr>
      </w:pPr>
      <w:r>
        <w:rPr>
          <w:rFonts w:ascii="Helvetica" w:hAnsi="Helvetica" w:cs="Times New Roman"/>
          <w:sz w:val="26"/>
          <w:szCs w:val="26"/>
        </w:rPr>
        <w:t>700</w:t>
      </w:r>
      <w:r w:rsidRPr="00AF56AE">
        <w:rPr>
          <w:rFonts w:ascii="Helvetica" w:hAnsi="Helvetica" w:cs="Times New Roman"/>
          <w:sz w:val="26"/>
          <w:szCs w:val="26"/>
        </w:rPr>
        <w:t xml:space="preserve"> BCE - </w:t>
      </w:r>
      <w:r>
        <w:rPr>
          <w:rFonts w:ascii="Helvetica" w:hAnsi="Helvetica" w:cs="Times New Roman"/>
          <w:sz w:val="26"/>
          <w:szCs w:val="26"/>
        </w:rPr>
        <w:t>476</w:t>
      </w:r>
      <w:r w:rsidRPr="00AF56AE">
        <w:rPr>
          <w:rFonts w:ascii="Helvetica" w:hAnsi="Helvetica" w:cs="Times New Roman"/>
          <w:sz w:val="26"/>
          <w:szCs w:val="26"/>
        </w:rPr>
        <w:t xml:space="preserve"> BCE</w:t>
      </w:r>
    </w:p>
    <w:p w14:paraId="6FF74B47" w14:textId="77777777" w:rsidR="009F3DBA" w:rsidRPr="00B44FDB" w:rsidRDefault="009F3DBA" w:rsidP="009F3DBA">
      <w:pPr>
        <w:jc w:val="both"/>
        <w:rPr>
          <w:rFonts w:ascii="Helvetica" w:hAnsi="Helvetica"/>
          <w:b w:val="0"/>
          <w:sz w:val="20"/>
          <w:szCs w:val="20"/>
        </w:rPr>
      </w:pPr>
    </w:p>
    <w:p w14:paraId="7D0FDE45" w14:textId="55BC3551" w:rsidR="009F3DBA" w:rsidRPr="00B44FDB" w:rsidRDefault="009F3DBA" w:rsidP="009F3DBA">
      <w:pPr>
        <w:jc w:val="both"/>
        <w:rPr>
          <w:rFonts w:ascii="Helvetica" w:hAnsi="Helvetica"/>
          <w:b w:val="0"/>
          <w:sz w:val="20"/>
          <w:szCs w:val="20"/>
        </w:rPr>
      </w:pPr>
      <w:r w:rsidRPr="00B44FDB">
        <w:rPr>
          <w:rFonts w:ascii="Helvetica" w:hAnsi="Helvetica"/>
          <w:b w:val="0"/>
          <w:sz w:val="20"/>
          <w:szCs w:val="20"/>
        </w:rPr>
        <w:t xml:space="preserve">Roman art and architecture have had a profound impact throughout the ages by </w:t>
      </w:r>
      <w:r w:rsidR="000F31AE" w:rsidRPr="00B44FDB">
        <w:rPr>
          <w:rFonts w:ascii="Helvetica" w:hAnsi="Helvetica"/>
          <w:b w:val="0"/>
          <w:sz w:val="20"/>
          <w:szCs w:val="20"/>
        </w:rPr>
        <w:t>influencing architecture</w:t>
      </w:r>
      <w:r w:rsidRPr="00B44FDB">
        <w:rPr>
          <w:rFonts w:ascii="Helvetica" w:hAnsi="Helvetica"/>
          <w:b w:val="0"/>
          <w:sz w:val="20"/>
          <w:szCs w:val="20"/>
        </w:rPr>
        <w:t>, art and city planning. From our city streets to our football stadiums, and even our tile floors, Roman art and architecture have provided important examples and have been emulated over the centuries. Today’s art students and artists still study the works of this period known as the “classics” for inspiration and knowledge of western art traditions.</w:t>
      </w:r>
    </w:p>
    <w:p w14:paraId="64CF0A74" w14:textId="77777777" w:rsidR="009F3DBA" w:rsidRPr="00B44FDB" w:rsidRDefault="009F3DBA" w:rsidP="009F3DBA">
      <w:pPr>
        <w:jc w:val="both"/>
        <w:rPr>
          <w:rFonts w:ascii="Helvetica" w:hAnsi="Helvetica"/>
          <w:b w:val="0"/>
          <w:sz w:val="20"/>
          <w:szCs w:val="20"/>
        </w:rPr>
      </w:pPr>
    </w:p>
    <w:p w14:paraId="75D0FB0D" w14:textId="77777777" w:rsidR="009F3DBA" w:rsidRPr="00B44FDB" w:rsidRDefault="009F3DBA" w:rsidP="009F3DBA">
      <w:pPr>
        <w:jc w:val="both"/>
        <w:rPr>
          <w:rFonts w:ascii="Helvetica" w:hAnsi="Helvetica"/>
          <w:b w:val="0"/>
          <w:sz w:val="20"/>
          <w:szCs w:val="20"/>
        </w:rPr>
      </w:pPr>
      <w:r w:rsidRPr="00B44FDB">
        <w:rPr>
          <w:rFonts w:ascii="Helvetica" w:hAnsi="Helvetica"/>
          <w:b w:val="0"/>
          <w:sz w:val="20"/>
          <w:szCs w:val="20"/>
        </w:rPr>
        <w:t xml:space="preserve">Around 700 BCE a Latin tribe built the village that would become Rome. To the north were the Etruscans and to the south were the Greeks, and both these cultures made significant contributions to the art and architecture of the Roman Empire. The Etruscans were great engineers and builders, having developed the arch, used in architecture, and the </w:t>
      </w:r>
      <w:proofErr w:type="spellStart"/>
      <w:r w:rsidRPr="00B44FDB">
        <w:rPr>
          <w:rFonts w:ascii="Helvetica" w:hAnsi="Helvetica"/>
          <w:b w:val="0"/>
          <w:sz w:val="20"/>
          <w:szCs w:val="20"/>
        </w:rPr>
        <w:t>cunic</w:t>
      </w:r>
      <w:bookmarkStart w:id="0" w:name="_GoBack"/>
      <w:bookmarkEnd w:id="0"/>
      <w:r w:rsidRPr="00B44FDB">
        <w:rPr>
          <w:rFonts w:ascii="Helvetica" w:hAnsi="Helvetica"/>
          <w:b w:val="0"/>
          <w:sz w:val="20"/>
          <w:szCs w:val="20"/>
        </w:rPr>
        <w:t>ulus</w:t>
      </w:r>
      <w:proofErr w:type="spellEnd"/>
      <w:r w:rsidRPr="00B44FDB">
        <w:rPr>
          <w:rFonts w:ascii="Helvetica" w:hAnsi="Helvetica"/>
          <w:b w:val="0"/>
          <w:sz w:val="20"/>
          <w:szCs w:val="20"/>
        </w:rPr>
        <w:t xml:space="preserve">, a trench or tunnel used to transport water. The Greeks had a profound influence on the Romans in the area of artistic beauty, in sculpture and painting as well as architecture. Throughout history, through trade and military encounters, the Romans were exposed to the traditions and customs of many different groups of people. No other cultures, however, influenced them like the Etruscans and especially the Greeks. The Romans were wise to incorporate and build on the accomplishments of cultures they conquered rather than destroying them. </w:t>
      </w:r>
    </w:p>
    <w:p w14:paraId="6D3C05AD" w14:textId="77777777" w:rsidR="009F3DBA" w:rsidRPr="00B44FDB" w:rsidRDefault="009F3DBA" w:rsidP="009F3DBA">
      <w:pPr>
        <w:jc w:val="both"/>
        <w:rPr>
          <w:rFonts w:ascii="Helvetica" w:hAnsi="Helvetica"/>
          <w:b w:val="0"/>
          <w:sz w:val="20"/>
          <w:szCs w:val="20"/>
        </w:rPr>
      </w:pPr>
    </w:p>
    <w:p w14:paraId="32B2A3AD" w14:textId="7BD29801" w:rsidR="009F3DBA" w:rsidRPr="00B44FDB" w:rsidRDefault="009F3DBA" w:rsidP="009F3DBA">
      <w:pPr>
        <w:jc w:val="both"/>
        <w:rPr>
          <w:rFonts w:ascii="Helvetica" w:hAnsi="Helvetica"/>
          <w:b w:val="0"/>
          <w:sz w:val="20"/>
          <w:szCs w:val="20"/>
        </w:rPr>
      </w:pPr>
      <w:r w:rsidRPr="00B44FDB">
        <w:rPr>
          <w:rFonts w:ascii="Helvetica" w:hAnsi="Helvetica"/>
          <w:b w:val="0"/>
          <w:sz w:val="20"/>
          <w:szCs w:val="20"/>
        </w:rPr>
        <w:t xml:space="preserve">In architecture, the Romans used the knowledge of arches they gained from the Etruscans to develop vaults and domes. These advances allowed Roman buildings to be larger and stronger than their Greek predecessors. They also incorporated Etruscan engineering principles with their own to further </w:t>
      </w:r>
      <w:r w:rsidR="000F31AE" w:rsidRPr="00B44FDB">
        <w:rPr>
          <w:rFonts w:ascii="Helvetica" w:hAnsi="Helvetica"/>
          <w:b w:val="0"/>
          <w:sz w:val="20"/>
          <w:szCs w:val="20"/>
        </w:rPr>
        <w:t>develop city</w:t>
      </w:r>
      <w:r w:rsidRPr="00B44FDB">
        <w:rPr>
          <w:rFonts w:ascii="Helvetica" w:hAnsi="Helvetica"/>
          <w:b w:val="0"/>
          <w:sz w:val="20"/>
          <w:szCs w:val="20"/>
        </w:rPr>
        <w:t xml:space="preserve"> planning, irrigation and transportation.  </w:t>
      </w:r>
    </w:p>
    <w:p w14:paraId="0A3DF7FF" w14:textId="77777777" w:rsidR="009F3DBA" w:rsidRPr="00B44FDB" w:rsidRDefault="009F3DBA" w:rsidP="009F3DBA">
      <w:pPr>
        <w:jc w:val="both"/>
        <w:rPr>
          <w:rFonts w:ascii="Helvetica" w:hAnsi="Helvetica"/>
          <w:b w:val="0"/>
          <w:sz w:val="20"/>
          <w:szCs w:val="20"/>
        </w:rPr>
      </w:pPr>
    </w:p>
    <w:p w14:paraId="065FA471" w14:textId="77777777" w:rsidR="009F3DBA" w:rsidRDefault="009F3DBA" w:rsidP="009F3DBA">
      <w:pPr>
        <w:jc w:val="both"/>
        <w:rPr>
          <w:rFonts w:ascii="Helvetica" w:hAnsi="Helvetica"/>
          <w:b w:val="0"/>
          <w:sz w:val="20"/>
          <w:szCs w:val="20"/>
        </w:rPr>
      </w:pPr>
      <w:r w:rsidRPr="00B44FDB">
        <w:rPr>
          <w:rFonts w:ascii="Helvetica" w:hAnsi="Helvetica"/>
          <w:b w:val="0"/>
          <w:sz w:val="20"/>
          <w:szCs w:val="20"/>
        </w:rPr>
        <w:t xml:space="preserve">As Roman power grew, the ruling classes gained wealth and used it to facilitate the study and creation of art. The goal of Roman art and architecture was to honor the gods and powerful Roman emperors. Art communicated political ideas and celebrated military successes and individual accomplishments. Romans appreciated the classical beauty and balance of Greek art, and </w:t>
      </w:r>
    </w:p>
    <w:p w14:paraId="1E343C60" w14:textId="77777777" w:rsidR="009F3DBA" w:rsidRDefault="009F3DBA" w:rsidP="009F3DBA">
      <w:pPr>
        <w:jc w:val="both"/>
        <w:rPr>
          <w:rFonts w:ascii="Helvetica" w:hAnsi="Helvetica"/>
          <w:b w:val="0"/>
          <w:sz w:val="20"/>
          <w:szCs w:val="20"/>
        </w:rPr>
      </w:pPr>
    </w:p>
    <w:p w14:paraId="54FCE0A0" w14:textId="77777777" w:rsidR="009F3DBA" w:rsidRDefault="009F3DBA" w:rsidP="009F3DBA">
      <w:pPr>
        <w:jc w:val="both"/>
        <w:rPr>
          <w:rFonts w:ascii="Helvetica" w:hAnsi="Helvetica"/>
          <w:b w:val="0"/>
          <w:sz w:val="20"/>
          <w:szCs w:val="20"/>
        </w:rPr>
      </w:pPr>
    </w:p>
    <w:p w14:paraId="04424B58" w14:textId="77777777" w:rsidR="009F3DBA" w:rsidRDefault="009F3DBA" w:rsidP="009F3DBA">
      <w:pPr>
        <w:jc w:val="both"/>
        <w:rPr>
          <w:rFonts w:ascii="Helvetica" w:hAnsi="Helvetica"/>
          <w:b w:val="0"/>
          <w:sz w:val="20"/>
          <w:szCs w:val="20"/>
        </w:rPr>
      </w:pPr>
    </w:p>
    <w:p w14:paraId="7E51340D" w14:textId="77777777" w:rsidR="009F3DBA" w:rsidRDefault="009F3DBA" w:rsidP="009F3DBA">
      <w:pPr>
        <w:jc w:val="both"/>
        <w:rPr>
          <w:rFonts w:ascii="Helvetica" w:hAnsi="Helvetica"/>
          <w:b w:val="0"/>
          <w:sz w:val="20"/>
          <w:szCs w:val="20"/>
        </w:rPr>
      </w:pPr>
    </w:p>
    <w:p w14:paraId="0C46C2B3" w14:textId="77777777" w:rsidR="009F3DBA" w:rsidRDefault="009F3DBA" w:rsidP="009F3DBA">
      <w:pPr>
        <w:jc w:val="both"/>
        <w:rPr>
          <w:rFonts w:ascii="Helvetica" w:hAnsi="Helvetica"/>
          <w:b w:val="0"/>
          <w:sz w:val="20"/>
          <w:szCs w:val="20"/>
        </w:rPr>
      </w:pPr>
    </w:p>
    <w:p w14:paraId="11A7F6C4" w14:textId="77777777" w:rsidR="009F3DBA" w:rsidRPr="00B44FDB" w:rsidRDefault="009F3DBA" w:rsidP="009F3DBA">
      <w:pPr>
        <w:jc w:val="both"/>
        <w:rPr>
          <w:rFonts w:ascii="Helvetica" w:hAnsi="Helvetica"/>
          <w:b w:val="0"/>
          <w:sz w:val="20"/>
          <w:szCs w:val="20"/>
        </w:rPr>
      </w:pPr>
      <w:proofErr w:type="gramStart"/>
      <w:r w:rsidRPr="00B44FDB">
        <w:rPr>
          <w:rFonts w:ascii="Helvetica" w:hAnsi="Helvetica"/>
          <w:b w:val="0"/>
          <w:sz w:val="20"/>
          <w:szCs w:val="20"/>
        </w:rPr>
        <w:t>they</w:t>
      </w:r>
      <w:proofErr w:type="gramEnd"/>
      <w:r w:rsidRPr="00B44FDB">
        <w:rPr>
          <w:rFonts w:ascii="Helvetica" w:hAnsi="Helvetica"/>
          <w:b w:val="0"/>
          <w:sz w:val="20"/>
          <w:szCs w:val="20"/>
        </w:rPr>
        <w:t xml:space="preserve"> used it as a foundation for their own art. By increasing realism in their art, the Romans made their art pieces representative of specific individuals rather than the idealized figures of Greek art. This can easily be seen in Roman portrait sculpture, in which individual facial traits are evident, in contrast to the perfect beauty of Greek sculptures. </w:t>
      </w:r>
    </w:p>
    <w:p w14:paraId="73B27758" w14:textId="77777777" w:rsidR="009F3DBA" w:rsidRPr="00B44FDB" w:rsidRDefault="009F3DBA" w:rsidP="009F3DBA">
      <w:pPr>
        <w:jc w:val="both"/>
        <w:rPr>
          <w:rFonts w:ascii="Helvetica" w:hAnsi="Helvetica"/>
          <w:b w:val="0"/>
          <w:sz w:val="20"/>
          <w:szCs w:val="20"/>
        </w:rPr>
      </w:pPr>
    </w:p>
    <w:p w14:paraId="20996960" w14:textId="77777777" w:rsidR="009F3DBA" w:rsidRPr="00B44FDB" w:rsidRDefault="009F3DBA" w:rsidP="009F3DBA">
      <w:pPr>
        <w:jc w:val="both"/>
        <w:rPr>
          <w:rFonts w:ascii="Helvetica" w:hAnsi="Helvetica"/>
          <w:b w:val="0"/>
          <w:sz w:val="20"/>
          <w:szCs w:val="20"/>
        </w:rPr>
      </w:pPr>
      <w:r w:rsidRPr="00B44FDB">
        <w:rPr>
          <w:rFonts w:ascii="Helvetica" w:hAnsi="Helvetica"/>
          <w:b w:val="0"/>
          <w:sz w:val="20"/>
          <w:szCs w:val="20"/>
        </w:rPr>
        <w:t>Relief sculpture, wall paintings and mosaics were other popular forms of Roman art. Reliefs were used to decorate arches and columns to show historical events. Wall paintings and mosaics were used primarily in homes and some public places. Roman art, in all its forms, continues to be a source of inspiration for artists and architects today and the spirit of merging the ideas and advancements of various cultures, as the Romans did so well, is evident in the world around us.</w:t>
      </w:r>
    </w:p>
    <w:p w14:paraId="386C4BD6" w14:textId="77777777" w:rsidR="009F3DBA" w:rsidRPr="00B44FDB" w:rsidRDefault="009F3DBA" w:rsidP="009F3DBA">
      <w:pPr>
        <w:jc w:val="both"/>
        <w:rPr>
          <w:rFonts w:ascii="Helvetica" w:hAnsi="Helvetica"/>
          <w:b w:val="0"/>
          <w:sz w:val="20"/>
          <w:szCs w:val="20"/>
        </w:rPr>
      </w:pPr>
    </w:p>
    <w:p w14:paraId="2DA620EB" w14:textId="77777777" w:rsidR="009F3DBA" w:rsidRPr="00B44FDB" w:rsidRDefault="009F3DBA" w:rsidP="009F3DBA">
      <w:pPr>
        <w:jc w:val="both"/>
        <w:rPr>
          <w:rFonts w:ascii="Helvetica" w:hAnsi="Helvetica"/>
          <w:b w:val="0"/>
          <w:sz w:val="20"/>
          <w:szCs w:val="20"/>
        </w:rPr>
      </w:pPr>
    </w:p>
    <w:p w14:paraId="5949987C" w14:textId="77777777" w:rsidR="009F3DBA" w:rsidRPr="00B44FDB" w:rsidRDefault="009F3DBA" w:rsidP="009F3DBA">
      <w:pPr>
        <w:jc w:val="both"/>
        <w:rPr>
          <w:rFonts w:ascii="Helvetica" w:hAnsi="Helvetica"/>
          <w:b w:val="0"/>
          <w:sz w:val="20"/>
          <w:szCs w:val="20"/>
        </w:rPr>
      </w:pPr>
    </w:p>
    <w:p w14:paraId="776BA0F7" w14:textId="77777777" w:rsidR="009F3DBA" w:rsidRPr="00B44FDB" w:rsidRDefault="009F3DBA" w:rsidP="009F3DBA">
      <w:pPr>
        <w:jc w:val="both"/>
        <w:rPr>
          <w:rFonts w:ascii="Helvetica" w:hAnsi="Helvetica"/>
          <w:b w:val="0"/>
          <w:sz w:val="20"/>
          <w:szCs w:val="20"/>
        </w:rPr>
      </w:pPr>
    </w:p>
    <w:p w14:paraId="770B0E5A" w14:textId="77777777" w:rsidR="009F3DBA" w:rsidRPr="009F3DBA" w:rsidRDefault="009F3DBA" w:rsidP="009F3DBA">
      <w:pPr>
        <w:jc w:val="both"/>
        <w:rPr>
          <w:rFonts w:ascii="Helvetica" w:hAnsi="Helvetica"/>
          <w:sz w:val="24"/>
        </w:rPr>
      </w:pPr>
      <w:r w:rsidRPr="009F3DBA">
        <w:rPr>
          <w:rFonts w:ascii="Helvetica" w:hAnsi="Helvetica"/>
          <w:sz w:val="24"/>
        </w:rPr>
        <w:t>Vocabulary</w:t>
      </w:r>
    </w:p>
    <w:p w14:paraId="7E327ED0" w14:textId="77777777" w:rsidR="009F3DBA" w:rsidRPr="00B44FDB" w:rsidRDefault="009F3DBA" w:rsidP="009F3DBA">
      <w:pPr>
        <w:jc w:val="both"/>
        <w:rPr>
          <w:rFonts w:ascii="Helvetica" w:hAnsi="Helvetica"/>
          <w:b w:val="0"/>
          <w:sz w:val="20"/>
          <w:szCs w:val="20"/>
        </w:rPr>
      </w:pPr>
    </w:p>
    <w:p w14:paraId="7237F5F5" w14:textId="77777777" w:rsidR="009F3DBA" w:rsidRPr="00B44FDB" w:rsidRDefault="009F3DBA" w:rsidP="009F3DBA">
      <w:pPr>
        <w:jc w:val="both"/>
        <w:rPr>
          <w:rFonts w:ascii="Helvetica" w:hAnsi="Helvetica"/>
          <w:b w:val="0"/>
          <w:sz w:val="20"/>
          <w:szCs w:val="20"/>
        </w:rPr>
      </w:pPr>
      <w:r w:rsidRPr="009F3DBA">
        <w:rPr>
          <w:rFonts w:ascii="Helvetica" w:hAnsi="Helvetica"/>
          <w:sz w:val="20"/>
          <w:szCs w:val="20"/>
        </w:rPr>
        <w:t>Bust</w:t>
      </w:r>
      <w:r w:rsidRPr="00B44FDB">
        <w:rPr>
          <w:rFonts w:ascii="Helvetica" w:hAnsi="Helvetica"/>
          <w:b w:val="0"/>
          <w:sz w:val="20"/>
          <w:szCs w:val="20"/>
        </w:rPr>
        <w:t>—A sculpture of a head and shoulders. In addition to emperors, wealthy Romans also commissioned artists to create portrait busts. These sculptures were frequently painted and showed a great deal of realism (wrinkles, large noses, bald heads etc.).</w:t>
      </w:r>
    </w:p>
    <w:p w14:paraId="67E3B6B5" w14:textId="77777777" w:rsidR="009F3DBA" w:rsidRPr="00B44FDB" w:rsidRDefault="009F3DBA" w:rsidP="009F3DBA">
      <w:pPr>
        <w:jc w:val="both"/>
        <w:rPr>
          <w:rFonts w:ascii="Helvetica" w:hAnsi="Helvetica"/>
          <w:b w:val="0"/>
          <w:sz w:val="20"/>
          <w:szCs w:val="20"/>
        </w:rPr>
      </w:pPr>
    </w:p>
    <w:p w14:paraId="25E51D97" w14:textId="77777777" w:rsidR="009F3DBA" w:rsidRPr="00B44FDB" w:rsidRDefault="009F3DBA" w:rsidP="009F3DBA">
      <w:pPr>
        <w:jc w:val="both"/>
        <w:rPr>
          <w:rFonts w:ascii="Helvetica" w:hAnsi="Helvetica"/>
          <w:b w:val="0"/>
          <w:sz w:val="20"/>
          <w:szCs w:val="20"/>
        </w:rPr>
      </w:pPr>
      <w:r w:rsidRPr="009F3DBA">
        <w:rPr>
          <w:rFonts w:ascii="Helvetica" w:hAnsi="Helvetica"/>
          <w:sz w:val="20"/>
          <w:szCs w:val="20"/>
        </w:rPr>
        <w:t>Deify</w:t>
      </w:r>
      <w:r w:rsidRPr="00B44FDB">
        <w:rPr>
          <w:rFonts w:ascii="Helvetica" w:hAnsi="Helvetica"/>
          <w:b w:val="0"/>
          <w:sz w:val="20"/>
          <w:szCs w:val="20"/>
        </w:rPr>
        <w:t>—</w:t>
      </w:r>
      <w:proofErr w:type="gramStart"/>
      <w:r w:rsidRPr="00B44FDB">
        <w:rPr>
          <w:rFonts w:ascii="Helvetica" w:hAnsi="Helvetica"/>
          <w:b w:val="0"/>
          <w:sz w:val="20"/>
          <w:szCs w:val="20"/>
        </w:rPr>
        <w:t>To</w:t>
      </w:r>
      <w:proofErr w:type="gramEnd"/>
      <w:r w:rsidRPr="00B44FDB">
        <w:rPr>
          <w:rFonts w:ascii="Helvetica" w:hAnsi="Helvetica"/>
          <w:b w:val="0"/>
          <w:sz w:val="20"/>
          <w:szCs w:val="20"/>
        </w:rPr>
        <w:t xml:space="preserve"> make divine, as a god or goddess (deity).</w:t>
      </w:r>
    </w:p>
    <w:p w14:paraId="61ACE98B" w14:textId="77777777" w:rsidR="009F3DBA" w:rsidRPr="00B44FDB" w:rsidRDefault="009F3DBA" w:rsidP="009F3DBA">
      <w:pPr>
        <w:jc w:val="both"/>
        <w:rPr>
          <w:rFonts w:ascii="Helvetica" w:hAnsi="Helvetica"/>
          <w:b w:val="0"/>
          <w:sz w:val="20"/>
          <w:szCs w:val="20"/>
        </w:rPr>
      </w:pPr>
    </w:p>
    <w:p w14:paraId="41886279" w14:textId="77777777" w:rsidR="009F3DBA" w:rsidRPr="00B44FDB" w:rsidRDefault="009F3DBA" w:rsidP="009F3DBA">
      <w:pPr>
        <w:jc w:val="both"/>
        <w:rPr>
          <w:rFonts w:ascii="Helvetica" w:hAnsi="Helvetica"/>
          <w:b w:val="0"/>
          <w:sz w:val="20"/>
          <w:szCs w:val="20"/>
        </w:rPr>
      </w:pPr>
      <w:r w:rsidRPr="009F3DBA">
        <w:rPr>
          <w:rFonts w:ascii="Helvetica" w:hAnsi="Helvetica"/>
          <w:sz w:val="20"/>
          <w:szCs w:val="20"/>
        </w:rPr>
        <w:t>Relief</w:t>
      </w:r>
      <w:r w:rsidRPr="00B44FDB">
        <w:rPr>
          <w:rFonts w:ascii="Helvetica" w:hAnsi="Helvetica"/>
          <w:b w:val="0"/>
          <w:sz w:val="20"/>
          <w:szCs w:val="20"/>
        </w:rPr>
        <w:t>—A term from the Italian “</w:t>
      </w:r>
      <w:proofErr w:type="spellStart"/>
      <w:r w:rsidRPr="00B44FDB">
        <w:rPr>
          <w:rFonts w:ascii="Helvetica" w:hAnsi="Helvetica"/>
          <w:b w:val="0"/>
          <w:sz w:val="20"/>
          <w:szCs w:val="20"/>
        </w:rPr>
        <w:t>rilevare</w:t>
      </w:r>
      <w:proofErr w:type="spellEnd"/>
      <w:r w:rsidRPr="00B44FDB">
        <w:rPr>
          <w:rFonts w:ascii="Helvetica" w:hAnsi="Helvetica"/>
          <w:b w:val="0"/>
          <w:sz w:val="20"/>
          <w:szCs w:val="20"/>
        </w:rPr>
        <w:t xml:space="preserve">” (to raise), applied to sculpture that projects from a background surface rather than standing freely. </w:t>
      </w:r>
    </w:p>
    <w:p w14:paraId="283681CB" w14:textId="77777777" w:rsidR="009F3DBA" w:rsidRPr="00B44FDB" w:rsidRDefault="009F3DBA" w:rsidP="009F3DBA">
      <w:pPr>
        <w:jc w:val="both"/>
        <w:rPr>
          <w:rFonts w:ascii="Helvetica" w:hAnsi="Helvetica"/>
          <w:b w:val="0"/>
          <w:sz w:val="20"/>
          <w:szCs w:val="20"/>
        </w:rPr>
      </w:pPr>
    </w:p>
    <w:p w14:paraId="4E1E0750" w14:textId="77777777" w:rsidR="009F3DBA" w:rsidRPr="00B44FDB" w:rsidRDefault="009F3DBA" w:rsidP="009F3DBA">
      <w:pPr>
        <w:jc w:val="both"/>
        <w:rPr>
          <w:rFonts w:ascii="Helvetica" w:hAnsi="Helvetica"/>
          <w:b w:val="0"/>
          <w:sz w:val="20"/>
          <w:szCs w:val="20"/>
        </w:rPr>
      </w:pPr>
      <w:r w:rsidRPr="009F3DBA">
        <w:rPr>
          <w:rFonts w:ascii="Helvetica" w:hAnsi="Helvetica"/>
          <w:sz w:val="20"/>
          <w:szCs w:val="20"/>
        </w:rPr>
        <w:t>Amphitheater</w:t>
      </w:r>
      <w:r w:rsidRPr="00B44FDB">
        <w:rPr>
          <w:rFonts w:ascii="Helvetica" w:hAnsi="Helvetica"/>
          <w:b w:val="0"/>
          <w:sz w:val="20"/>
          <w:szCs w:val="20"/>
        </w:rPr>
        <w:t xml:space="preserve">—(pronounced “am-fi-theater”) </w:t>
      </w:r>
      <w:proofErr w:type="gramStart"/>
      <w:r w:rsidRPr="00B44FDB">
        <w:rPr>
          <w:rFonts w:ascii="Helvetica" w:hAnsi="Helvetica"/>
          <w:b w:val="0"/>
          <w:sz w:val="20"/>
          <w:szCs w:val="20"/>
        </w:rPr>
        <w:t>A</w:t>
      </w:r>
      <w:proofErr w:type="gramEnd"/>
      <w:r w:rsidRPr="00B44FDB">
        <w:rPr>
          <w:rFonts w:ascii="Helvetica" w:hAnsi="Helvetica"/>
          <w:b w:val="0"/>
          <w:sz w:val="20"/>
          <w:szCs w:val="20"/>
        </w:rPr>
        <w:t xml:space="preserve"> large round or oval building with rising rows of seats around an open space.</w:t>
      </w:r>
    </w:p>
    <w:p w14:paraId="710B553C" w14:textId="77777777" w:rsidR="009F3DBA" w:rsidRPr="00B44FDB" w:rsidRDefault="009F3DBA" w:rsidP="009F3DBA">
      <w:pPr>
        <w:jc w:val="both"/>
        <w:rPr>
          <w:rFonts w:ascii="Helvetica" w:hAnsi="Helvetica"/>
          <w:b w:val="0"/>
          <w:sz w:val="20"/>
          <w:szCs w:val="20"/>
        </w:rPr>
      </w:pPr>
    </w:p>
    <w:p w14:paraId="5AD1E272" w14:textId="77777777" w:rsidR="009F3DBA" w:rsidRPr="00B44FDB" w:rsidRDefault="009F3DBA" w:rsidP="009F3DBA">
      <w:pPr>
        <w:jc w:val="both"/>
        <w:rPr>
          <w:rFonts w:ascii="Helvetica" w:hAnsi="Helvetica"/>
          <w:b w:val="0"/>
          <w:sz w:val="20"/>
          <w:szCs w:val="20"/>
        </w:rPr>
      </w:pPr>
      <w:r w:rsidRPr="009F3DBA">
        <w:rPr>
          <w:rFonts w:ascii="Helvetica" w:hAnsi="Helvetica"/>
          <w:sz w:val="20"/>
          <w:szCs w:val="20"/>
        </w:rPr>
        <w:t>Tesserae</w:t>
      </w:r>
      <w:r w:rsidRPr="00B44FDB">
        <w:rPr>
          <w:rFonts w:ascii="Helvetica" w:hAnsi="Helvetica"/>
          <w:b w:val="0"/>
          <w:sz w:val="20"/>
          <w:szCs w:val="20"/>
        </w:rPr>
        <w:t>—Small pieces of colored glass or stone set into plaster on walls or floors to create mosaics.</w:t>
      </w:r>
    </w:p>
    <w:p w14:paraId="40E90ECC" w14:textId="77777777" w:rsidR="009F3DBA" w:rsidRPr="00B44FDB" w:rsidRDefault="009F3DBA" w:rsidP="009F3DBA">
      <w:pPr>
        <w:jc w:val="both"/>
        <w:rPr>
          <w:rFonts w:ascii="Helvetica" w:hAnsi="Helvetica"/>
          <w:b w:val="0"/>
          <w:sz w:val="20"/>
          <w:szCs w:val="20"/>
        </w:rPr>
      </w:pPr>
    </w:p>
    <w:p w14:paraId="47E98AB7" w14:textId="77777777" w:rsidR="001F08BC" w:rsidRPr="009F3DBA" w:rsidRDefault="001F08BC" w:rsidP="009F3DBA">
      <w:pPr>
        <w:jc w:val="both"/>
        <w:rPr>
          <w:rFonts w:ascii="Helvetica" w:hAnsi="Helvetica"/>
          <w:b w:val="0"/>
          <w:sz w:val="20"/>
          <w:szCs w:val="20"/>
        </w:rPr>
      </w:pPr>
    </w:p>
    <w:sectPr w:rsidR="001F08BC" w:rsidRPr="009F3DBA" w:rsidSect="008213F8">
      <w:headerReference w:type="default" r:id="rId6"/>
      <w:footerReference w:type="even" r:id="rId7"/>
      <w:footerReference w:type="default" r:id="rId8"/>
      <w:type w:val="continuous"/>
      <w:pgSz w:w="12240" w:h="15840"/>
      <w:pgMar w:top="1872" w:right="1440" w:bottom="1080" w:left="1440" w:header="720" w:footer="720" w:gutter="0"/>
      <w:cols w:num="2"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A70AB" w14:textId="77777777" w:rsidR="002B6C91" w:rsidRDefault="002B6C91">
      <w:r>
        <w:separator/>
      </w:r>
    </w:p>
  </w:endnote>
  <w:endnote w:type="continuationSeparator" w:id="0">
    <w:p w14:paraId="55D8EC35" w14:textId="77777777" w:rsidR="002B6C91" w:rsidRDefault="002B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Zapf Chancery">
    <w:altName w:val="Monotype Corsiv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13DA" w14:textId="77777777" w:rsidR="000828DE" w:rsidRDefault="000828DE" w:rsidP="001F08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736F08" w14:textId="77777777" w:rsidR="000828DE" w:rsidRDefault="000828DE" w:rsidP="001F08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E9092" w14:textId="77777777" w:rsidR="000828DE" w:rsidRPr="009A3710" w:rsidRDefault="000828DE" w:rsidP="001F08BC">
    <w:pPr>
      <w:pStyle w:val="Footer"/>
      <w:framePr w:wrap="around" w:vAnchor="text" w:hAnchor="margin" w:xAlign="right" w:y="1"/>
      <w:rPr>
        <w:rStyle w:val="PageNumber"/>
      </w:rPr>
    </w:pPr>
    <w:r w:rsidRPr="009A3710">
      <w:rPr>
        <w:rStyle w:val="PageNumber"/>
        <w:rFonts w:ascii="Helvetica" w:hAnsi="Helvetica"/>
        <w:b w:val="0"/>
        <w:sz w:val="18"/>
      </w:rPr>
      <w:fldChar w:fldCharType="begin"/>
    </w:r>
    <w:r w:rsidRPr="009A3710">
      <w:rPr>
        <w:rStyle w:val="PageNumber"/>
        <w:rFonts w:ascii="Helvetica" w:hAnsi="Helvetica"/>
        <w:b w:val="0"/>
        <w:sz w:val="18"/>
      </w:rPr>
      <w:instrText xml:space="preserve">PAGE  </w:instrText>
    </w:r>
    <w:r w:rsidRPr="009A3710">
      <w:rPr>
        <w:rStyle w:val="PageNumber"/>
        <w:rFonts w:ascii="Helvetica" w:hAnsi="Helvetica"/>
        <w:b w:val="0"/>
        <w:sz w:val="18"/>
      </w:rPr>
      <w:fldChar w:fldCharType="separate"/>
    </w:r>
    <w:r w:rsidR="000F31AE">
      <w:rPr>
        <w:rStyle w:val="PageNumber"/>
        <w:rFonts w:ascii="Helvetica" w:hAnsi="Helvetica"/>
        <w:b w:val="0"/>
        <w:noProof/>
        <w:sz w:val="18"/>
      </w:rPr>
      <w:t>1</w:t>
    </w:r>
    <w:r w:rsidRPr="009A3710">
      <w:rPr>
        <w:rStyle w:val="PageNumber"/>
        <w:rFonts w:ascii="Helvetica" w:hAnsi="Helvetica"/>
        <w:b w:val="0"/>
        <w:sz w:val="18"/>
      </w:rPr>
      <w:fldChar w:fldCharType="end"/>
    </w:r>
  </w:p>
  <w:p w14:paraId="662CE7E2" w14:textId="77777777" w:rsidR="000828DE" w:rsidRPr="009A3710" w:rsidRDefault="000828DE" w:rsidP="001F08BC">
    <w:pPr>
      <w:pStyle w:val="Footer"/>
      <w:ind w:right="360"/>
      <w:rPr>
        <w:rFonts w:ascii="Helvetica" w:hAnsi="Helvetica"/>
        <w:b w:val="0"/>
        <w:sz w:val="18"/>
      </w:rPr>
    </w:pPr>
    <w:r>
      <w:rPr>
        <w:rFonts w:ascii="Helvetica" w:hAnsi="Helvetica"/>
        <w:b w:val="0"/>
        <w:sz w:val="18"/>
      </w:rPr>
      <w:t>For Educational Purposes Only</w:t>
    </w:r>
    <w:r>
      <w:rPr>
        <w:rFonts w:ascii="Helvetica" w:hAnsi="Helvetica"/>
        <w:b w:val="0"/>
        <w:sz w:val="18"/>
      </w:rPr>
      <w:tab/>
    </w:r>
    <w:r w:rsidRPr="009A3710">
      <w:rPr>
        <w:rFonts w:ascii="Helvetica" w:hAnsi="Helvetica"/>
        <w:b w:val="0"/>
        <w:sz w:val="18"/>
      </w:rPr>
      <w:t xml:space="preserve">Revised </w:t>
    </w:r>
    <w:r>
      <w:rPr>
        <w:rFonts w:ascii="Helvetica" w:hAnsi="Helvetica"/>
        <w:b w:val="0"/>
        <w:sz w:val="18"/>
      </w:rPr>
      <w:t>9/14</w:t>
    </w:r>
    <w:r w:rsidRPr="009A3710">
      <w:rPr>
        <w:rFonts w:ascii="Helvetica" w:hAnsi="Helvetica"/>
        <w:b w:val="0"/>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DAA26" w14:textId="77777777" w:rsidR="002B6C91" w:rsidRDefault="002B6C91">
      <w:r>
        <w:separator/>
      </w:r>
    </w:p>
  </w:footnote>
  <w:footnote w:type="continuationSeparator" w:id="0">
    <w:p w14:paraId="4682A7CA" w14:textId="77777777" w:rsidR="002B6C91" w:rsidRDefault="002B6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083F3" w14:textId="77777777" w:rsidR="000828DE" w:rsidRPr="009F3DBA" w:rsidRDefault="000828DE" w:rsidP="00A4442B">
    <w:pPr>
      <w:tabs>
        <w:tab w:val="right" w:pos="9360"/>
      </w:tabs>
      <w:rPr>
        <w:rFonts w:ascii="Zapf Chancery" w:hAnsi="Zapf Chancery"/>
        <w:b w:val="0"/>
        <w:sz w:val="72"/>
      </w:rPr>
    </w:pPr>
    <w:r w:rsidRPr="009F3DBA">
      <w:rPr>
        <w:rFonts w:ascii="Zapf Chancery" w:hAnsi="Zapf Chancery"/>
        <w:b w:val="0"/>
        <w:sz w:val="72"/>
      </w:rPr>
      <w:t>Ancient Greece and Rome</w:t>
    </w:r>
    <w:r w:rsidRPr="009F3DBA">
      <w:rPr>
        <w:rFonts w:ascii="Zapf Chancery" w:hAnsi="Zapf Chancery"/>
        <w:b w:val="0"/>
        <w:sz w:val="68"/>
      </w:rPr>
      <w:tab/>
    </w:r>
  </w:p>
  <w:p w14:paraId="4983053A" w14:textId="77777777" w:rsidR="000828DE" w:rsidRPr="002544E8" w:rsidRDefault="000828DE" w:rsidP="002544E8">
    <w:pPr>
      <w:tabs>
        <w:tab w:val="right" w:pos="9360"/>
      </w:tabs>
      <w:spacing w:line="160" w:lineRule="exact"/>
      <w:rPr>
        <w:rFonts w:ascii="Helvetica" w:hAnsi="Helvetica"/>
        <w:i/>
        <w:sz w:val="32"/>
        <w:u w:val="single"/>
      </w:rPr>
    </w:pPr>
    <w:r w:rsidRPr="001F08BC">
      <w:rPr>
        <w:rFonts w:ascii="Helvetica" w:hAnsi="Helvetica"/>
        <w:i/>
        <w:sz w:val="32"/>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BC"/>
    <w:rsid w:val="000357BC"/>
    <w:rsid w:val="000828DE"/>
    <w:rsid w:val="000D73C6"/>
    <w:rsid w:val="000F31AE"/>
    <w:rsid w:val="00113BEA"/>
    <w:rsid w:val="00127587"/>
    <w:rsid w:val="00161C23"/>
    <w:rsid w:val="00186BC6"/>
    <w:rsid w:val="001F08BC"/>
    <w:rsid w:val="0021121C"/>
    <w:rsid w:val="00234A56"/>
    <w:rsid w:val="00245508"/>
    <w:rsid w:val="00250559"/>
    <w:rsid w:val="002544E8"/>
    <w:rsid w:val="002967B5"/>
    <w:rsid w:val="002B6C91"/>
    <w:rsid w:val="002D1FA5"/>
    <w:rsid w:val="002F400B"/>
    <w:rsid w:val="0030430A"/>
    <w:rsid w:val="00304973"/>
    <w:rsid w:val="00375C00"/>
    <w:rsid w:val="00392A1A"/>
    <w:rsid w:val="003A67C0"/>
    <w:rsid w:val="003C5867"/>
    <w:rsid w:val="00407863"/>
    <w:rsid w:val="00450C30"/>
    <w:rsid w:val="00463405"/>
    <w:rsid w:val="004722F6"/>
    <w:rsid w:val="00486617"/>
    <w:rsid w:val="004F254E"/>
    <w:rsid w:val="00506D87"/>
    <w:rsid w:val="005250A3"/>
    <w:rsid w:val="0055220A"/>
    <w:rsid w:val="005A55D6"/>
    <w:rsid w:val="005A7210"/>
    <w:rsid w:val="005B3742"/>
    <w:rsid w:val="00694304"/>
    <w:rsid w:val="0069584D"/>
    <w:rsid w:val="00695D85"/>
    <w:rsid w:val="006B30E8"/>
    <w:rsid w:val="007065E0"/>
    <w:rsid w:val="007108E3"/>
    <w:rsid w:val="0074168C"/>
    <w:rsid w:val="00742BA5"/>
    <w:rsid w:val="00745883"/>
    <w:rsid w:val="00751665"/>
    <w:rsid w:val="00774FBB"/>
    <w:rsid w:val="00787A35"/>
    <w:rsid w:val="0079311B"/>
    <w:rsid w:val="007B4799"/>
    <w:rsid w:val="008213F8"/>
    <w:rsid w:val="0085103A"/>
    <w:rsid w:val="0087429F"/>
    <w:rsid w:val="00885224"/>
    <w:rsid w:val="008C7A93"/>
    <w:rsid w:val="008C7D5E"/>
    <w:rsid w:val="009174E8"/>
    <w:rsid w:val="00927C56"/>
    <w:rsid w:val="00975132"/>
    <w:rsid w:val="00993B2C"/>
    <w:rsid w:val="009A3710"/>
    <w:rsid w:val="009F3DBA"/>
    <w:rsid w:val="009F7455"/>
    <w:rsid w:val="00A24586"/>
    <w:rsid w:val="00A4442B"/>
    <w:rsid w:val="00A8528A"/>
    <w:rsid w:val="00AD343B"/>
    <w:rsid w:val="00AF56AE"/>
    <w:rsid w:val="00B03F5F"/>
    <w:rsid w:val="00B16E6C"/>
    <w:rsid w:val="00B375BF"/>
    <w:rsid w:val="00B429C7"/>
    <w:rsid w:val="00BA640E"/>
    <w:rsid w:val="00BE3477"/>
    <w:rsid w:val="00CC16E1"/>
    <w:rsid w:val="00CC76FE"/>
    <w:rsid w:val="00CD3F69"/>
    <w:rsid w:val="00D121B3"/>
    <w:rsid w:val="00D24EBA"/>
    <w:rsid w:val="00D53434"/>
    <w:rsid w:val="00D574C4"/>
    <w:rsid w:val="00D60E81"/>
    <w:rsid w:val="00DD3405"/>
    <w:rsid w:val="00DE6771"/>
    <w:rsid w:val="00E149E2"/>
    <w:rsid w:val="00E30662"/>
    <w:rsid w:val="00E54FC5"/>
    <w:rsid w:val="00EE0CA7"/>
    <w:rsid w:val="00F35CE9"/>
    <w:rsid w:val="00F85E39"/>
    <w:rsid w:val="00F86751"/>
    <w:rsid w:val="00F966F5"/>
    <w:rsid w:val="00FE397C"/>
    <w:rsid w:val="00FE3D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1D611"/>
  <w15:docId w15:val="{2DC5C690-90F1-41F9-96D8-9CDB9942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C94"/>
    <w:rPr>
      <w:rFonts w:asciiTheme="majorHAnsi" w:hAnsiTheme="majorHAns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BC"/>
    <w:pPr>
      <w:tabs>
        <w:tab w:val="center" w:pos="4320"/>
        <w:tab w:val="right" w:pos="8640"/>
      </w:tabs>
    </w:pPr>
  </w:style>
  <w:style w:type="character" w:customStyle="1" w:styleId="HeaderChar">
    <w:name w:val="Header Char"/>
    <w:basedOn w:val="DefaultParagraphFont"/>
    <w:link w:val="Header"/>
    <w:uiPriority w:val="99"/>
    <w:rsid w:val="001F08BC"/>
    <w:rPr>
      <w:rFonts w:asciiTheme="majorHAnsi" w:hAnsiTheme="majorHAnsi"/>
      <w:b/>
      <w:sz w:val="22"/>
    </w:rPr>
  </w:style>
  <w:style w:type="paragraph" w:styleId="Footer">
    <w:name w:val="footer"/>
    <w:basedOn w:val="Normal"/>
    <w:link w:val="FooterChar"/>
    <w:uiPriority w:val="99"/>
    <w:unhideWhenUsed/>
    <w:rsid w:val="001F08BC"/>
    <w:pPr>
      <w:tabs>
        <w:tab w:val="center" w:pos="4320"/>
        <w:tab w:val="right" w:pos="8640"/>
      </w:tabs>
    </w:pPr>
  </w:style>
  <w:style w:type="character" w:customStyle="1" w:styleId="FooterChar">
    <w:name w:val="Footer Char"/>
    <w:basedOn w:val="DefaultParagraphFont"/>
    <w:link w:val="Footer"/>
    <w:uiPriority w:val="99"/>
    <w:rsid w:val="001F08BC"/>
    <w:rPr>
      <w:rFonts w:asciiTheme="majorHAnsi" w:hAnsiTheme="majorHAnsi"/>
      <w:b/>
      <w:sz w:val="22"/>
    </w:rPr>
  </w:style>
  <w:style w:type="paragraph" w:styleId="NoSpacing">
    <w:name w:val="No Spacing"/>
    <w:link w:val="NoSpacingChar"/>
    <w:qFormat/>
    <w:rsid w:val="001F08BC"/>
    <w:rPr>
      <w:rFonts w:ascii="PMingLiU" w:eastAsiaTheme="minorEastAsia" w:hAnsi="PMingLiU"/>
      <w:sz w:val="22"/>
      <w:szCs w:val="22"/>
    </w:rPr>
  </w:style>
  <w:style w:type="character" w:customStyle="1" w:styleId="NoSpacingChar">
    <w:name w:val="No Spacing Char"/>
    <w:basedOn w:val="DefaultParagraphFont"/>
    <w:link w:val="NoSpacing"/>
    <w:rsid w:val="001F08BC"/>
    <w:rPr>
      <w:rFonts w:ascii="PMingLiU" w:eastAsiaTheme="minorEastAsia" w:hAnsi="PMingLiU"/>
      <w:sz w:val="22"/>
      <w:szCs w:val="22"/>
    </w:rPr>
  </w:style>
  <w:style w:type="character" w:styleId="PageNumber">
    <w:name w:val="page number"/>
    <w:basedOn w:val="DefaultParagraphFont"/>
    <w:uiPriority w:val="99"/>
    <w:semiHidden/>
    <w:unhideWhenUsed/>
    <w:rsid w:val="001F08BC"/>
  </w:style>
  <w:style w:type="character" w:styleId="Hyperlink">
    <w:name w:val="Hyperlink"/>
    <w:basedOn w:val="DefaultParagraphFont"/>
    <w:rsid w:val="00BA640E"/>
    <w:rPr>
      <w:color w:val="0000FF" w:themeColor="hyperlink"/>
      <w:u w:val="single"/>
    </w:rPr>
  </w:style>
  <w:style w:type="paragraph" w:styleId="BodyText">
    <w:name w:val="Body Text"/>
    <w:basedOn w:val="Normal"/>
    <w:link w:val="BodyTextChar"/>
    <w:uiPriority w:val="1"/>
    <w:qFormat/>
    <w:rsid w:val="000828DE"/>
    <w:pPr>
      <w:widowControl w:val="0"/>
      <w:ind w:left="139"/>
    </w:pPr>
    <w:rPr>
      <w:rFonts w:ascii="Times New Roman" w:eastAsia="Times New Roman" w:hAnsi="Times New Roman"/>
      <w:b w:val="0"/>
      <w:sz w:val="20"/>
      <w:szCs w:val="20"/>
    </w:rPr>
  </w:style>
  <w:style w:type="character" w:customStyle="1" w:styleId="BodyTextChar">
    <w:name w:val="Body Text Char"/>
    <w:basedOn w:val="DefaultParagraphFont"/>
    <w:link w:val="BodyText"/>
    <w:uiPriority w:val="1"/>
    <w:rsid w:val="000828DE"/>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0F3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1AE"/>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Shannon</dc:creator>
  <cp:keywords/>
  <cp:lastModifiedBy>Robert and Syndi McIver</cp:lastModifiedBy>
  <cp:revision>3</cp:revision>
  <cp:lastPrinted>2014-09-30T15:28:00Z</cp:lastPrinted>
  <dcterms:created xsi:type="dcterms:W3CDTF">2014-09-24T05:20:00Z</dcterms:created>
  <dcterms:modified xsi:type="dcterms:W3CDTF">2014-09-30T15:34:00Z</dcterms:modified>
</cp:coreProperties>
</file>