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8BF1F0" w14:textId="77777777" w:rsidR="006D381F" w:rsidRDefault="006D381F" w:rsidP="006D381F"/>
    <w:p w14:paraId="2E316235" w14:textId="5D7490FB" w:rsidR="006D381F" w:rsidRPr="006D381F" w:rsidRDefault="006D381F" w:rsidP="006D381F">
      <w:pPr>
        <w:jc w:val="center"/>
        <w:rPr>
          <w:rFonts w:ascii="Arial" w:hAnsi="Arial" w:cs="Arial"/>
          <w:b/>
          <w:bCs/>
          <w:i/>
          <w:iCs/>
          <w:sz w:val="32"/>
          <w:szCs w:val="32"/>
        </w:rPr>
      </w:pPr>
      <w:r w:rsidRPr="006D381F">
        <w:rPr>
          <w:rFonts w:ascii="Arial" w:hAnsi="Arial" w:cs="Arial"/>
          <w:b/>
          <w:bCs/>
          <w:i/>
          <w:iCs/>
          <w:sz w:val="32"/>
          <w:szCs w:val="32"/>
        </w:rPr>
        <w:t>The Art of Ancient Egypt – Presentation Notes</w:t>
      </w:r>
    </w:p>
    <w:p w14:paraId="777394CE" w14:textId="2E5C912B" w:rsidR="006D381F" w:rsidRDefault="006D381F" w:rsidP="006D381F">
      <w:pPr>
        <w:spacing w:after="0"/>
        <w:jc w:val="center"/>
        <w:rPr>
          <w:rFonts w:ascii="Arial" w:hAnsi="Arial" w:cs="Arial"/>
          <w:b/>
          <w:bCs/>
          <w:i/>
          <w:iCs/>
          <w:sz w:val="24"/>
          <w:szCs w:val="24"/>
        </w:rPr>
      </w:pPr>
      <w:r w:rsidRPr="006D381F">
        <w:rPr>
          <w:rFonts w:ascii="Arial" w:hAnsi="Arial" w:cs="Arial"/>
          <w:b/>
          <w:bCs/>
          <w:i/>
          <w:iCs/>
          <w:sz w:val="24"/>
          <w:szCs w:val="24"/>
        </w:rPr>
        <w:t>LMS Art Literacy</w:t>
      </w:r>
    </w:p>
    <w:p w14:paraId="3039FB4F" w14:textId="77777777" w:rsidR="006D381F" w:rsidRPr="006D381F" w:rsidRDefault="006D381F" w:rsidP="006D381F">
      <w:pPr>
        <w:pBdr>
          <w:bottom w:val="single" w:sz="4" w:space="1" w:color="auto"/>
        </w:pBdr>
        <w:jc w:val="center"/>
        <w:rPr>
          <w:rFonts w:ascii="Arial" w:hAnsi="Arial" w:cs="Arial"/>
          <w:b/>
          <w:bCs/>
          <w:i/>
          <w:iCs/>
          <w:sz w:val="24"/>
          <w:szCs w:val="24"/>
        </w:rPr>
      </w:pPr>
      <w:bookmarkStart w:id="0" w:name="_GoBack"/>
      <w:bookmarkEnd w:id="0"/>
    </w:p>
    <w:p w14:paraId="3DB9288E" w14:textId="77777777" w:rsidR="002569D3" w:rsidRDefault="002569D3" w:rsidP="006D381F">
      <w:pPr>
        <w:rPr>
          <w:rFonts w:ascii="Arial" w:hAnsi="Arial" w:cs="Arial"/>
          <w:b/>
          <w:bCs/>
          <w:sz w:val="24"/>
          <w:szCs w:val="24"/>
          <w:u w:val="single"/>
        </w:rPr>
      </w:pPr>
    </w:p>
    <w:p w14:paraId="63076620" w14:textId="1B483F82" w:rsidR="002569D3" w:rsidRPr="002569D3" w:rsidRDefault="002569D3" w:rsidP="002569D3">
      <w:pPr>
        <w:spacing w:after="240"/>
        <w:rPr>
          <w:rFonts w:ascii="Arial" w:hAnsi="Arial" w:cs="Arial"/>
          <w:b/>
          <w:bCs/>
          <w:sz w:val="24"/>
          <w:szCs w:val="24"/>
          <w:u w:val="single"/>
        </w:rPr>
      </w:pPr>
      <w:r w:rsidRPr="002569D3">
        <w:rPr>
          <w:rFonts w:ascii="Arial" w:hAnsi="Arial" w:cs="Arial"/>
          <w:b/>
          <w:bCs/>
          <w:sz w:val="24"/>
          <w:szCs w:val="24"/>
          <w:u w:val="single"/>
        </w:rPr>
        <w:t>In the Classroom</w:t>
      </w:r>
    </w:p>
    <w:p w14:paraId="3C52CB0E" w14:textId="77777777" w:rsidR="002569D3" w:rsidRPr="002569D3" w:rsidRDefault="006D381F" w:rsidP="00043BEF">
      <w:pPr>
        <w:pStyle w:val="ListParagraph"/>
        <w:numPr>
          <w:ilvl w:val="0"/>
          <w:numId w:val="46"/>
        </w:numPr>
        <w:spacing w:after="240"/>
        <w:ind w:left="360"/>
        <w:contextualSpacing w:val="0"/>
        <w:rPr>
          <w:rFonts w:ascii="Arial" w:hAnsi="Arial" w:cs="Arial"/>
          <w:sz w:val="24"/>
          <w:szCs w:val="24"/>
        </w:rPr>
      </w:pPr>
      <w:r w:rsidRPr="002569D3">
        <w:rPr>
          <w:rFonts w:ascii="Arial" w:hAnsi="Arial" w:cs="Arial"/>
          <w:sz w:val="24"/>
          <w:szCs w:val="24"/>
        </w:rPr>
        <w:t xml:space="preserve">Presenters should arrive at their classroom 10 minutes early. </w:t>
      </w:r>
    </w:p>
    <w:p w14:paraId="5DBEB1A3" w14:textId="1D4A5D91" w:rsidR="006D381F" w:rsidRDefault="006D381F" w:rsidP="00043BEF">
      <w:pPr>
        <w:pStyle w:val="ListParagraph"/>
        <w:numPr>
          <w:ilvl w:val="0"/>
          <w:numId w:val="46"/>
        </w:numPr>
        <w:spacing w:after="240"/>
        <w:ind w:left="360"/>
        <w:contextualSpacing w:val="0"/>
        <w:rPr>
          <w:rFonts w:ascii="Arial" w:hAnsi="Arial" w:cs="Arial"/>
          <w:sz w:val="24"/>
          <w:szCs w:val="24"/>
        </w:rPr>
      </w:pPr>
      <w:r w:rsidRPr="002569D3">
        <w:rPr>
          <w:rFonts w:ascii="Arial" w:hAnsi="Arial" w:cs="Arial"/>
          <w:sz w:val="24"/>
          <w:szCs w:val="24"/>
        </w:rPr>
        <w:t xml:space="preserve">The presentation and video should already be pulled up on the teacher’s computer, but </w:t>
      </w:r>
      <w:r w:rsidR="002569D3" w:rsidRPr="002569D3">
        <w:rPr>
          <w:rFonts w:ascii="Arial" w:hAnsi="Arial" w:cs="Arial"/>
          <w:sz w:val="24"/>
          <w:szCs w:val="24"/>
        </w:rPr>
        <w:t>a</w:t>
      </w:r>
      <w:r w:rsidRPr="002569D3">
        <w:rPr>
          <w:rFonts w:ascii="Arial" w:hAnsi="Arial" w:cs="Arial"/>
          <w:sz w:val="24"/>
          <w:szCs w:val="24"/>
        </w:rPr>
        <w:t xml:space="preserve">ll presentation and project files </w:t>
      </w:r>
      <w:r w:rsidR="002569D3" w:rsidRPr="002569D3">
        <w:rPr>
          <w:rFonts w:ascii="Arial" w:hAnsi="Arial" w:cs="Arial"/>
          <w:sz w:val="24"/>
          <w:szCs w:val="24"/>
        </w:rPr>
        <w:t xml:space="preserve">are </w:t>
      </w:r>
      <w:r w:rsidRPr="002569D3">
        <w:rPr>
          <w:rFonts w:ascii="Arial" w:hAnsi="Arial" w:cs="Arial"/>
          <w:sz w:val="24"/>
          <w:szCs w:val="24"/>
        </w:rPr>
        <w:t xml:space="preserve">available at </w:t>
      </w:r>
      <w:r w:rsidRPr="0027649E">
        <w:rPr>
          <w:rFonts w:ascii="Arial" w:hAnsi="Arial" w:cs="Arial"/>
          <w:b/>
          <w:bCs/>
          <w:sz w:val="24"/>
          <w:szCs w:val="24"/>
        </w:rPr>
        <w:t>www.lakeoswegoartliteracy.org</w:t>
      </w:r>
      <w:r w:rsidRPr="002569D3">
        <w:rPr>
          <w:rFonts w:ascii="Arial" w:hAnsi="Arial" w:cs="Arial"/>
          <w:sz w:val="24"/>
          <w:szCs w:val="24"/>
        </w:rPr>
        <w:t xml:space="preserve"> (password: volunteer4loartlit)</w:t>
      </w:r>
      <w:r w:rsidR="0027649E">
        <w:rPr>
          <w:rFonts w:ascii="Arial" w:hAnsi="Arial" w:cs="Arial"/>
          <w:sz w:val="24"/>
          <w:szCs w:val="24"/>
        </w:rPr>
        <w:t xml:space="preserve">… </w:t>
      </w:r>
      <w:r w:rsidR="00C5541B">
        <w:rPr>
          <w:rFonts w:ascii="Arial" w:hAnsi="Arial" w:cs="Arial"/>
          <w:sz w:val="24"/>
          <w:szCs w:val="24"/>
        </w:rPr>
        <w:t>&gt;Schools  &gt;Lakeridge  &gt;6</w:t>
      </w:r>
      <w:r w:rsidR="00C5541B" w:rsidRPr="00C5541B">
        <w:rPr>
          <w:rFonts w:ascii="Arial" w:hAnsi="Arial" w:cs="Arial"/>
          <w:sz w:val="24"/>
          <w:szCs w:val="24"/>
          <w:vertAlign w:val="superscript"/>
        </w:rPr>
        <w:t>th</w:t>
      </w:r>
      <w:r w:rsidR="00C5541B">
        <w:rPr>
          <w:rFonts w:ascii="Arial" w:hAnsi="Arial" w:cs="Arial"/>
          <w:sz w:val="24"/>
          <w:szCs w:val="24"/>
        </w:rPr>
        <w:t xml:space="preserve"> Grade Egypt.</w:t>
      </w:r>
    </w:p>
    <w:p w14:paraId="09657FDC" w14:textId="45E09DD6" w:rsidR="002569D3" w:rsidRPr="002569D3" w:rsidRDefault="002569D3" w:rsidP="002569D3">
      <w:pPr>
        <w:pStyle w:val="ListParagraph"/>
        <w:spacing w:after="240"/>
        <w:ind w:left="360"/>
        <w:contextualSpacing w:val="0"/>
        <w:rPr>
          <w:rFonts w:ascii="Arial" w:hAnsi="Arial" w:cs="Arial"/>
          <w:sz w:val="24"/>
          <w:szCs w:val="24"/>
        </w:rPr>
      </w:pPr>
    </w:p>
    <w:p w14:paraId="5F93E225" w14:textId="77A563DF" w:rsidR="006D381F" w:rsidRPr="00EF0679" w:rsidRDefault="002569D3" w:rsidP="00EF0679">
      <w:pPr>
        <w:spacing w:after="240"/>
        <w:rPr>
          <w:rFonts w:ascii="Arial" w:hAnsi="Arial" w:cs="Arial"/>
          <w:b/>
          <w:bCs/>
          <w:sz w:val="24"/>
          <w:szCs w:val="24"/>
          <w:u w:val="single"/>
        </w:rPr>
      </w:pPr>
      <w:r w:rsidRPr="00EF0679">
        <w:rPr>
          <w:rFonts w:ascii="Arial" w:hAnsi="Arial" w:cs="Arial"/>
          <w:b/>
          <w:bCs/>
          <w:sz w:val="24"/>
          <w:szCs w:val="24"/>
          <w:u w:val="single"/>
        </w:rPr>
        <w:t>Preparation</w:t>
      </w:r>
    </w:p>
    <w:p w14:paraId="616556FC" w14:textId="77777777" w:rsidR="002569D3" w:rsidRPr="00EF0679" w:rsidRDefault="006D381F" w:rsidP="00043BEF">
      <w:pPr>
        <w:pStyle w:val="ListParagraph"/>
        <w:numPr>
          <w:ilvl w:val="0"/>
          <w:numId w:val="47"/>
        </w:numPr>
        <w:spacing w:after="240"/>
        <w:ind w:left="360"/>
        <w:contextualSpacing w:val="0"/>
        <w:rPr>
          <w:rFonts w:ascii="Arial" w:hAnsi="Arial" w:cs="Arial"/>
          <w:sz w:val="24"/>
          <w:szCs w:val="24"/>
        </w:rPr>
      </w:pPr>
      <w:r w:rsidRPr="00EF0679">
        <w:rPr>
          <w:rFonts w:ascii="Arial" w:hAnsi="Arial" w:cs="Arial"/>
          <w:sz w:val="24"/>
          <w:szCs w:val="24"/>
        </w:rPr>
        <w:t xml:space="preserve">This document is intended to provide </w:t>
      </w:r>
      <w:r w:rsidR="002569D3" w:rsidRPr="00EF0679">
        <w:rPr>
          <w:rFonts w:ascii="Arial" w:hAnsi="Arial" w:cs="Arial"/>
          <w:sz w:val="24"/>
          <w:szCs w:val="24"/>
        </w:rPr>
        <w:t xml:space="preserve">talking points for the PowerPoint Presentation, along with additional information to help you </w:t>
      </w:r>
      <w:r w:rsidRPr="00EF0679">
        <w:rPr>
          <w:rFonts w:ascii="Arial" w:hAnsi="Arial" w:cs="Arial"/>
          <w:sz w:val="24"/>
          <w:szCs w:val="24"/>
        </w:rPr>
        <w:t xml:space="preserve">feel comfortable with the material and  equipped to answer questions. </w:t>
      </w:r>
    </w:p>
    <w:p w14:paraId="533D41E7" w14:textId="7CDA45FA" w:rsidR="006D381F" w:rsidRPr="00EF0679" w:rsidRDefault="006D381F" w:rsidP="00043BEF">
      <w:pPr>
        <w:pStyle w:val="ListParagraph"/>
        <w:numPr>
          <w:ilvl w:val="0"/>
          <w:numId w:val="47"/>
        </w:numPr>
        <w:spacing w:after="240"/>
        <w:ind w:left="360"/>
        <w:contextualSpacing w:val="0"/>
        <w:rPr>
          <w:rFonts w:ascii="Arial" w:hAnsi="Arial" w:cs="Arial"/>
          <w:sz w:val="24"/>
          <w:szCs w:val="24"/>
        </w:rPr>
      </w:pPr>
      <w:r w:rsidRPr="00EF0679">
        <w:rPr>
          <w:rFonts w:ascii="Arial" w:hAnsi="Arial" w:cs="Arial"/>
          <w:sz w:val="24"/>
          <w:szCs w:val="24"/>
        </w:rPr>
        <w:t>Please do not add</w:t>
      </w:r>
      <w:r w:rsidR="002569D3" w:rsidRPr="00EF0679">
        <w:rPr>
          <w:rFonts w:ascii="Arial" w:hAnsi="Arial" w:cs="Arial"/>
          <w:sz w:val="24"/>
          <w:szCs w:val="24"/>
        </w:rPr>
        <w:t>, delete or modify the slides or presentation content. This material is developed and approved by the Art Literacy Board of Lake Oswego and is a sanctioned component of the district SS curriculum.</w:t>
      </w:r>
    </w:p>
    <w:p w14:paraId="70160B2A" w14:textId="1A00FFB0" w:rsidR="006D381F" w:rsidRPr="00EF0679" w:rsidRDefault="002569D3" w:rsidP="00043BEF">
      <w:pPr>
        <w:pStyle w:val="ListParagraph"/>
        <w:numPr>
          <w:ilvl w:val="0"/>
          <w:numId w:val="47"/>
        </w:numPr>
        <w:spacing w:after="240"/>
        <w:ind w:left="360"/>
        <w:contextualSpacing w:val="0"/>
        <w:rPr>
          <w:rFonts w:ascii="Arial" w:hAnsi="Arial" w:cs="Arial"/>
          <w:sz w:val="24"/>
          <w:szCs w:val="24"/>
        </w:rPr>
      </w:pPr>
      <w:r w:rsidRPr="00EF0679">
        <w:rPr>
          <w:rFonts w:ascii="Arial" w:hAnsi="Arial" w:cs="Arial"/>
          <w:sz w:val="24"/>
          <w:szCs w:val="24"/>
        </w:rPr>
        <w:t>The main talking points have been selected with intention. These are concepts or vocabulary that we want all students to be exposed to and it is important that we maintain consistency from class to class. Feel to free to do this in your own words (you do not need to follow th</w:t>
      </w:r>
      <w:r w:rsidR="00EF0679">
        <w:rPr>
          <w:rFonts w:ascii="Arial" w:hAnsi="Arial" w:cs="Arial"/>
          <w:sz w:val="24"/>
          <w:szCs w:val="24"/>
        </w:rPr>
        <w:t xml:space="preserve">is exact </w:t>
      </w:r>
      <w:r w:rsidRPr="00EF0679">
        <w:rPr>
          <w:rFonts w:ascii="Arial" w:hAnsi="Arial" w:cs="Arial"/>
          <w:sz w:val="24"/>
          <w:szCs w:val="24"/>
        </w:rPr>
        <w:t xml:space="preserve">“script”).  </w:t>
      </w:r>
    </w:p>
    <w:p w14:paraId="18B738B4" w14:textId="10B8F59F" w:rsidR="006D381F" w:rsidRPr="00EF0679" w:rsidRDefault="00EF0679" w:rsidP="00043BEF">
      <w:pPr>
        <w:pStyle w:val="ListParagraph"/>
        <w:numPr>
          <w:ilvl w:val="0"/>
          <w:numId w:val="47"/>
        </w:numPr>
        <w:spacing w:after="240"/>
        <w:ind w:left="360"/>
        <w:contextualSpacing w:val="0"/>
        <w:rPr>
          <w:rFonts w:ascii="Arial" w:hAnsi="Arial" w:cs="Arial"/>
          <w:sz w:val="24"/>
          <w:szCs w:val="24"/>
        </w:rPr>
      </w:pPr>
      <w:r>
        <w:rPr>
          <w:rFonts w:ascii="Arial" w:hAnsi="Arial" w:cs="Arial"/>
          <w:sz w:val="24"/>
          <w:szCs w:val="24"/>
        </w:rPr>
        <w:t xml:space="preserve">It is </w:t>
      </w:r>
      <w:r w:rsidR="006D381F" w:rsidRPr="00EF0679">
        <w:rPr>
          <w:rFonts w:ascii="Arial" w:hAnsi="Arial" w:cs="Arial"/>
          <w:sz w:val="24"/>
          <w:szCs w:val="24"/>
        </w:rPr>
        <w:t>o.k. to incorporate select additional info</w:t>
      </w:r>
      <w:r>
        <w:rPr>
          <w:rFonts w:ascii="Arial" w:hAnsi="Arial" w:cs="Arial"/>
          <w:sz w:val="24"/>
          <w:szCs w:val="24"/>
        </w:rPr>
        <w:t xml:space="preserve">rmation, </w:t>
      </w:r>
      <w:proofErr w:type="gramStart"/>
      <w:r>
        <w:rPr>
          <w:rFonts w:ascii="Arial" w:hAnsi="Arial" w:cs="Arial"/>
          <w:sz w:val="24"/>
          <w:szCs w:val="24"/>
        </w:rPr>
        <w:t>provided that</w:t>
      </w:r>
      <w:proofErr w:type="gramEnd"/>
      <w:r>
        <w:rPr>
          <w:rFonts w:ascii="Arial" w:hAnsi="Arial" w:cs="Arial"/>
          <w:sz w:val="24"/>
          <w:szCs w:val="24"/>
        </w:rPr>
        <w:t xml:space="preserve"> you…</w:t>
      </w:r>
    </w:p>
    <w:p w14:paraId="16FE0C21" w14:textId="7701DC10" w:rsidR="00EF0679" w:rsidRDefault="006D381F" w:rsidP="00043BEF">
      <w:pPr>
        <w:pStyle w:val="ListParagraph"/>
        <w:numPr>
          <w:ilvl w:val="0"/>
          <w:numId w:val="47"/>
        </w:numPr>
        <w:spacing w:after="240"/>
        <w:ind w:left="360"/>
        <w:contextualSpacing w:val="0"/>
        <w:rPr>
          <w:rFonts w:ascii="Arial" w:hAnsi="Arial" w:cs="Arial"/>
          <w:sz w:val="24"/>
          <w:szCs w:val="24"/>
        </w:rPr>
      </w:pPr>
      <w:r w:rsidRPr="00EF0679">
        <w:rPr>
          <w:rFonts w:ascii="Arial" w:hAnsi="Arial" w:cs="Arial"/>
          <w:sz w:val="24"/>
          <w:szCs w:val="24"/>
        </w:rPr>
        <w:t>Finish on time</w:t>
      </w:r>
      <w:r w:rsidR="00EF0679" w:rsidRPr="00EF0679">
        <w:rPr>
          <w:rFonts w:ascii="Arial" w:hAnsi="Arial" w:cs="Arial"/>
          <w:sz w:val="24"/>
          <w:szCs w:val="24"/>
        </w:rPr>
        <w:t>!</w:t>
      </w:r>
      <w:r w:rsidRPr="00EF0679">
        <w:rPr>
          <w:rFonts w:ascii="Arial" w:hAnsi="Arial" w:cs="Arial"/>
          <w:sz w:val="24"/>
          <w:szCs w:val="24"/>
        </w:rPr>
        <w:t xml:space="preserve"> </w:t>
      </w:r>
      <w:r w:rsidR="00EF0679" w:rsidRPr="00EF0679">
        <w:rPr>
          <w:rFonts w:ascii="Arial" w:hAnsi="Arial" w:cs="Arial"/>
          <w:sz w:val="24"/>
          <w:szCs w:val="24"/>
        </w:rPr>
        <w:t>It is a good idea to practice at home before presenting in class. Please keep track of your time during the lecture so that you are not rushed towards the end.</w:t>
      </w:r>
      <w:r w:rsidR="00EF0679">
        <w:rPr>
          <w:rFonts w:ascii="Arial" w:hAnsi="Arial" w:cs="Arial"/>
          <w:sz w:val="24"/>
          <w:szCs w:val="24"/>
        </w:rPr>
        <w:t xml:space="preserve"> </w:t>
      </w:r>
      <w:r w:rsidR="00EF0679" w:rsidRPr="00EF0679">
        <w:rPr>
          <w:rFonts w:ascii="Arial" w:hAnsi="Arial" w:cs="Arial"/>
          <w:sz w:val="24"/>
          <w:szCs w:val="24"/>
        </w:rPr>
        <w:t xml:space="preserve">The class periods are about 45 minutes long </w:t>
      </w:r>
      <w:r w:rsidR="000C59D1">
        <w:rPr>
          <w:rFonts w:ascii="Arial" w:hAnsi="Arial" w:cs="Arial"/>
          <w:sz w:val="24"/>
          <w:szCs w:val="24"/>
        </w:rPr>
        <w:t xml:space="preserve">and </w:t>
      </w:r>
      <w:r w:rsidR="00EF0679">
        <w:rPr>
          <w:rFonts w:ascii="Arial" w:hAnsi="Arial" w:cs="Arial"/>
          <w:sz w:val="24"/>
          <w:szCs w:val="24"/>
        </w:rPr>
        <w:t>the time goes quickly. P</w:t>
      </w:r>
      <w:r w:rsidR="00EF0679" w:rsidRPr="00EF0679">
        <w:rPr>
          <w:rFonts w:ascii="Arial" w:hAnsi="Arial" w:cs="Arial"/>
          <w:sz w:val="24"/>
          <w:szCs w:val="24"/>
        </w:rPr>
        <w:t>lan on</w:t>
      </w:r>
      <w:r w:rsidR="00EF0679">
        <w:rPr>
          <w:rFonts w:ascii="Arial" w:hAnsi="Arial" w:cs="Arial"/>
          <w:sz w:val="24"/>
          <w:szCs w:val="24"/>
        </w:rPr>
        <w:t>:</w:t>
      </w:r>
    </w:p>
    <w:p w14:paraId="4CA40AD2" w14:textId="77777777" w:rsidR="00EF0679" w:rsidRDefault="00EF0679" w:rsidP="00043BEF">
      <w:pPr>
        <w:pStyle w:val="ListParagraph"/>
        <w:numPr>
          <w:ilvl w:val="0"/>
          <w:numId w:val="48"/>
        </w:numPr>
        <w:spacing w:after="0"/>
        <w:contextualSpacing w:val="0"/>
        <w:rPr>
          <w:rFonts w:ascii="Arial" w:hAnsi="Arial" w:cs="Arial"/>
          <w:sz w:val="24"/>
          <w:szCs w:val="24"/>
        </w:rPr>
      </w:pPr>
      <w:r w:rsidRPr="00EF0679">
        <w:rPr>
          <w:rFonts w:ascii="Arial" w:hAnsi="Arial" w:cs="Arial"/>
          <w:sz w:val="24"/>
          <w:szCs w:val="24"/>
        </w:rPr>
        <w:t xml:space="preserve">5 minutes for teacher announcements, etc. </w:t>
      </w:r>
    </w:p>
    <w:p w14:paraId="4F3D085D" w14:textId="77777777" w:rsidR="00EF0679" w:rsidRDefault="00EF0679" w:rsidP="00043BEF">
      <w:pPr>
        <w:pStyle w:val="ListParagraph"/>
        <w:numPr>
          <w:ilvl w:val="0"/>
          <w:numId w:val="48"/>
        </w:numPr>
        <w:spacing w:after="0"/>
        <w:contextualSpacing w:val="0"/>
        <w:rPr>
          <w:rFonts w:ascii="Arial" w:hAnsi="Arial" w:cs="Arial"/>
          <w:sz w:val="24"/>
          <w:szCs w:val="24"/>
        </w:rPr>
      </w:pPr>
      <w:r w:rsidRPr="00EF0679">
        <w:rPr>
          <w:rFonts w:ascii="Arial" w:hAnsi="Arial" w:cs="Arial"/>
          <w:sz w:val="24"/>
          <w:szCs w:val="24"/>
        </w:rPr>
        <w:t xml:space="preserve">25-30 minutes for presentation </w:t>
      </w:r>
      <w:r w:rsidRPr="00EF0679">
        <w:rPr>
          <w:rFonts w:ascii="Arial" w:hAnsi="Arial" w:cs="Arial"/>
          <w:i/>
          <w:iCs/>
          <w:sz w:val="24"/>
          <w:szCs w:val="24"/>
        </w:rPr>
        <w:t xml:space="preserve">(including </w:t>
      </w:r>
      <w:proofErr w:type="gramStart"/>
      <w:r w:rsidRPr="00EF0679">
        <w:rPr>
          <w:rFonts w:ascii="Arial" w:hAnsi="Arial" w:cs="Arial"/>
          <w:i/>
          <w:iCs/>
          <w:sz w:val="24"/>
          <w:szCs w:val="24"/>
        </w:rPr>
        <w:t>6 minute</w:t>
      </w:r>
      <w:proofErr w:type="gramEnd"/>
      <w:r w:rsidRPr="00EF0679">
        <w:rPr>
          <w:rFonts w:ascii="Arial" w:hAnsi="Arial" w:cs="Arial"/>
          <w:i/>
          <w:iCs/>
          <w:sz w:val="24"/>
          <w:szCs w:val="24"/>
        </w:rPr>
        <w:t xml:space="preserve"> video!)</w:t>
      </w:r>
      <w:r w:rsidRPr="00EF0679">
        <w:rPr>
          <w:rFonts w:ascii="Arial" w:hAnsi="Arial" w:cs="Arial"/>
          <w:sz w:val="24"/>
          <w:szCs w:val="24"/>
        </w:rPr>
        <w:t xml:space="preserve"> </w:t>
      </w:r>
    </w:p>
    <w:p w14:paraId="48072157" w14:textId="4C400643" w:rsidR="006D381F" w:rsidRPr="00EF0679" w:rsidRDefault="00EF0679" w:rsidP="00043BEF">
      <w:pPr>
        <w:pStyle w:val="ListParagraph"/>
        <w:numPr>
          <w:ilvl w:val="0"/>
          <w:numId w:val="48"/>
        </w:numPr>
        <w:spacing w:after="240"/>
        <w:contextualSpacing w:val="0"/>
        <w:rPr>
          <w:rFonts w:ascii="Arial" w:hAnsi="Arial" w:cs="Arial"/>
          <w:sz w:val="24"/>
          <w:szCs w:val="24"/>
        </w:rPr>
      </w:pPr>
      <w:r w:rsidRPr="00EF0679">
        <w:rPr>
          <w:rFonts w:ascii="Arial" w:hAnsi="Arial" w:cs="Arial"/>
          <w:sz w:val="24"/>
          <w:szCs w:val="24"/>
        </w:rPr>
        <w:t xml:space="preserve">10-15 </w:t>
      </w:r>
      <w:r w:rsidR="006D381F" w:rsidRPr="00EF0679">
        <w:rPr>
          <w:rFonts w:ascii="Arial" w:hAnsi="Arial" w:cs="Arial"/>
          <w:sz w:val="24"/>
          <w:szCs w:val="24"/>
        </w:rPr>
        <w:t>minutes to explain and complete hieroglyphic translation</w:t>
      </w:r>
      <w:r w:rsidRPr="00EF0679">
        <w:rPr>
          <w:rFonts w:ascii="Arial" w:hAnsi="Arial" w:cs="Arial"/>
          <w:sz w:val="24"/>
          <w:szCs w:val="24"/>
        </w:rPr>
        <w:t xml:space="preserve"> worksheet</w:t>
      </w:r>
      <w:r w:rsidR="006D381F" w:rsidRPr="00EF0679">
        <w:rPr>
          <w:rFonts w:ascii="Arial" w:hAnsi="Arial" w:cs="Arial"/>
          <w:sz w:val="24"/>
          <w:szCs w:val="24"/>
        </w:rPr>
        <w:t>.</w:t>
      </w:r>
    </w:p>
    <w:p w14:paraId="2BB08BA5" w14:textId="3EAC636A" w:rsidR="00306A98" w:rsidRPr="000C59D1" w:rsidRDefault="006D381F" w:rsidP="00043BEF">
      <w:pPr>
        <w:pStyle w:val="ListParagraph"/>
        <w:numPr>
          <w:ilvl w:val="0"/>
          <w:numId w:val="49"/>
        </w:numPr>
        <w:ind w:left="360"/>
        <w:rPr>
          <w:rFonts w:ascii="Arial" w:hAnsi="Arial" w:cs="Arial"/>
          <w:sz w:val="24"/>
          <w:szCs w:val="24"/>
        </w:rPr>
      </w:pPr>
      <w:r w:rsidRPr="000C59D1">
        <w:rPr>
          <w:rFonts w:ascii="Arial" w:hAnsi="Arial" w:cs="Arial"/>
          <w:sz w:val="24"/>
          <w:szCs w:val="24"/>
        </w:rPr>
        <w:t>Thank you for your commitment to this program and we hope you have fun learning and</w:t>
      </w:r>
      <w:r w:rsidR="000C59D1">
        <w:rPr>
          <w:rFonts w:ascii="Arial" w:hAnsi="Arial" w:cs="Arial"/>
          <w:sz w:val="24"/>
          <w:szCs w:val="24"/>
        </w:rPr>
        <w:t xml:space="preserve"> </w:t>
      </w:r>
      <w:r w:rsidRPr="000C59D1">
        <w:rPr>
          <w:rFonts w:ascii="Arial" w:hAnsi="Arial" w:cs="Arial"/>
          <w:sz w:val="24"/>
          <w:szCs w:val="24"/>
        </w:rPr>
        <w:t xml:space="preserve">teaching about the Art of Ancient </w:t>
      </w:r>
      <w:r w:rsidR="00EF0679" w:rsidRPr="000C59D1">
        <w:rPr>
          <w:rFonts w:ascii="Arial" w:hAnsi="Arial" w:cs="Arial"/>
          <w:sz w:val="24"/>
          <w:szCs w:val="24"/>
        </w:rPr>
        <w:t>Egypt</w:t>
      </w:r>
      <w:r w:rsidR="000C59D1">
        <w:rPr>
          <w:rFonts w:ascii="Arial" w:hAnsi="Arial" w:cs="Arial"/>
          <w:sz w:val="24"/>
          <w:szCs w:val="24"/>
        </w:rPr>
        <w:t>!</w:t>
      </w:r>
    </w:p>
    <w:p w14:paraId="5FDD6502" w14:textId="750B6DF8" w:rsidR="006D381F" w:rsidRDefault="006D381F">
      <w:r>
        <w:br w:type="page"/>
      </w:r>
    </w:p>
    <w:p w14:paraId="5286B1FD" w14:textId="77777777" w:rsidR="00306A98" w:rsidRDefault="00306A98"/>
    <w:p w14:paraId="2E3BE819" w14:textId="161716CF" w:rsidR="00BE76F5" w:rsidRPr="004C092E" w:rsidRDefault="00935286" w:rsidP="00AB274F">
      <w:pPr>
        <w:spacing w:after="240"/>
        <w:rPr>
          <w:rFonts w:ascii="Arial" w:hAnsi="Arial" w:cs="Arial"/>
          <w:b/>
          <w:bCs/>
          <w:sz w:val="24"/>
          <w:szCs w:val="24"/>
          <w:u w:val="single"/>
        </w:rPr>
      </w:pPr>
      <w:r w:rsidRPr="006D381F">
        <w:rPr>
          <w:rFonts w:ascii="Arial" w:hAnsi="Arial" w:cs="Arial"/>
          <w:noProof/>
          <w:sz w:val="24"/>
          <w:szCs w:val="24"/>
        </w:rPr>
        <w:drawing>
          <wp:inline distT="0" distB="0" distL="0" distR="0" wp14:anchorId="3BC771BC" wp14:editId="0ECE2967">
            <wp:extent cx="3028950" cy="2360284"/>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13824" r="14028"/>
                    <a:stretch/>
                  </pic:blipFill>
                  <pic:spPr bwMode="auto">
                    <a:xfrm>
                      <a:off x="0" y="0"/>
                      <a:ext cx="3028950" cy="2360284"/>
                    </a:xfrm>
                    <a:prstGeom prst="rect">
                      <a:avLst/>
                    </a:prstGeom>
                    <a:ln>
                      <a:noFill/>
                    </a:ln>
                    <a:extLst>
                      <a:ext uri="{53640926-AAD7-44D8-BBD7-CCE9431645EC}">
                        <a14:shadowObscured xmlns:a14="http://schemas.microsoft.com/office/drawing/2010/main"/>
                      </a:ext>
                    </a:extLst>
                  </pic:spPr>
                </pic:pic>
              </a:graphicData>
            </a:graphic>
          </wp:inline>
        </w:drawing>
      </w:r>
    </w:p>
    <w:p w14:paraId="44FFF574" w14:textId="3404B4B9" w:rsidR="00935286" w:rsidRDefault="006D381F" w:rsidP="00FC0D13">
      <w:pPr>
        <w:spacing w:before="480" w:after="240"/>
        <w:rPr>
          <w:rFonts w:ascii="Arial" w:hAnsi="Arial" w:cs="Arial"/>
          <w:b/>
          <w:bCs/>
          <w:sz w:val="24"/>
          <w:szCs w:val="24"/>
        </w:rPr>
      </w:pPr>
      <w:r>
        <w:rPr>
          <w:rFonts w:ascii="Arial" w:hAnsi="Arial" w:cs="Arial"/>
          <w:b/>
          <w:bCs/>
          <w:sz w:val="24"/>
          <w:szCs w:val="24"/>
        </w:rPr>
        <w:t>Welcome</w:t>
      </w:r>
      <w:r w:rsidR="00935286" w:rsidRPr="00935286">
        <w:rPr>
          <w:rFonts w:ascii="Arial" w:hAnsi="Arial" w:cs="Arial"/>
          <w:b/>
          <w:bCs/>
          <w:sz w:val="24"/>
          <w:szCs w:val="24"/>
        </w:rPr>
        <w:t xml:space="preserve"> to Art Lit in Middle School! </w:t>
      </w:r>
    </w:p>
    <w:p w14:paraId="2A783C62" w14:textId="77777777" w:rsidR="00935286" w:rsidRPr="00935286" w:rsidRDefault="00935286" w:rsidP="00B37813">
      <w:pPr>
        <w:numPr>
          <w:ilvl w:val="0"/>
          <w:numId w:val="1"/>
        </w:numPr>
        <w:tabs>
          <w:tab w:val="clear" w:pos="720"/>
        </w:tabs>
        <w:spacing w:after="240"/>
        <w:ind w:left="360"/>
        <w:rPr>
          <w:rFonts w:ascii="Arial" w:hAnsi="Arial" w:cs="Arial"/>
          <w:sz w:val="24"/>
          <w:szCs w:val="24"/>
        </w:rPr>
      </w:pPr>
      <w:r w:rsidRPr="00935286">
        <w:rPr>
          <w:rFonts w:ascii="Arial" w:hAnsi="Arial" w:cs="Arial"/>
          <w:sz w:val="24"/>
          <w:szCs w:val="24"/>
        </w:rPr>
        <w:t>Elementary – Usually one artist or style of art.</w:t>
      </w:r>
    </w:p>
    <w:p w14:paraId="61B13BE3" w14:textId="0407F336" w:rsidR="00935286" w:rsidRPr="00935286" w:rsidRDefault="00935286" w:rsidP="00B37813">
      <w:pPr>
        <w:numPr>
          <w:ilvl w:val="0"/>
          <w:numId w:val="1"/>
        </w:numPr>
        <w:tabs>
          <w:tab w:val="clear" w:pos="720"/>
        </w:tabs>
        <w:spacing w:after="240"/>
        <w:ind w:left="360"/>
        <w:rPr>
          <w:rFonts w:ascii="Arial" w:hAnsi="Arial" w:cs="Arial"/>
          <w:sz w:val="24"/>
          <w:szCs w:val="24"/>
        </w:rPr>
      </w:pPr>
      <w:r w:rsidRPr="00935286">
        <w:rPr>
          <w:rFonts w:ascii="Arial" w:hAnsi="Arial" w:cs="Arial"/>
          <w:sz w:val="24"/>
          <w:szCs w:val="24"/>
        </w:rPr>
        <w:t>Middle School – Ties in with current Social Studies unit. Art of an entire nation, civilization or time period.</w:t>
      </w:r>
    </w:p>
    <w:p w14:paraId="67536DD2" w14:textId="77777777" w:rsidR="00935286" w:rsidRPr="00935286" w:rsidRDefault="00935286" w:rsidP="00B37813">
      <w:pPr>
        <w:numPr>
          <w:ilvl w:val="1"/>
          <w:numId w:val="1"/>
        </w:numPr>
        <w:tabs>
          <w:tab w:val="clear" w:pos="1440"/>
          <w:tab w:val="num" w:pos="1260"/>
        </w:tabs>
        <w:spacing w:after="240"/>
        <w:ind w:left="720"/>
        <w:rPr>
          <w:rFonts w:ascii="Arial" w:hAnsi="Arial" w:cs="Arial"/>
          <w:sz w:val="24"/>
          <w:szCs w:val="24"/>
        </w:rPr>
      </w:pPr>
      <w:r w:rsidRPr="00935286">
        <w:rPr>
          <w:rFonts w:ascii="Arial" w:hAnsi="Arial" w:cs="Arial"/>
          <w:sz w:val="24"/>
          <w:szCs w:val="24"/>
        </w:rPr>
        <w:t xml:space="preserve">Art often documents important people and moments in history </w:t>
      </w:r>
    </w:p>
    <w:p w14:paraId="06A902E2" w14:textId="77777777" w:rsidR="00935286" w:rsidRPr="00935286" w:rsidRDefault="00935286" w:rsidP="00B37813">
      <w:pPr>
        <w:numPr>
          <w:ilvl w:val="1"/>
          <w:numId w:val="1"/>
        </w:numPr>
        <w:tabs>
          <w:tab w:val="clear" w:pos="1440"/>
          <w:tab w:val="num" w:pos="1260"/>
        </w:tabs>
        <w:spacing w:after="240"/>
        <w:ind w:left="720"/>
        <w:rPr>
          <w:rFonts w:ascii="Arial" w:hAnsi="Arial" w:cs="Arial"/>
          <w:sz w:val="24"/>
          <w:szCs w:val="24"/>
        </w:rPr>
      </w:pPr>
      <w:r w:rsidRPr="00935286">
        <w:rPr>
          <w:rFonts w:ascii="Arial" w:hAnsi="Arial" w:cs="Arial"/>
          <w:sz w:val="24"/>
          <w:szCs w:val="24"/>
        </w:rPr>
        <w:t>Art tells us a lot about what the people believe, what they valued and how they lived their daily lives</w:t>
      </w:r>
    </w:p>
    <w:p w14:paraId="1CE059AB" w14:textId="6FC5B00F" w:rsidR="00935286" w:rsidRDefault="00935286" w:rsidP="00B37813">
      <w:pPr>
        <w:numPr>
          <w:ilvl w:val="0"/>
          <w:numId w:val="1"/>
        </w:numPr>
        <w:tabs>
          <w:tab w:val="clear" w:pos="720"/>
        </w:tabs>
        <w:spacing w:after="240"/>
        <w:ind w:left="360"/>
        <w:rPr>
          <w:rFonts w:ascii="Arial" w:hAnsi="Arial" w:cs="Arial"/>
          <w:sz w:val="24"/>
          <w:szCs w:val="24"/>
        </w:rPr>
      </w:pPr>
      <w:r w:rsidRPr="00935286">
        <w:rPr>
          <w:rFonts w:ascii="Arial" w:hAnsi="Arial" w:cs="Arial"/>
          <w:sz w:val="24"/>
          <w:szCs w:val="24"/>
        </w:rPr>
        <w:t xml:space="preserve">Today we are going to learn about the </w:t>
      </w:r>
      <w:r w:rsidRPr="00935286">
        <w:rPr>
          <w:rFonts w:ascii="Arial" w:hAnsi="Arial" w:cs="Arial"/>
          <w:b/>
          <w:bCs/>
          <w:sz w:val="24"/>
          <w:szCs w:val="24"/>
        </w:rPr>
        <w:t>Art of Ancient Egypt</w:t>
      </w:r>
      <w:r w:rsidRPr="00935286">
        <w:rPr>
          <w:rFonts w:ascii="Arial" w:hAnsi="Arial" w:cs="Arial"/>
          <w:sz w:val="24"/>
          <w:szCs w:val="24"/>
        </w:rPr>
        <w:t>, including architecture, sculpture, painting and more. We’ll also learn about Pharaohs</w:t>
      </w:r>
      <w:r w:rsidR="000C59D1">
        <w:rPr>
          <w:rFonts w:ascii="Arial" w:hAnsi="Arial" w:cs="Arial"/>
          <w:sz w:val="24"/>
          <w:szCs w:val="24"/>
        </w:rPr>
        <w:t>, gods</w:t>
      </w:r>
      <w:r w:rsidRPr="00935286">
        <w:rPr>
          <w:rFonts w:ascii="Arial" w:hAnsi="Arial" w:cs="Arial"/>
          <w:sz w:val="24"/>
          <w:szCs w:val="24"/>
        </w:rPr>
        <w:t xml:space="preserve"> and goddesses, death and the afterlife! </w:t>
      </w:r>
    </w:p>
    <w:p w14:paraId="0E00301B" w14:textId="1828D755" w:rsidR="000C59D1" w:rsidRPr="00935286" w:rsidRDefault="000C59D1" w:rsidP="00B37813">
      <w:pPr>
        <w:numPr>
          <w:ilvl w:val="0"/>
          <w:numId w:val="1"/>
        </w:numPr>
        <w:tabs>
          <w:tab w:val="clear" w:pos="720"/>
        </w:tabs>
        <w:spacing w:after="240"/>
        <w:ind w:left="360"/>
        <w:rPr>
          <w:rFonts w:ascii="Arial" w:hAnsi="Arial" w:cs="Arial"/>
          <w:sz w:val="24"/>
          <w:szCs w:val="24"/>
        </w:rPr>
      </w:pPr>
      <w:r>
        <w:rPr>
          <w:rFonts w:ascii="Arial" w:hAnsi="Arial" w:cs="Arial"/>
          <w:sz w:val="24"/>
          <w:szCs w:val="24"/>
        </w:rPr>
        <w:t xml:space="preserve">This is a tomb painting of The Pharaoh </w:t>
      </w:r>
      <w:proofErr w:type="spellStart"/>
      <w:r w:rsidRPr="000C59D1">
        <w:rPr>
          <w:rFonts w:ascii="Arial" w:hAnsi="Arial" w:cs="Arial"/>
          <w:sz w:val="24"/>
          <w:szCs w:val="24"/>
        </w:rPr>
        <w:t>Horembheb</w:t>
      </w:r>
      <w:proofErr w:type="spellEnd"/>
      <w:r w:rsidRPr="000C59D1">
        <w:rPr>
          <w:rFonts w:ascii="Arial" w:hAnsi="Arial" w:cs="Arial"/>
          <w:sz w:val="24"/>
          <w:szCs w:val="24"/>
        </w:rPr>
        <w:t xml:space="preserve"> </w:t>
      </w:r>
      <w:r>
        <w:rPr>
          <w:rFonts w:ascii="Arial" w:hAnsi="Arial" w:cs="Arial"/>
          <w:sz w:val="24"/>
          <w:szCs w:val="24"/>
        </w:rPr>
        <w:t>(</w:t>
      </w:r>
      <w:proofErr w:type="spellStart"/>
      <w:r w:rsidRPr="000C59D1">
        <w:rPr>
          <w:rFonts w:ascii="Arial" w:hAnsi="Arial" w:cs="Arial"/>
          <w:sz w:val="24"/>
          <w:szCs w:val="24"/>
        </w:rPr>
        <w:t>hoh</w:t>
      </w:r>
      <w:proofErr w:type="spellEnd"/>
      <w:r w:rsidRPr="000C59D1">
        <w:rPr>
          <w:rFonts w:ascii="Arial" w:hAnsi="Arial" w:cs="Arial"/>
          <w:sz w:val="24"/>
          <w:szCs w:val="24"/>
        </w:rPr>
        <w:t xml:space="preserve"> / </w:t>
      </w:r>
      <w:proofErr w:type="spellStart"/>
      <w:r w:rsidRPr="000C59D1">
        <w:rPr>
          <w:rFonts w:ascii="Arial" w:hAnsi="Arial" w:cs="Arial"/>
          <w:sz w:val="24"/>
          <w:szCs w:val="24"/>
        </w:rPr>
        <w:t>rĕm</w:t>
      </w:r>
      <w:proofErr w:type="spellEnd"/>
      <w:r w:rsidRPr="000C59D1">
        <w:rPr>
          <w:rFonts w:ascii="Arial" w:hAnsi="Arial" w:cs="Arial"/>
          <w:sz w:val="24"/>
          <w:szCs w:val="24"/>
        </w:rPr>
        <w:t xml:space="preserve"> / </w:t>
      </w:r>
      <w:proofErr w:type="spellStart"/>
      <w:r w:rsidRPr="000C59D1">
        <w:rPr>
          <w:rFonts w:ascii="Arial" w:hAnsi="Arial" w:cs="Arial"/>
          <w:sz w:val="24"/>
          <w:szCs w:val="24"/>
        </w:rPr>
        <w:t>hĕb</w:t>
      </w:r>
      <w:proofErr w:type="spellEnd"/>
      <w:r>
        <w:rPr>
          <w:rFonts w:ascii="Arial" w:hAnsi="Arial" w:cs="Arial"/>
          <w:sz w:val="24"/>
          <w:szCs w:val="24"/>
        </w:rPr>
        <w:t xml:space="preserve">) </w:t>
      </w:r>
      <w:r w:rsidRPr="000C59D1">
        <w:rPr>
          <w:rFonts w:ascii="Arial" w:hAnsi="Arial" w:cs="Arial"/>
          <w:sz w:val="24"/>
          <w:szCs w:val="24"/>
        </w:rPr>
        <w:t>facing the goddess Hathor</w:t>
      </w:r>
      <w:r w:rsidRPr="007C27DD">
        <w:rPr>
          <w:rFonts w:ascii="Arial" w:hAnsi="Arial" w:cs="Arial"/>
          <w:i/>
          <w:iCs/>
          <w:sz w:val="24"/>
          <w:szCs w:val="24"/>
        </w:rPr>
        <w:t xml:space="preserve">. </w:t>
      </w:r>
      <w:r w:rsidRPr="007C27DD">
        <w:rPr>
          <w:rFonts w:ascii="Arial" w:hAnsi="Arial" w:cs="Arial"/>
          <w:b/>
          <w:bCs/>
          <w:i/>
          <w:iCs/>
          <w:sz w:val="24"/>
          <w:szCs w:val="24"/>
        </w:rPr>
        <w:t>QUESTION: What colors do you see?</w:t>
      </w:r>
      <w:r w:rsidRPr="007C27DD">
        <w:rPr>
          <w:rFonts w:ascii="Arial" w:hAnsi="Arial" w:cs="Arial"/>
          <w:b/>
          <w:bCs/>
          <w:sz w:val="24"/>
          <w:szCs w:val="24"/>
        </w:rPr>
        <w:t xml:space="preserve"> </w:t>
      </w:r>
      <w:r>
        <w:rPr>
          <w:rFonts w:ascii="Arial" w:hAnsi="Arial" w:cs="Arial"/>
          <w:sz w:val="24"/>
          <w:szCs w:val="24"/>
        </w:rPr>
        <w:t>Limited color palette, same colors repeated through</w:t>
      </w:r>
      <w:r w:rsidR="007C27DD">
        <w:rPr>
          <w:rFonts w:ascii="Arial" w:hAnsi="Arial" w:cs="Arial"/>
          <w:sz w:val="24"/>
          <w:szCs w:val="24"/>
        </w:rPr>
        <w:t>out</w:t>
      </w:r>
      <w:r>
        <w:rPr>
          <w:rFonts w:ascii="Arial" w:hAnsi="Arial" w:cs="Arial"/>
          <w:sz w:val="24"/>
          <w:szCs w:val="24"/>
        </w:rPr>
        <w:t xml:space="preserve"> the painting, creating balance. </w:t>
      </w:r>
      <w:r w:rsidR="007C27DD">
        <w:rPr>
          <w:rFonts w:ascii="Arial" w:hAnsi="Arial" w:cs="Arial"/>
          <w:sz w:val="24"/>
          <w:szCs w:val="24"/>
        </w:rPr>
        <w:t xml:space="preserve">Common in </w:t>
      </w:r>
      <w:r w:rsidR="007531B6">
        <w:rPr>
          <w:rFonts w:ascii="Arial" w:hAnsi="Arial" w:cs="Arial"/>
          <w:sz w:val="24"/>
          <w:szCs w:val="24"/>
        </w:rPr>
        <w:t>Egyptian</w:t>
      </w:r>
      <w:r w:rsidR="007C27DD">
        <w:rPr>
          <w:rFonts w:ascii="Arial" w:hAnsi="Arial" w:cs="Arial"/>
          <w:sz w:val="24"/>
          <w:szCs w:val="24"/>
        </w:rPr>
        <w:t xml:space="preserve"> art.</w:t>
      </w:r>
    </w:p>
    <w:p w14:paraId="65DCA61F" w14:textId="2937FF26" w:rsidR="00935286" w:rsidRPr="00935286" w:rsidRDefault="00935286" w:rsidP="00935286">
      <w:pPr>
        <w:numPr>
          <w:ilvl w:val="0"/>
          <w:numId w:val="1"/>
        </w:numPr>
        <w:tabs>
          <w:tab w:val="clear" w:pos="720"/>
        </w:tabs>
        <w:spacing w:after="240"/>
        <w:ind w:left="360"/>
        <w:rPr>
          <w:rFonts w:ascii="Arial" w:hAnsi="Arial" w:cs="Arial"/>
          <w:sz w:val="24"/>
          <w:szCs w:val="24"/>
        </w:rPr>
      </w:pPr>
      <w:r w:rsidRPr="00935286">
        <w:rPr>
          <w:rFonts w:ascii="Arial" w:hAnsi="Arial" w:cs="Arial"/>
          <w:sz w:val="24"/>
          <w:szCs w:val="24"/>
        </w:rPr>
        <w:t xml:space="preserve">We </w:t>
      </w:r>
      <w:r w:rsidR="007C27DD">
        <w:rPr>
          <w:rFonts w:ascii="Arial" w:hAnsi="Arial" w:cs="Arial"/>
          <w:sz w:val="24"/>
          <w:szCs w:val="24"/>
        </w:rPr>
        <w:t>are going to watch a short</w:t>
      </w:r>
      <w:r w:rsidRPr="00935286">
        <w:rPr>
          <w:rFonts w:ascii="Arial" w:hAnsi="Arial" w:cs="Arial"/>
          <w:sz w:val="24"/>
          <w:szCs w:val="24"/>
        </w:rPr>
        <w:t xml:space="preserve"> video</w:t>
      </w:r>
      <w:r w:rsidR="007C27DD">
        <w:rPr>
          <w:rFonts w:ascii="Arial" w:hAnsi="Arial" w:cs="Arial"/>
          <w:sz w:val="24"/>
          <w:szCs w:val="24"/>
        </w:rPr>
        <w:t xml:space="preserve"> – pay attention because I’ll be asking you about some of the things you will see! </w:t>
      </w:r>
      <w:r w:rsidRPr="00935286">
        <w:rPr>
          <w:rFonts w:ascii="Arial" w:hAnsi="Arial" w:cs="Arial"/>
          <w:sz w:val="24"/>
          <w:szCs w:val="24"/>
        </w:rPr>
        <w:t xml:space="preserve">… </w:t>
      </w:r>
      <w:r w:rsidRPr="00935286">
        <w:rPr>
          <w:rFonts w:ascii="Arial" w:hAnsi="Arial" w:cs="Arial"/>
          <w:b/>
          <w:bCs/>
          <w:i/>
          <w:iCs/>
          <w:sz w:val="24"/>
          <w:szCs w:val="24"/>
        </w:rPr>
        <w:t>click on</w:t>
      </w:r>
      <w:r>
        <w:rPr>
          <w:rFonts w:ascii="Arial" w:hAnsi="Arial" w:cs="Arial"/>
          <w:b/>
          <w:bCs/>
          <w:i/>
          <w:iCs/>
          <w:sz w:val="24"/>
          <w:szCs w:val="24"/>
        </w:rPr>
        <w:t xml:space="preserve"> </w:t>
      </w:r>
      <w:r w:rsidRPr="00935286">
        <w:rPr>
          <w:rFonts w:ascii="Arial" w:hAnsi="Arial" w:cs="Arial"/>
          <w:b/>
          <w:bCs/>
          <w:i/>
          <w:iCs/>
          <w:sz w:val="24"/>
          <w:szCs w:val="24"/>
        </w:rPr>
        <w:t xml:space="preserve">“VIDEO LINK” while in “Slide Show” mode </w:t>
      </w:r>
      <w:r w:rsidRPr="00935286">
        <w:rPr>
          <w:rFonts w:ascii="Arial" w:hAnsi="Arial" w:cs="Arial"/>
          <w:sz w:val="24"/>
          <w:szCs w:val="24"/>
        </w:rPr>
        <w:t xml:space="preserve">(or </w:t>
      </w:r>
      <w:r w:rsidRPr="00935286">
        <w:rPr>
          <w:rFonts w:ascii="Arial" w:hAnsi="Arial" w:cs="Arial"/>
          <w:i/>
          <w:iCs/>
          <w:sz w:val="24"/>
          <w:szCs w:val="24"/>
        </w:rPr>
        <w:t>open YouTube and type it in:  https://youtu.be/4eVZy-kjOZM)</w:t>
      </w:r>
    </w:p>
    <w:p w14:paraId="6C803473" w14:textId="77777777" w:rsidR="00AB274F" w:rsidRDefault="00AB274F" w:rsidP="00935286">
      <w:pPr>
        <w:rPr>
          <w:rFonts w:ascii="Arial" w:hAnsi="Arial" w:cs="Arial"/>
          <w:b/>
          <w:bCs/>
          <w:i/>
          <w:iCs/>
          <w:sz w:val="24"/>
          <w:szCs w:val="24"/>
        </w:rPr>
      </w:pPr>
    </w:p>
    <w:p w14:paraId="7BE31DFA" w14:textId="639002F5" w:rsidR="00FC0D13" w:rsidRDefault="007029B2" w:rsidP="007029B2">
      <w:pPr>
        <w:spacing w:before="360"/>
        <w:rPr>
          <w:rFonts w:ascii="Arial" w:hAnsi="Arial" w:cs="Arial"/>
          <w:i/>
          <w:iCs/>
          <w:sz w:val="24"/>
          <w:szCs w:val="24"/>
        </w:rPr>
      </w:pPr>
      <w:r>
        <w:rPr>
          <w:rFonts w:ascii="Arial" w:hAnsi="Arial" w:cs="Arial"/>
          <w:b/>
          <w:bCs/>
          <w:i/>
          <w:iCs/>
          <w:sz w:val="24"/>
          <w:szCs w:val="24"/>
        </w:rPr>
        <w:t xml:space="preserve">Slide Image: </w:t>
      </w:r>
      <w:proofErr w:type="spellStart"/>
      <w:r w:rsidR="00935286" w:rsidRPr="00935286">
        <w:rPr>
          <w:rFonts w:ascii="Arial" w:hAnsi="Arial" w:cs="Arial"/>
          <w:b/>
          <w:bCs/>
          <w:i/>
          <w:iCs/>
          <w:sz w:val="24"/>
          <w:szCs w:val="24"/>
        </w:rPr>
        <w:t>Horembheb</w:t>
      </w:r>
      <w:proofErr w:type="spellEnd"/>
      <w:r w:rsidR="00935286" w:rsidRPr="00935286">
        <w:rPr>
          <w:rFonts w:ascii="Arial" w:hAnsi="Arial" w:cs="Arial"/>
          <w:b/>
          <w:bCs/>
          <w:i/>
          <w:iCs/>
          <w:sz w:val="24"/>
          <w:szCs w:val="24"/>
        </w:rPr>
        <w:t xml:space="preserve"> facing the goddess of Hathor </w:t>
      </w:r>
      <w:r w:rsidR="00935286" w:rsidRPr="00935286">
        <w:rPr>
          <w:rFonts w:ascii="Arial" w:hAnsi="Arial" w:cs="Arial"/>
          <w:i/>
          <w:iCs/>
          <w:sz w:val="24"/>
          <w:szCs w:val="24"/>
        </w:rPr>
        <w:t xml:space="preserve">from </w:t>
      </w:r>
      <w:proofErr w:type="spellStart"/>
      <w:r w:rsidR="00935286" w:rsidRPr="00935286">
        <w:rPr>
          <w:rFonts w:ascii="Arial" w:hAnsi="Arial" w:cs="Arial"/>
          <w:i/>
          <w:iCs/>
          <w:sz w:val="24"/>
          <w:szCs w:val="24"/>
        </w:rPr>
        <w:t>Horembheb's</w:t>
      </w:r>
      <w:proofErr w:type="spellEnd"/>
      <w:r w:rsidR="00935286" w:rsidRPr="00935286">
        <w:rPr>
          <w:rFonts w:ascii="Arial" w:hAnsi="Arial" w:cs="Arial"/>
          <w:i/>
          <w:iCs/>
          <w:sz w:val="24"/>
          <w:szCs w:val="24"/>
        </w:rPr>
        <w:t xml:space="preserve"> tomb, Valley of the Kings, Thebes, Egypt, ca. 1300 BCE.</w:t>
      </w:r>
      <w:r w:rsidR="00935286">
        <w:rPr>
          <w:rFonts w:ascii="Arial" w:hAnsi="Arial" w:cs="Arial"/>
          <w:i/>
          <w:iCs/>
          <w:sz w:val="24"/>
          <w:szCs w:val="24"/>
        </w:rPr>
        <w:t xml:space="preserve"> </w:t>
      </w:r>
    </w:p>
    <w:p w14:paraId="48A13B9C" w14:textId="0315F19F" w:rsidR="00935286" w:rsidRPr="00935286" w:rsidRDefault="00935286" w:rsidP="00935286">
      <w:pPr>
        <w:rPr>
          <w:rFonts w:ascii="Arial" w:hAnsi="Arial" w:cs="Arial"/>
          <w:sz w:val="20"/>
          <w:szCs w:val="20"/>
        </w:rPr>
      </w:pPr>
      <w:r w:rsidRPr="00935286">
        <w:rPr>
          <w:rFonts w:ascii="Arial" w:hAnsi="Arial" w:cs="Arial"/>
          <w:i/>
          <w:iCs/>
          <w:sz w:val="20"/>
          <w:szCs w:val="20"/>
        </w:rPr>
        <w:t xml:space="preserve">PHOTO: Original image by Jean-Pierre </w:t>
      </w:r>
      <w:proofErr w:type="spellStart"/>
      <w:r w:rsidRPr="00935286">
        <w:rPr>
          <w:rFonts w:ascii="Arial" w:hAnsi="Arial" w:cs="Arial"/>
          <w:i/>
          <w:iCs/>
          <w:sz w:val="20"/>
          <w:szCs w:val="20"/>
        </w:rPr>
        <w:t>Dalbéra</w:t>
      </w:r>
      <w:proofErr w:type="spellEnd"/>
      <w:r w:rsidRPr="00935286">
        <w:rPr>
          <w:rFonts w:ascii="Arial" w:hAnsi="Arial" w:cs="Arial"/>
          <w:i/>
          <w:iCs/>
          <w:sz w:val="20"/>
          <w:szCs w:val="20"/>
        </w:rPr>
        <w:t>. Uploaded by Karen Barrett-Wilt, published on 22 April 2014 under the following license: Creative Commons: Attribution-</w:t>
      </w:r>
      <w:proofErr w:type="spellStart"/>
      <w:r w:rsidRPr="00935286">
        <w:rPr>
          <w:rFonts w:ascii="Arial" w:hAnsi="Arial" w:cs="Arial"/>
          <w:i/>
          <w:iCs/>
          <w:sz w:val="20"/>
          <w:szCs w:val="20"/>
        </w:rPr>
        <w:t>NonCommercial</w:t>
      </w:r>
      <w:proofErr w:type="spellEnd"/>
      <w:r w:rsidRPr="00935286">
        <w:rPr>
          <w:rFonts w:ascii="Arial" w:hAnsi="Arial" w:cs="Arial"/>
          <w:i/>
          <w:iCs/>
          <w:sz w:val="20"/>
          <w:szCs w:val="20"/>
        </w:rPr>
        <w:t>-</w:t>
      </w:r>
      <w:proofErr w:type="spellStart"/>
      <w:r w:rsidRPr="00935286">
        <w:rPr>
          <w:rFonts w:ascii="Arial" w:hAnsi="Arial" w:cs="Arial"/>
          <w:i/>
          <w:iCs/>
          <w:sz w:val="20"/>
          <w:szCs w:val="20"/>
        </w:rPr>
        <w:t>ShareAlike</w:t>
      </w:r>
      <w:proofErr w:type="spellEnd"/>
      <w:r w:rsidRPr="00935286">
        <w:rPr>
          <w:rFonts w:ascii="Arial" w:hAnsi="Arial" w:cs="Arial"/>
          <w:i/>
          <w:iCs/>
          <w:sz w:val="20"/>
          <w:szCs w:val="20"/>
        </w:rPr>
        <w:t>. https://www.ancient.eu/image/2593/the-tomb-of-horemheb/</w:t>
      </w:r>
    </w:p>
    <w:p w14:paraId="32CAC421" w14:textId="2E28C95D" w:rsidR="00935286" w:rsidRDefault="00935286" w:rsidP="00B37813">
      <w:pPr>
        <w:spacing w:before="100" w:beforeAutospacing="1" w:after="240"/>
      </w:pPr>
      <w:r w:rsidRPr="00935286">
        <w:rPr>
          <w:noProof/>
        </w:rPr>
        <w:lastRenderedPageBreak/>
        <w:drawing>
          <wp:inline distT="0" distB="0" distL="0" distR="0" wp14:anchorId="29851F55" wp14:editId="6372A6D2">
            <wp:extent cx="2988181" cy="219075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883" r="11432"/>
                    <a:stretch/>
                  </pic:blipFill>
                  <pic:spPr bwMode="auto">
                    <a:xfrm>
                      <a:off x="0" y="0"/>
                      <a:ext cx="2999479" cy="2199033"/>
                    </a:xfrm>
                    <a:prstGeom prst="rect">
                      <a:avLst/>
                    </a:prstGeom>
                    <a:ln>
                      <a:noFill/>
                    </a:ln>
                    <a:extLst>
                      <a:ext uri="{53640926-AAD7-44D8-BBD7-CCE9431645EC}">
                        <a14:shadowObscured xmlns:a14="http://schemas.microsoft.com/office/drawing/2010/main"/>
                      </a:ext>
                    </a:extLst>
                  </pic:spPr>
                </pic:pic>
              </a:graphicData>
            </a:graphic>
          </wp:inline>
        </w:drawing>
      </w:r>
    </w:p>
    <w:p w14:paraId="416A2A6D" w14:textId="77777777" w:rsidR="00935286" w:rsidRPr="00935286" w:rsidRDefault="00935286" w:rsidP="00B37813">
      <w:pPr>
        <w:numPr>
          <w:ilvl w:val="0"/>
          <w:numId w:val="2"/>
        </w:numPr>
        <w:tabs>
          <w:tab w:val="clear" w:pos="720"/>
          <w:tab w:val="num" w:pos="360"/>
        </w:tabs>
        <w:spacing w:before="100" w:beforeAutospacing="1" w:after="240"/>
        <w:ind w:left="360"/>
        <w:rPr>
          <w:rFonts w:ascii="Arial" w:hAnsi="Arial" w:cs="Arial"/>
          <w:sz w:val="24"/>
          <w:szCs w:val="24"/>
        </w:rPr>
      </w:pPr>
      <w:r w:rsidRPr="00935286">
        <w:rPr>
          <w:rFonts w:ascii="Arial" w:hAnsi="Arial" w:cs="Arial"/>
          <w:sz w:val="24"/>
          <w:szCs w:val="24"/>
        </w:rPr>
        <w:t xml:space="preserve">(After Video)… Now we are going to take a closer look at Ancient Egyptian Art. </w:t>
      </w:r>
    </w:p>
    <w:p w14:paraId="20EA7902" w14:textId="77777777" w:rsidR="00935286" w:rsidRPr="00935286" w:rsidRDefault="00935286" w:rsidP="00B37813">
      <w:pPr>
        <w:numPr>
          <w:ilvl w:val="0"/>
          <w:numId w:val="2"/>
        </w:numPr>
        <w:tabs>
          <w:tab w:val="clear" w:pos="720"/>
          <w:tab w:val="num" w:pos="360"/>
        </w:tabs>
        <w:spacing w:before="100" w:beforeAutospacing="1" w:after="240"/>
        <w:ind w:left="360"/>
        <w:rPr>
          <w:rFonts w:ascii="Arial" w:hAnsi="Arial" w:cs="Arial"/>
          <w:sz w:val="24"/>
          <w:szCs w:val="24"/>
        </w:rPr>
      </w:pPr>
      <w:r w:rsidRPr="00935286">
        <w:rPr>
          <w:rFonts w:ascii="Arial" w:hAnsi="Arial" w:cs="Arial"/>
          <w:sz w:val="24"/>
          <w:szCs w:val="24"/>
        </w:rPr>
        <w:t xml:space="preserve">As we do, I want you to be on the lookout for </w:t>
      </w:r>
      <w:r w:rsidRPr="00935286">
        <w:rPr>
          <w:rFonts w:ascii="Arial" w:hAnsi="Arial" w:cs="Arial"/>
          <w:b/>
          <w:bCs/>
          <w:sz w:val="24"/>
          <w:szCs w:val="24"/>
        </w:rPr>
        <w:t>hieroglyphs</w:t>
      </w:r>
      <w:r w:rsidRPr="00935286">
        <w:rPr>
          <w:rFonts w:ascii="Arial" w:hAnsi="Arial" w:cs="Arial"/>
          <w:sz w:val="24"/>
          <w:szCs w:val="24"/>
        </w:rPr>
        <w:t xml:space="preserve">, the characters that make up the ancient </w:t>
      </w:r>
      <w:r w:rsidRPr="00935286">
        <w:rPr>
          <w:rFonts w:ascii="Arial" w:hAnsi="Arial" w:cs="Arial"/>
          <w:b/>
          <w:bCs/>
          <w:sz w:val="24"/>
          <w:szCs w:val="24"/>
        </w:rPr>
        <w:t>Egyptian text</w:t>
      </w:r>
      <w:r w:rsidRPr="00935286">
        <w:rPr>
          <w:rFonts w:ascii="Arial" w:hAnsi="Arial" w:cs="Arial"/>
          <w:sz w:val="24"/>
          <w:szCs w:val="24"/>
        </w:rPr>
        <w:t xml:space="preserve">. Most Egyptian art included writing along with the image. This is true for </w:t>
      </w:r>
      <w:r w:rsidRPr="00935286">
        <w:rPr>
          <w:rFonts w:ascii="Arial" w:hAnsi="Arial" w:cs="Arial"/>
          <w:b/>
          <w:bCs/>
          <w:sz w:val="24"/>
          <w:szCs w:val="24"/>
        </w:rPr>
        <w:t xml:space="preserve">two-dimensional </w:t>
      </w:r>
      <w:r w:rsidRPr="00935286">
        <w:rPr>
          <w:rFonts w:ascii="Arial" w:hAnsi="Arial" w:cs="Arial"/>
          <w:sz w:val="24"/>
          <w:szCs w:val="24"/>
        </w:rPr>
        <w:t xml:space="preserve">art like paintings, and </w:t>
      </w:r>
      <w:r w:rsidRPr="00935286">
        <w:rPr>
          <w:rFonts w:ascii="Arial" w:hAnsi="Arial" w:cs="Arial"/>
          <w:b/>
          <w:bCs/>
          <w:sz w:val="24"/>
          <w:szCs w:val="24"/>
        </w:rPr>
        <w:t xml:space="preserve">three-dimensional </w:t>
      </w:r>
      <w:r w:rsidRPr="00935286">
        <w:rPr>
          <w:rFonts w:ascii="Arial" w:hAnsi="Arial" w:cs="Arial"/>
          <w:sz w:val="24"/>
          <w:szCs w:val="24"/>
        </w:rPr>
        <w:t xml:space="preserve">art, like the </w:t>
      </w:r>
      <w:r w:rsidRPr="00935286">
        <w:rPr>
          <w:rFonts w:ascii="Arial" w:hAnsi="Arial" w:cs="Arial"/>
          <w:b/>
          <w:bCs/>
          <w:sz w:val="24"/>
          <w:szCs w:val="24"/>
        </w:rPr>
        <w:t xml:space="preserve">relief sculpture </w:t>
      </w:r>
      <w:r w:rsidRPr="00935286">
        <w:rPr>
          <w:rFonts w:ascii="Arial" w:hAnsi="Arial" w:cs="Arial"/>
          <w:sz w:val="24"/>
          <w:szCs w:val="24"/>
        </w:rPr>
        <w:t xml:space="preserve">on the left and the monument on the right. </w:t>
      </w:r>
    </w:p>
    <w:p w14:paraId="5E30FA4C" w14:textId="77777777" w:rsidR="00935286" w:rsidRPr="00935286" w:rsidRDefault="00935286" w:rsidP="00B37813">
      <w:pPr>
        <w:numPr>
          <w:ilvl w:val="0"/>
          <w:numId w:val="2"/>
        </w:numPr>
        <w:tabs>
          <w:tab w:val="clear" w:pos="720"/>
          <w:tab w:val="num" w:pos="360"/>
        </w:tabs>
        <w:spacing w:before="100" w:beforeAutospacing="1" w:after="240"/>
        <w:ind w:left="360"/>
        <w:rPr>
          <w:rFonts w:ascii="Arial" w:hAnsi="Arial" w:cs="Arial"/>
          <w:sz w:val="24"/>
          <w:szCs w:val="24"/>
        </w:rPr>
      </w:pPr>
      <w:r w:rsidRPr="00935286">
        <w:rPr>
          <w:rFonts w:ascii="Arial" w:hAnsi="Arial" w:cs="Arial"/>
          <w:b/>
          <w:bCs/>
          <w:sz w:val="24"/>
          <w:szCs w:val="24"/>
        </w:rPr>
        <w:t xml:space="preserve">QUESTION: </w:t>
      </w:r>
      <w:r w:rsidRPr="00935286">
        <w:rPr>
          <w:rFonts w:ascii="Arial" w:hAnsi="Arial" w:cs="Arial"/>
          <w:b/>
          <w:bCs/>
          <w:i/>
          <w:iCs/>
          <w:sz w:val="24"/>
          <w:szCs w:val="24"/>
        </w:rPr>
        <w:t xml:space="preserve">Who remembers the name for a monument shaped like this? </w:t>
      </w:r>
      <w:r w:rsidRPr="00935286">
        <w:rPr>
          <w:rFonts w:ascii="Arial" w:hAnsi="Arial" w:cs="Arial"/>
          <w:sz w:val="24"/>
          <w:szCs w:val="24"/>
        </w:rPr>
        <w:t>Obelisk</w:t>
      </w:r>
      <w:r w:rsidRPr="00935286">
        <w:rPr>
          <w:rFonts w:ascii="Arial" w:hAnsi="Arial" w:cs="Arial"/>
          <w:i/>
          <w:iCs/>
          <w:sz w:val="24"/>
          <w:szCs w:val="24"/>
        </w:rPr>
        <w:t xml:space="preserve"> </w:t>
      </w:r>
    </w:p>
    <w:p w14:paraId="17FF14C5" w14:textId="77777777" w:rsidR="00935286" w:rsidRPr="00935286" w:rsidRDefault="00935286" w:rsidP="00B37813">
      <w:pPr>
        <w:numPr>
          <w:ilvl w:val="0"/>
          <w:numId w:val="2"/>
        </w:numPr>
        <w:tabs>
          <w:tab w:val="clear" w:pos="720"/>
          <w:tab w:val="num" w:pos="360"/>
        </w:tabs>
        <w:spacing w:before="100" w:beforeAutospacing="1" w:after="240"/>
        <w:ind w:left="360"/>
        <w:rPr>
          <w:rFonts w:ascii="Arial" w:hAnsi="Arial" w:cs="Arial"/>
          <w:sz w:val="24"/>
          <w:szCs w:val="24"/>
        </w:rPr>
      </w:pPr>
      <w:r w:rsidRPr="00935286">
        <w:rPr>
          <w:rFonts w:ascii="Arial" w:hAnsi="Arial" w:cs="Arial"/>
          <w:sz w:val="24"/>
          <w:szCs w:val="24"/>
        </w:rPr>
        <w:t xml:space="preserve">Also watch for this oval shape with a line on one end </w:t>
      </w:r>
      <w:r w:rsidRPr="00935286">
        <w:rPr>
          <w:rFonts w:ascii="Arial" w:hAnsi="Arial" w:cs="Arial"/>
          <w:i/>
          <w:iCs/>
          <w:sz w:val="24"/>
          <w:szCs w:val="24"/>
        </w:rPr>
        <w:t xml:space="preserve">(there is one in both pictures). </w:t>
      </w:r>
      <w:r w:rsidRPr="00935286">
        <w:rPr>
          <w:rFonts w:ascii="Arial" w:hAnsi="Arial" w:cs="Arial"/>
          <w:sz w:val="24"/>
          <w:szCs w:val="24"/>
        </w:rPr>
        <w:t xml:space="preserve">This shape is called a </w:t>
      </w:r>
      <w:r w:rsidRPr="00935286">
        <w:rPr>
          <w:rFonts w:ascii="Arial" w:hAnsi="Arial" w:cs="Arial"/>
          <w:b/>
          <w:bCs/>
          <w:sz w:val="24"/>
          <w:szCs w:val="24"/>
        </w:rPr>
        <w:t>Cartouche</w:t>
      </w:r>
      <w:r w:rsidRPr="00935286">
        <w:rPr>
          <w:rFonts w:ascii="Arial" w:hAnsi="Arial" w:cs="Arial"/>
          <w:sz w:val="24"/>
          <w:szCs w:val="24"/>
        </w:rPr>
        <w:t xml:space="preserve"> and it tells us that the text inside is a </w:t>
      </w:r>
      <w:r w:rsidRPr="00935286">
        <w:rPr>
          <w:rFonts w:ascii="Arial" w:hAnsi="Arial" w:cs="Arial"/>
          <w:b/>
          <w:bCs/>
          <w:sz w:val="24"/>
          <w:szCs w:val="24"/>
        </w:rPr>
        <w:t>royal name.</w:t>
      </w:r>
    </w:p>
    <w:p w14:paraId="2FCC9745" w14:textId="77777777" w:rsidR="00935286" w:rsidRPr="00935286" w:rsidRDefault="00935286" w:rsidP="00935286">
      <w:pPr>
        <w:numPr>
          <w:ilvl w:val="0"/>
          <w:numId w:val="2"/>
        </w:numPr>
        <w:tabs>
          <w:tab w:val="clear" w:pos="720"/>
          <w:tab w:val="num" w:pos="360"/>
        </w:tabs>
        <w:spacing w:after="240"/>
        <w:ind w:left="360"/>
        <w:rPr>
          <w:rFonts w:ascii="Arial" w:hAnsi="Arial" w:cs="Arial"/>
          <w:sz w:val="24"/>
          <w:szCs w:val="24"/>
        </w:rPr>
      </w:pPr>
      <w:r w:rsidRPr="00935286">
        <w:rPr>
          <w:rFonts w:ascii="Arial" w:hAnsi="Arial" w:cs="Arial"/>
          <w:sz w:val="24"/>
          <w:szCs w:val="24"/>
        </w:rPr>
        <w:t>For 1400 years, no one could read this ancient, forgotten language. The cartouche played an important role in decoding it.</w:t>
      </w:r>
    </w:p>
    <w:p w14:paraId="56D3F367" w14:textId="77777777" w:rsidR="00935286" w:rsidRPr="00935286" w:rsidRDefault="00935286" w:rsidP="00935286">
      <w:pPr>
        <w:spacing w:after="240"/>
        <w:rPr>
          <w:rFonts w:ascii="Arial" w:hAnsi="Arial" w:cs="Arial"/>
          <w:sz w:val="24"/>
          <w:szCs w:val="24"/>
        </w:rPr>
      </w:pPr>
      <w:r w:rsidRPr="00935286">
        <w:rPr>
          <w:rFonts w:ascii="Arial" w:hAnsi="Arial" w:cs="Arial"/>
          <w:b/>
          <w:bCs/>
          <w:i/>
          <w:iCs/>
          <w:sz w:val="24"/>
          <w:szCs w:val="24"/>
        </w:rPr>
        <w:t>Top of the Obelisk of Senusret I</w:t>
      </w:r>
      <w:r w:rsidRPr="00935286">
        <w:rPr>
          <w:rFonts w:ascii="Arial" w:hAnsi="Arial" w:cs="Arial"/>
          <w:i/>
          <w:iCs/>
          <w:sz w:val="24"/>
          <w:szCs w:val="24"/>
        </w:rPr>
        <w:t>, el-</w:t>
      </w:r>
      <w:proofErr w:type="spellStart"/>
      <w:r w:rsidRPr="00935286">
        <w:rPr>
          <w:rFonts w:ascii="Arial" w:hAnsi="Arial" w:cs="Arial"/>
          <w:i/>
          <w:iCs/>
          <w:sz w:val="24"/>
          <w:szCs w:val="24"/>
        </w:rPr>
        <w:t>Matariya</w:t>
      </w:r>
      <w:proofErr w:type="spellEnd"/>
      <w:r w:rsidRPr="00935286">
        <w:rPr>
          <w:rFonts w:ascii="Arial" w:hAnsi="Arial" w:cs="Arial"/>
          <w:i/>
          <w:iCs/>
          <w:sz w:val="24"/>
          <w:szCs w:val="24"/>
        </w:rPr>
        <w:t>, Cairo, Egypt. Photo: Roland Unger [CC BY-SA 3.0 (https://creativecommons.org/licenses/by-sa/3.0)]</w:t>
      </w:r>
    </w:p>
    <w:p w14:paraId="1C2D9F3F" w14:textId="763586E8" w:rsidR="00935286" w:rsidRDefault="00935286" w:rsidP="00935286">
      <w:pPr>
        <w:spacing w:after="240"/>
        <w:rPr>
          <w:rFonts w:ascii="Arial" w:hAnsi="Arial" w:cs="Arial"/>
          <w:i/>
          <w:iCs/>
          <w:sz w:val="24"/>
          <w:szCs w:val="24"/>
        </w:rPr>
      </w:pPr>
      <w:r w:rsidRPr="00935286">
        <w:rPr>
          <w:rFonts w:ascii="Arial" w:hAnsi="Arial" w:cs="Arial"/>
          <w:b/>
          <w:bCs/>
          <w:i/>
          <w:iCs/>
          <w:sz w:val="24"/>
          <w:szCs w:val="24"/>
        </w:rPr>
        <w:t xml:space="preserve">Relief of </w:t>
      </w:r>
      <w:proofErr w:type="spellStart"/>
      <w:r w:rsidRPr="00935286">
        <w:rPr>
          <w:rFonts w:ascii="Arial" w:hAnsi="Arial" w:cs="Arial"/>
          <w:b/>
          <w:bCs/>
          <w:i/>
          <w:iCs/>
          <w:sz w:val="24"/>
          <w:szCs w:val="24"/>
        </w:rPr>
        <w:t>Nebhepetre</w:t>
      </w:r>
      <w:proofErr w:type="spellEnd"/>
      <w:r w:rsidRPr="00935286">
        <w:rPr>
          <w:rFonts w:ascii="Arial" w:hAnsi="Arial" w:cs="Arial"/>
          <w:b/>
          <w:bCs/>
          <w:i/>
          <w:iCs/>
          <w:sz w:val="24"/>
          <w:szCs w:val="24"/>
        </w:rPr>
        <w:t xml:space="preserve"> Mentuhotep II and the Goddess Hathor</w:t>
      </w:r>
      <w:r w:rsidRPr="00935286">
        <w:rPr>
          <w:rFonts w:ascii="Arial" w:hAnsi="Arial" w:cs="Arial"/>
          <w:i/>
          <w:iCs/>
          <w:sz w:val="24"/>
          <w:szCs w:val="24"/>
        </w:rPr>
        <w:t>, ca. 2010–2000 B.C., Temple of Mentuhotep II, Upper Egypt, Thebes, Limestone, paint, H. 14 3/16 in; W. 38 9/16 in. The Met, NYC. Photo: https://www.metmuseum.org, Public Domain</w:t>
      </w:r>
    </w:p>
    <w:p w14:paraId="45B148D9" w14:textId="77777777" w:rsidR="00935286" w:rsidRDefault="00935286">
      <w:r>
        <w:br w:type="page"/>
      </w:r>
    </w:p>
    <w:p w14:paraId="6DC1BCB7" w14:textId="3D447DE8" w:rsidR="00935286" w:rsidRDefault="00935286" w:rsidP="00B37813">
      <w:pPr>
        <w:spacing w:after="240"/>
      </w:pPr>
      <w:r>
        <w:rPr>
          <w:noProof/>
        </w:rPr>
        <w:lastRenderedPageBreak/>
        <w:drawing>
          <wp:inline distT="0" distB="0" distL="0" distR="0" wp14:anchorId="014F4D2A" wp14:editId="1CFAB054">
            <wp:extent cx="3143250" cy="2304225"/>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322" r="11988"/>
                    <a:stretch/>
                  </pic:blipFill>
                  <pic:spPr bwMode="auto">
                    <a:xfrm>
                      <a:off x="0" y="0"/>
                      <a:ext cx="3154106" cy="2312184"/>
                    </a:xfrm>
                    <a:prstGeom prst="rect">
                      <a:avLst/>
                    </a:prstGeom>
                    <a:ln>
                      <a:noFill/>
                    </a:ln>
                    <a:extLst>
                      <a:ext uri="{53640926-AAD7-44D8-BBD7-CCE9431645EC}">
                        <a14:shadowObscured xmlns:a14="http://schemas.microsoft.com/office/drawing/2010/main"/>
                      </a:ext>
                    </a:extLst>
                  </pic:spPr>
                </pic:pic>
              </a:graphicData>
            </a:graphic>
          </wp:inline>
        </w:drawing>
      </w:r>
    </w:p>
    <w:p w14:paraId="0A8D7E20" w14:textId="77777777"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sz w:val="24"/>
          <w:szCs w:val="24"/>
        </w:rPr>
        <w:t xml:space="preserve">In 1799, Napoleon’s army discovered a large rock near the Nile delta town of </w:t>
      </w:r>
      <w:r w:rsidRPr="00935286">
        <w:rPr>
          <w:rFonts w:ascii="Arial" w:hAnsi="Arial" w:cs="Arial"/>
          <w:b/>
          <w:bCs/>
          <w:sz w:val="24"/>
          <w:szCs w:val="24"/>
        </w:rPr>
        <w:t>Rosetta</w:t>
      </w:r>
      <w:r w:rsidRPr="00935286">
        <w:rPr>
          <w:rFonts w:ascii="Arial" w:hAnsi="Arial" w:cs="Arial"/>
          <w:sz w:val="24"/>
          <w:szCs w:val="24"/>
        </w:rPr>
        <w:t>. It was a fragment that had broken off a larger stone tablet.</w:t>
      </w:r>
    </w:p>
    <w:p w14:paraId="712C3D01" w14:textId="77777777"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sz w:val="24"/>
          <w:szCs w:val="24"/>
        </w:rPr>
        <w:t xml:space="preserve">The rock was inscribed with the </w:t>
      </w:r>
      <w:r w:rsidRPr="00935286">
        <w:rPr>
          <w:rFonts w:ascii="Arial" w:hAnsi="Arial" w:cs="Arial"/>
          <w:b/>
          <w:bCs/>
          <w:sz w:val="24"/>
          <w:szCs w:val="24"/>
        </w:rPr>
        <w:t>same story,</w:t>
      </w:r>
      <w:r w:rsidRPr="00935286">
        <w:rPr>
          <w:rFonts w:ascii="Arial" w:hAnsi="Arial" w:cs="Arial"/>
          <w:sz w:val="24"/>
          <w:szCs w:val="24"/>
        </w:rPr>
        <w:t xml:space="preserve"> written in three different languages: </w:t>
      </w:r>
    </w:p>
    <w:p w14:paraId="492D5616" w14:textId="77777777"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b/>
          <w:bCs/>
          <w:sz w:val="24"/>
          <w:szCs w:val="24"/>
        </w:rPr>
        <w:t xml:space="preserve">&lt;&lt;CLICK&gt;&gt; Egyptian hieroglyphics, Egyptian demotic script, and Greek. </w:t>
      </w:r>
    </w:p>
    <w:p w14:paraId="6B4C543E" w14:textId="77777777"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sz w:val="24"/>
          <w:szCs w:val="24"/>
        </w:rPr>
        <w:t xml:space="preserve">Because Greek was a </w:t>
      </w:r>
      <w:r w:rsidRPr="00935286">
        <w:rPr>
          <w:rFonts w:ascii="Arial" w:hAnsi="Arial" w:cs="Arial"/>
          <w:i/>
          <w:iCs/>
          <w:sz w:val="24"/>
          <w:szCs w:val="24"/>
        </w:rPr>
        <w:t>known language</w:t>
      </w:r>
      <w:r w:rsidRPr="00935286">
        <w:rPr>
          <w:rFonts w:ascii="Arial" w:hAnsi="Arial" w:cs="Arial"/>
          <w:sz w:val="24"/>
          <w:szCs w:val="24"/>
        </w:rPr>
        <w:t xml:space="preserve">, experts were able to compare the Greek version of the story with the versions in the other two languages in order to “crack the code”. It took teams of scholars over </w:t>
      </w:r>
      <w:r w:rsidRPr="00935286">
        <w:rPr>
          <w:rFonts w:ascii="Arial" w:hAnsi="Arial" w:cs="Arial"/>
          <w:b/>
          <w:bCs/>
          <w:sz w:val="24"/>
          <w:szCs w:val="24"/>
        </w:rPr>
        <w:t xml:space="preserve">20 years </w:t>
      </w:r>
      <w:r w:rsidRPr="00935286">
        <w:rPr>
          <w:rFonts w:ascii="Arial" w:hAnsi="Arial" w:cs="Arial"/>
          <w:sz w:val="24"/>
          <w:szCs w:val="24"/>
        </w:rPr>
        <w:t xml:space="preserve">to complete the translation. </w:t>
      </w:r>
    </w:p>
    <w:p w14:paraId="6A48CEF3" w14:textId="46C32188"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sz w:val="24"/>
          <w:szCs w:val="24"/>
        </w:rPr>
        <w:t xml:space="preserve">The </w:t>
      </w:r>
      <w:r w:rsidRPr="00935286">
        <w:rPr>
          <w:rFonts w:ascii="Arial" w:hAnsi="Arial" w:cs="Arial"/>
          <w:b/>
          <w:bCs/>
          <w:sz w:val="24"/>
          <w:szCs w:val="24"/>
        </w:rPr>
        <w:t>cartouches</w:t>
      </w:r>
      <w:r w:rsidRPr="00935286">
        <w:rPr>
          <w:rFonts w:ascii="Arial" w:hAnsi="Arial" w:cs="Arial"/>
          <w:sz w:val="24"/>
          <w:szCs w:val="24"/>
        </w:rPr>
        <w:t xml:space="preserve"> containing the names of Ptolemy (TOL-uh-</w:t>
      </w:r>
      <w:proofErr w:type="spellStart"/>
      <w:r w:rsidRPr="00935286">
        <w:rPr>
          <w:rFonts w:ascii="Arial" w:hAnsi="Arial" w:cs="Arial"/>
          <w:sz w:val="24"/>
          <w:szCs w:val="24"/>
        </w:rPr>
        <w:t>mee</w:t>
      </w:r>
      <w:proofErr w:type="spellEnd"/>
      <w:r w:rsidRPr="00935286">
        <w:rPr>
          <w:rFonts w:ascii="Arial" w:hAnsi="Arial" w:cs="Arial"/>
          <w:sz w:val="24"/>
          <w:szCs w:val="24"/>
        </w:rPr>
        <w:t>) and Cleopatra (</w:t>
      </w:r>
      <w:proofErr w:type="spellStart"/>
      <w:r w:rsidRPr="00935286">
        <w:rPr>
          <w:rFonts w:ascii="Arial" w:hAnsi="Arial" w:cs="Arial"/>
          <w:sz w:val="24"/>
          <w:szCs w:val="24"/>
        </w:rPr>
        <w:t>klee</w:t>
      </w:r>
      <w:proofErr w:type="spellEnd"/>
      <w:r w:rsidRPr="00935286">
        <w:rPr>
          <w:rFonts w:ascii="Arial" w:hAnsi="Arial" w:cs="Arial"/>
          <w:sz w:val="24"/>
          <w:szCs w:val="24"/>
        </w:rPr>
        <w:t>-uh-PA-</w:t>
      </w:r>
      <w:proofErr w:type="spellStart"/>
      <w:r w:rsidRPr="00935286">
        <w:rPr>
          <w:rFonts w:ascii="Arial" w:hAnsi="Arial" w:cs="Arial"/>
          <w:sz w:val="24"/>
          <w:szCs w:val="24"/>
        </w:rPr>
        <w:t>truh</w:t>
      </w:r>
      <w:proofErr w:type="spellEnd"/>
      <w:r w:rsidRPr="00935286">
        <w:rPr>
          <w:rFonts w:ascii="Arial" w:hAnsi="Arial" w:cs="Arial"/>
          <w:sz w:val="24"/>
          <w:szCs w:val="24"/>
        </w:rPr>
        <w:t xml:space="preserve">) helped solve the puzzle (sample in </w:t>
      </w:r>
      <w:r w:rsidR="00D445B1">
        <w:rPr>
          <w:rFonts w:ascii="Arial" w:hAnsi="Arial" w:cs="Arial"/>
          <w:sz w:val="24"/>
          <w:szCs w:val="24"/>
        </w:rPr>
        <w:t xml:space="preserve">top </w:t>
      </w:r>
      <w:r w:rsidRPr="00935286">
        <w:rPr>
          <w:rFonts w:ascii="Arial" w:hAnsi="Arial" w:cs="Arial"/>
          <w:sz w:val="24"/>
          <w:szCs w:val="24"/>
        </w:rPr>
        <w:t>closeup</w:t>
      </w:r>
      <w:r w:rsidR="00D445B1">
        <w:rPr>
          <w:rFonts w:ascii="Arial" w:hAnsi="Arial" w:cs="Arial"/>
          <w:sz w:val="24"/>
          <w:szCs w:val="24"/>
        </w:rPr>
        <w:t>).</w:t>
      </w:r>
    </w:p>
    <w:p w14:paraId="06382702" w14:textId="77777777" w:rsidR="00935286" w:rsidRPr="00935286" w:rsidRDefault="00935286" w:rsidP="00B37813">
      <w:pPr>
        <w:numPr>
          <w:ilvl w:val="0"/>
          <w:numId w:val="3"/>
        </w:numPr>
        <w:tabs>
          <w:tab w:val="clear" w:pos="720"/>
          <w:tab w:val="num" w:pos="450"/>
        </w:tabs>
        <w:spacing w:after="240"/>
        <w:ind w:left="450"/>
        <w:rPr>
          <w:rFonts w:ascii="Arial" w:hAnsi="Arial" w:cs="Arial"/>
          <w:sz w:val="24"/>
          <w:szCs w:val="24"/>
        </w:rPr>
      </w:pPr>
      <w:r w:rsidRPr="00935286">
        <w:rPr>
          <w:rFonts w:ascii="Arial" w:hAnsi="Arial" w:cs="Arial"/>
          <w:sz w:val="24"/>
          <w:szCs w:val="24"/>
        </w:rPr>
        <w:t>Much of what we know of life in ancient Egypt comes from translations that were made possible by the discovery and translation of the Rosetta Stone.</w:t>
      </w:r>
    </w:p>
    <w:p w14:paraId="333D2C54" w14:textId="77777777" w:rsidR="00935286" w:rsidRPr="00935286" w:rsidRDefault="00935286" w:rsidP="00935286">
      <w:pPr>
        <w:numPr>
          <w:ilvl w:val="0"/>
          <w:numId w:val="3"/>
        </w:numPr>
        <w:tabs>
          <w:tab w:val="clear" w:pos="720"/>
          <w:tab w:val="num" w:pos="450"/>
        </w:tabs>
        <w:ind w:left="450"/>
        <w:rPr>
          <w:rFonts w:ascii="Arial" w:hAnsi="Arial" w:cs="Arial"/>
          <w:sz w:val="24"/>
          <w:szCs w:val="24"/>
        </w:rPr>
      </w:pPr>
      <w:r w:rsidRPr="00935286">
        <w:rPr>
          <w:rFonts w:ascii="Arial" w:hAnsi="Arial" w:cs="Arial"/>
          <w:sz w:val="24"/>
          <w:szCs w:val="24"/>
        </w:rPr>
        <w:t>After this presentation today, you will get to translate your own name into hieroglyphs.</w:t>
      </w:r>
    </w:p>
    <w:p w14:paraId="0AF10D08" w14:textId="77777777" w:rsidR="00D445B1" w:rsidRDefault="00D445B1" w:rsidP="00D445B1">
      <w:pPr>
        <w:spacing w:after="240"/>
        <w:ind w:left="90"/>
        <w:rPr>
          <w:rFonts w:ascii="Arial" w:hAnsi="Arial" w:cs="Arial"/>
          <w:sz w:val="24"/>
          <w:szCs w:val="24"/>
        </w:rPr>
      </w:pPr>
    </w:p>
    <w:p w14:paraId="653676F5" w14:textId="1CFC024D" w:rsidR="00D445B1" w:rsidRPr="00D445B1" w:rsidRDefault="00D445B1" w:rsidP="00D445B1">
      <w:pPr>
        <w:spacing w:after="240"/>
        <w:ind w:left="90"/>
        <w:rPr>
          <w:rFonts w:ascii="Arial" w:hAnsi="Arial" w:cs="Arial"/>
          <w:sz w:val="24"/>
          <w:szCs w:val="24"/>
        </w:rPr>
      </w:pPr>
      <w:r w:rsidRPr="00D445B1">
        <w:rPr>
          <w:rFonts w:ascii="Arial" w:hAnsi="Arial" w:cs="Arial"/>
          <w:b/>
          <w:bCs/>
          <w:sz w:val="24"/>
          <w:szCs w:val="24"/>
        </w:rPr>
        <w:t>The Rosetta Stone</w:t>
      </w:r>
      <w:r w:rsidRPr="00D445B1">
        <w:rPr>
          <w:rFonts w:ascii="Arial" w:hAnsi="Arial" w:cs="Arial"/>
          <w:sz w:val="24"/>
          <w:szCs w:val="24"/>
        </w:rPr>
        <w:t>, Created196 BCE, Discovered 1799 CE, Present location: British Museum, London.</w:t>
      </w:r>
      <w:r>
        <w:rPr>
          <w:rFonts w:ascii="Arial" w:hAnsi="Arial" w:cs="Arial"/>
          <w:sz w:val="24"/>
          <w:szCs w:val="24"/>
        </w:rPr>
        <w:t xml:space="preserve"> </w:t>
      </w:r>
      <w:r w:rsidRPr="00D445B1">
        <w:rPr>
          <w:rFonts w:ascii="Arial" w:hAnsi="Arial" w:cs="Arial"/>
          <w:sz w:val="24"/>
          <w:szCs w:val="24"/>
        </w:rPr>
        <w:t xml:space="preserve">L: 112.3 </w:t>
      </w:r>
      <w:proofErr w:type="spellStart"/>
      <w:r w:rsidRPr="00D445B1">
        <w:rPr>
          <w:rFonts w:ascii="Arial" w:hAnsi="Arial" w:cs="Arial"/>
          <w:sz w:val="24"/>
          <w:szCs w:val="24"/>
        </w:rPr>
        <w:t>centimetres</w:t>
      </w:r>
      <w:proofErr w:type="spellEnd"/>
      <w:r w:rsidRPr="00D445B1">
        <w:rPr>
          <w:rFonts w:ascii="Arial" w:hAnsi="Arial" w:cs="Arial"/>
          <w:sz w:val="24"/>
          <w:szCs w:val="24"/>
        </w:rPr>
        <w:t xml:space="preserve"> W: 75.7 </w:t>
      </w:r>
      <w:proofErr w:type="spellStart"/>
      <w:r w:rsidRPr="00D445B1">
        <w:rPr>
          <w:rFonts w:ascii="Arial" w:hAnsi="Arial" w:cs="Arial"/>
          <w:sz w:val="24"/>
          <w:szCs w:val="24"/>
        </w:rPr>
        <w:t>centimetres</w:t>
      </w:r>
      <w:proofErr w:type="spellEnd"/>
      <w:r w:rsidRPr="00D445B1">
        <w:rPr>
          <w:rFonts w:ascii="Arial" w:hAnsi="Arial" w:cs="Arial"/>
          <w:sz w:val="24"/>
          <w:szCs w:val="24"/>
        </w:rPr>
        <w:t xml:space="preserve"> </w:t>
      </w:r>
      <w:r>
        <w:rPr>
          <w:rFonts w:ascii="Arial" w:hAnsi="Arial" w:cs="Arial"/>
          <w:sz w:val="24"/>
          <w:szCs w:val="24"/>
        </w:rPr>
        <w:t>D</w:t>
      </w:r>
      <w:r w:rsidRPr="00D445B1">
        <w:rPr>
          <w:rFonts w:ascii="Arial" w:hAnsi="Arial" w:cs="Arial"/>
          <w:sz w:val="24"/>
          <w:szCs w:val="24"/>
        </w:rPr>
        <w:t xml:space="preserve">: 28.4 </w:t>
      </w:r>
      <w:proofErr w:type="spellStart"/>
      <w:r w:rsidRPr="00D445B1">
        <w:rPr>
          <w:rFonts w:ascii="Arial" w:hAnsi="Arial" w:cs="Arial"/>
          <w:sz w:val="24"/>
          <w:szCs w:val="24"/>
        </w:rPr>
        <w:t>centimetres</w:t>
      </w:r>
      <w:proofErr w:type="spellEnd"/>
    </w:p>
    <w:p w14:paraId="079EF54B" w14:textId="155EC395" w:rsidR="00935286" w:rsidRDefault="00D445B1" w:rsidP="00D445B1">
      <w:pPr>
        <w:spacing w:after="240"/>
        <w:ind w:left="90"/>
        <w:rPr>
          <w:rFonts w:ascii="Arial" w:hAnsi="Arial" w:cs="Arial"/>
          <w:sz w:val="24"/>
          <w:szCs w:val="24"/>
        </w:rPr>
      </w:pPr>
      <w:r w:rsidRPr="00D445B1">
        <w:rPr>
          <w:rFonts w:ascii="Arial" w:hAnsi="Arial" w:cs="Arial"/>
          <w:sz w:val="24"/>
          <w:szCs w:val="24"/>
        </w:rPr>
        <w:t>PHOTO</w:t>
      </w:r>
      <w:r w:rsidRPr="00D445B1">
        <w:rPr>
          <w:rFonts w:ascii="Arial" w:hAnsi="Arial" w:cs="Arial"/>
          <w:b/>
          <w:bCs/>
          <w:sz w:val="24"/>
          <w:szCs w:val="24"/>
        </w:rPr>
        <w:t xml:space="preserve"> </w:t>
      </w:r>
      <w:r w:rsidRPr="00D445B1">
        <w:rPr>
          <w:rFonts w:ascii="Arial" w:hAnsi="Arial" w:cs="Arial"/>
          <w:sz w:val="24"/>
          <w:szCs w:val="24"/>
        </w:rPr>
        <w:t xml:space="preserve">https://upload.wikimedia.org/wikipedia/commons/2/23/Rosetta_Stone.JPG © Hans </w:t>
      </w:r>
      <w:proofErr w:type="spellStart"/>
      <w:r w:rsidRPr="00D445B1">
        <w:rPr>
          <w:rFonts w:ascii="Arial" w:hAnsi="Arial" w:cs="Arial"/>
          <w:sz w:val="24"/>
          <w:szCs w:val="24"/>
        </w:rPr>
        <w:t>Hillewaert</w:t>
      </w:r>
      <w:proofErr w:type="spellEnd"/>
      <w:r w:rsidRPr="00D445B1">
        <w:rPr>
          <w:rFonts w:ascii="Arial" w:hAnsi="Arial" w:cs="Arial"/>
          <w:sz w:val="24"/>
          <w:szCs w:val="24"/>
        </w:rPr>
        <w:t>, Creative Commons Attribution-Share Alike 4.0</w:t>
      </w:r>
    </w:p>
    <w:p w14:paraId="6F81F6CE" w14:textId="67E62835" w:rsidR="00D445B1" w:rsidRDefault="00D445B1">
      <w:pPr>
        <w:rPr>
          <w:rFonts w:ascii="Arial" w:hAnsi="Arial" w:cs="Arial"/>
          <w:sz w:val="24"/>
          <w:szCs w:val="24"/>
        </w:rPr>
      </w:pPr>
      <w:r>
        <w:rPr>
          <w:rFonts w:ascii="Arial" w:hAnsi="Arial" w:cs="Arial"/>
          <w:sz w:val="24"/>
          <w:szCs w:val="24"/>
        </w:rPr>
        <w:br w:type="page"/>
      </w:r>
    </w:p>
    <w:p w14:paraId="03A15E56" w14:textId="5D51C48A" w:rsidR="00D445B1" w:rsidRDefault="00D445B1" w:rsidP="00D445B1">
      <w:pPr>
        <w:spacing w:after="240"/>
        <w:ind w:left="90"/>
        <w:rPr>
          <w:rFonts w:ascii="Arial" w:hAnsi="Arial" w:cs="Arial"/>
          <w:sz w:val="24"/>
          <w:szCs w:val="24"/>
        </w:rPr>
      </w:pPr>
      <w:r w:rsidRPr="00D445B1">
        <w:rPr>
          <w:noProof/>
        </w:rPr>
        <w:lastRenderedPageBreak/>
        <w:drawing>
          <wp:inline distT="0" distB="0" distL="0" distR="0" wp14:anchorId="7396A6F2" wp14:editId="741B7B30">
            <wp:extent cx="2739844" cy="247650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871" r="18932"/>
                    <a:stretch/>
                  </pic:blipFill>
                  <pic:spPr bwMode="auto">
                    <a:xfrm>
                      <a:off x="0" y="0"/>
                      <a:ext cx="2746144" cy="2482195"/>
                    </a:xfrm>
                    <a:prstGeom prst="rect">
                      <a:avLst/>
                    </a:prstGeom>
                    <a:ln>
                      <a:noFill/>
                    </a:ln>
                    <a:extLst>
                      <a:ext uri="{53640926-AAD7-44D8-BBD7-CCE9431645EC}">
                        <a14:shadowObscured xmlns:a14="http://schemas.microsoft.com/office/drawing/2010/main"/>
                      </a:ext>
                    </a:extLst>
                  </pic:spPr>
                </pic:pic>
              </a:graphicData>
            </a:graphic>
          </wp:inline>
        </w:drawing>
      </w:r>
    </w:p>
    <w:p w14:paraId="5A9DA447" w14:textId="53B345A4" w:rsidR="00D445B1" w:rsidRPr="00D445B1" w:rsidRDefault="00D445B1" w:rsidP="00B37813">
      <w:pPr>
        <w:numPr>
          <w:ilvl w:val="0"/>
          <w:numId w:val="4"/>
        </w:numPr>
        <w:tabs>
          <w:tab w:val="clear" w:pos="720"/>
        </w:tabs>
        <w:spacing w:after="240"/>
        <w:ind w:left="446"/>
        <w:rPr>
          <w:rFonts w:ascii="Arial" w:hAnsi="Arial" w:cs="Arial"/>
          <w:sz w:val="24"/>
          <w:szCs w:val="24"/>
        </w:rPr>
      </w:pPr>
      <w:r w:rsidRPr="00D445B1">
        <w:rPr>
          <w:rFonts w:ascii="Arial" w:hAnsi="Arial" w:cs="Arial"/>
          <w:sz w:val="24"/>
          <w:szCs w:val="24"/>
        </w:rPr>
        <w:t xml:space="preserve">I also want you to think about </w:t>
      </w:r>
      <w:r w:rsidRPr="00D445B1">
        <w:rPr>
          <w:rFonts w:ascii="Arial" w:hAnsi="Arial" w:cs="Arial"/>
          <w:b/>
          <w:bCs/>
          <w:i/>
          <w:iCs/>
          <w:sz w:val="24"/>
          <w:szCs w:val="24"/>
        </w:rPr>
        <w:t>why</w:t>
      </w:r>
      <w:r w:rsidRPr="00D445B1">
        <w:rPr>
          <w:rFonts w:ascii="Arial" w:hAnsi="Arial" w:cs="Arial"/>
          <w:sz w:val="24"/>
          <w:szCs w:val="24"/>
        </w:rPr>
        <w:t xml:space="preserve"> </w:t>
      </w:r>
      <w:r w:rsidR="007C27DD">
        <w:rPr>
          <w:rFonts w:ascii="Arial" w:hAnsi="Arial" w:cs="Arial"/>
          <w:sz w:val="24"/>
          <w:szCs w:val="24"/>
        </w:rPr>
        <w:t>the art</w:t>
      </w:r>
      <w:r w:rsidRPr="00D445B1">
        <w:rPr>
          <w:rFonts w:ascii="Arial" w:hAnsi="Arial" w:cs="Arial"/>
          <w:sz w:val="24"/>
          <w:szCs w:val="24"/>
        </w:rPr>
        <w:t xml:space="preserve"> was created. </w:t>
      </w:r>
    </w:p>
    <w:p w14:paraId="6CB4221D" w14:textId="77777777" w:rsidR="00D445B1" w:rsidRPr="00D445B1" w:rsidRDefault="00D445B1" w:rsidP="00B37813">
      <w:pPr>
        <w:numPr>
          <w:ilvl w:val="0"/>
          <w:numId w:val="4"/>
        </w:numPr>
        <w:tabs>
          <w:tab w:val="clear" w:pos="720"/>
        </w:tabs>
        <w:spacing w:after="240"/>
        <w:ind w:left="446"/>
        <w:rPr>
          <w:rFonts w:ascii="Arial" w:hAnsi="Arial" w:cs="Arial"/>
          <w:sz w:val="24"/>
          <w:szCs w:val="24"/>
        </w:rPr>
      </w:pPr>
      <w:r w:rsidRPr="00D445B1">
        <w:rPr>
          <w:rFonts w:ascii="Arial" w:hAnsi="Arial" w:cs="Arial"/>
          <w:sz w:val="24"/>
          <w:szCs w:val="24"/>
        </w:rPr>
        <w:t xml:space="preserve">Most ancient Egyptian art served a specific purpose: </w:t>
      </w:r>
    </w:p>
    <w:p w14:paraId="558DA912" w14:textId="77777777" w:rsidR="00D445B1" w:rsidRPr="00D445B1" w:rsidRDefault="00D445B1" w:rsidP="00D445B1">
      <w:pPr>
        <w:numPr>
          <w:ilvl w:val="0"/>
          <w:numId w:val="5"/>
        </w:numPr>
        <w:tabs>
          <w:tab w:val="clear" w:pos="720"/>
        </w:tabs>
        <w:spacing w:after="120"/>
        <w:ind w:left="1080"/>
        <w:rPr>
          <w:rFonts w:ascii="Arial" w:hAnsi="Arial" w:cs="Arial"/>
          <w:sz w:val="24"/>
          <w:szCs w:val="24"/>
        </w:rPr>
      </w:pPr>
      <w:r w:rsidRPr="00D445B1">
        <w:rPr>
          <w:rFonts w:ascii="Arial" w:hAnsi="Arial" w:cs="Arial"/>
          <w:b/>
          <w:bCs/>
          <w:sz w:val="24"/>
          <w:szCs w:val="24"/>
        </w:rPr>
        <w:t>To honor a god, Pharaoh</w:t>
      </w:r>
      <w:r w:rsidRPr="00D445B1">
        <w:rPr>
          <w:rFonts w:ascii="Arial" w:hAnsi="Arial" w:cs="Arial"/>
          <w:sz w:val="24"/>
          <w:szCs w:val="24"/>
        </w:rPr>
        <w:t xml:space="preserve"> or other important person </w:t>
      </w:r>
    </w:p>
    <w:p w14:paraId="369BFF2A" w14:textId="77777777" w:rsidR="00D445B1" w:rsidRPr="00D445B1" w:rsidRDefault="00D445B1" w:rsidP="00D445B1">
      <w:pPr>
        <w:numPr>
          <w:ilvl w:val="0"/>
          <w:numId w:val="5"/>
        </w:numPr>
        <w:tabs>
          <w:tab w:val="clear" w:pos="720"/>
        </w:tabs>
        <w:ind w:left="1080"/>
        <w:rPr>
          <w:rFonts w:ascii="Arial" w:hAnsi="Arial" w:cs="Arial"/>
          <w:sz w:val="24"/>
          <w:szCs w:val="24"/>
        </w:rPr>
      </w:pPr>
      <w:r w:rsidRPr="00D445B1">
        <w:rPr>
          <w:rFonts w:ascii="Arial" w:hAnsi="Arial" w:cs="Arial"/>
          <w:sz w:val="24"/>
          <w:szCs w:val="24"/>
        </w:rPr>
        <w:t xml:space="preserve">To assist them in the </w:t>
      </w:r>
      <w:r w:rsidRPr="00D445B1">
        <w:rPr>
          <w:rFonts w:ascii="Arial" w:hAnsi="Arial" w:cs="Arial"/>
          <w:b/>
          <w:bCs/>
          <w:sz w:val="24"/>
          <w:szCs w:val="24"/>
        </w:rPr>
        <w:t>afterlife</w:t>
      </w:r>
      <w:r w:rsidRPr="00D445B1">
        <w:rPr>
          <w:rFonts w:ascii="Arial" w:hAnsi="Arial" w:cs="Arial"/>
          <w:sz w:val="24"/>
          <w:szCs w:val="24"/>
        </w:rPr>
        <w:t xml:space="preserve"> </w:t>
      </w:r>
    </w:p>
    <w:p w14:paraId="22990CAD" w14:textId="77777777" w:rsidR="007C27DD" w:rsidRPr="007C27DD" w:rsidRDefault="00D445B1" w:rsidP="00B37813">
      <w:pPr>
        <w:numPr>
          <w:ilvl w:val="0"/>
          <w:numId w:val="6"/>
        </w:numPr>
        <w:tabs>
          <w:tab w:val="clear" w:pos="720"/>
          <w:tab w:val="num" w:pos="360"/>
        </w:tabs>
        <w:spacing w:after="240"/>
        <w:ind w:left="360" w:hanging="274"/>
        <w:rPr>
          <w:rFonts w:ascii="Arial" w:hAnsi="Arial" w:cs="Arial"/>
          <w:sz w:val="24"/>
          <w:szCs w:val="24"/>
        </w:rPr>
      </w:pPr>
      <w:r w:rsidRPr="00D445B1">
        <w:rPr>
          <w:rFonts w:ascii="Arial" w:hAnsi="Arial" w:cs="Arial"/>
          <w:b/>
          <w:bCs/>
          <w:sz w:val="24"/>
          <w:szCs w:val="24"/>
        </w:rPr>
        <w:t xml:space="preserve">Ramses II </w:t>
      </w:r>
      <w:r w:rsidRPr="00D445B1">
        <w:rPr>
          <w:rFonts w:ascii="Arial" w:hAnsi="Arial" w:cs="Arial"/>
          <w:sz w:val="24"/>
          <w:szCs w:val="24"/>
        </w:rPr>
        <w:t xml:space="preserve">(regarded as the greatest pharaoh of the New Kingdom), built this giant temple built to honor himself (!) and an Egyptian god </w:t>
      </w:r>
      <w:r w:rsidRPr="00D445B1">
        <w:rPr>
          <w:rFonts w:ascii="Arial" w:hAnsi="Arial" w:cs="Arial"/>
          <w:i/>
          <w:iCs/>
          <w:sz w:val="24"/>
          <w:szCs w:val="24"/>
        </w:rPr>
        <w:t>(Re-</w:t>
      </w:r>
      <w:proofErr w:type="spellStart"/>
      <w:r w:rsidRPr="00D445B1">
        <w:rPr>
          <w:rFonts w:ascii="Arial" w:hAnsi="Arial" w:cs="Arial"/>
          <w:i/>
          <w:iCs/>
          <w:sz w:val="24"/>
          <w:szCs w:val="24"/>
        </w:rPr>
        <w:t>Horakhty</w:t>
      </w:r>
      <w:proofErr w:type="spellEnd"/>
      <w:r w:rsidRPr="00D445B1">
        <w:rPr>
          <w:rFonts w:ascii="Arial" w:hAnsi="Arial" w:cs="Arial"/>
          <w:i/>
          <w:iCs/>
          <w:sz w:val="24"/>
          <w:szCs w:val="24"/>
        </w:rPr>
        <w:t xml:space="preserve">). </w:t>
      </w:r>
    </w:p>
    <w:p w14:paraId="1998D01E" w14:textId="3E1D9C44" w:rsidR="00D445B1" w:rsidRPr="00D445B1" w:rsidRDefault="00D445B1" w:rsidP="00B37813">
      <w:pPr>
        <w:numPr>
          <w:ilvl w:val="0"/>
          <w:numId w:val="6"/>
        </w:numPr>
        <w:tabs>
          <w:tab w:val="clear" w:pos="720"/>
          <w:tab w:val="num" w:pos="360"/>
        </w:tabs>
        <w:spacing w:after="240"/>
        <w:ind w:left="360" w:hanging="274"/>
        <w:rPr>
          <w:rFonts w:ascii="Arial" w:hAnsi="Arial" w:cs="Arial"/>
          <w:sz w:val="24"/>
          <w:szCs w:val="24"/>
        </w:rPr>
      </w:pPr>
      <w:r w:rsidRPr="00D445B1">
        <w:rPr>
          <w:rFonts w:ascii="Arial" w:hAnsi="Arial" w:cs="Arial"/>
          <w:sz w:val="24"/>
          <w:szCs w:val="24"/>
        </w:rPr>
        <w:t xml:space="preserve">There are 2 statues of Ramses II on each side of the entrance and each one is </w:t>
      </w:r>
      <w:r w:rsidRPr="00D445B1">
        <w:rPr>
          <w:rFonts w:ascii="Arial" w:hAnsi="Arial" w:cs="Arial"/>
          <w:b/>
          <w:bCs/>
          <w:sz w:val="24"/>
          <w:szCs w:val="24"/>
        </w:rPr>
        <w:t xml:space="preserve">66 feet tall, </w:t>
      </w:r>
      <w:r w:rsidRPr="00D445B1">
        <w:rPr>
          <w:rFonts w:ascii="Arial" w:hAnsi="Arial" w:cs="Arial"/>
          <w:sz w:val="24"/>
          <w:szCs w:val="24"/>
        </w:rPr>
        <w:t>as tall as a 6-story building (for scale, notice person</w:t>
      </w:r>
      <w:r w:rsidR="007C27DD">
        <w:rPr>
          <w:rFonts w:ascii="Arial" w:hAnsi="Arial" w:cs="Arial"/>
          <w:sz w:val="24"/>
          <w:szCs w:val="24"/>
        </w:rPr>
        <w:t xml:space="preserve"> in</w:t>
      </w:r>
      <w:r w:rsidRPr="00D445B1">
        <w:rPr>
          <w:rFonts w:ascii="Arial" w:hAnsi="Arial" w:cs="Arial"/>
          <w:sz w:val="24"/>
          <w:szCs w:val="24"/>
        </w:rPr>
        <w:t xml:space="preserve"> bottom right). </w:t>
      </w:r>
    </w:p>
    <w:p w14:paraId="1674CAEB" w14:textId="77777777" w:rsidR="00D445B1" w:rsidRPr="00D445B1" w:rsidRDefault="00D445B1" w:rsidP="00B37813">
      <w:pPr>
        <w:numPr>
          <w:ilvl w:val="0"/>
          <w:numId w:val="6"/>
        </w:numPr>
        <w:tabs>
          <w:tab w:val="clear" w:pos="720"/>
          <w:tab w:val="num" w:pos="360"/>
        </w:tabs>
        <w:spacing w:after="240"/>
        <w:ind w:left="360" w:hanging="270"/>
        <w:rPr>
          <w:rFonts w:ascii="Arial" w:hAnsi="Arial" w:cs="Arial"/>
          <w:sz w:val="24"/>
          <w:szCs w:val="24"/>
        </w:rPr>
      </w:pPr>
      <w:r w:rsidRPr="00D445B1">
        <w:rPr>
          <w:rFonts w:ascii="Arial" w:hAnsi="Arial" w:cs="Arial"/>
          <w:sz w:val="24"/>
          <w:szCs w:val="24"/>
        </w:rPr>
        <w:t xml:space="preserve">The main temple was carved out of a sandstone cliff and took over </w:t>
      </w:r>
      <w:r w:rsidRPr="00D445B1">
        <w:rPr>
          <w:rFonts w:ascii="Arial" w:hAnsi="Arial" w:cs="Arial"/>
          <w:b/>
          <w:bCs/>
          <w:sz w:val="24"/>
          <w:szCs w:val="24"/>
        </w:rPr>
        <w:t xml:space="preserve">20 years to build. </w:t>
      </w:r>
    </w:p>
    <w:p w14:paraId="19995FCE" w14:textId="77777777" w:rsidR="00D445B1" w:rsidRPr="00D445B1" w:rsidRDefault="00D445B1" w:rsidP="00D445B1">
      <w:pPr>
        <w:spacing w:after="0"/>
        <w:ind w:left="86"/>
        <w:rPr>
          <w:rFonts w:ascii="Arial" w:hAnsi="Arial" w:cs="Arial"/>
          <w:sz w:val="24"/>
          <w:szCs w:val="24"/>
        </w:rPr>
      </w:pPr>
      <w:r w:rsidRPr="00D445B1">
        <w:rPr>
          <w:rFonts w:ascii="Arial" w:hAnsi="Arial" w:cs="Arial"/>
          <w:b/>
          <w:bCs/>
          <w:i/>
          <w:iCs/>
          <w:sz w:val="24"/>
          <w:szCs w:val="24"/>
        </w:rPr>
        <w:t xml:space="preserve">Great Temple of Ramses II, </w:t>
      </w:r>
      <w:proofErr w:type="spellStart"/>
      <w:r w:rsidRPr="00D445B1">
        <w:rPr>
          <w:rFonts w:ascii="Arial" w:hAnsi="Arial" w:cs="Arial"/>
          <w:i/>
          <w:iCs/>
          <w:sz w:val="24"/>
          <w:szCs w:val="24"/>
        </w:rPr>
        <w:t>Aswān</w:t>
      </w:r>
      <w:proofErr w:type="spellEnd"/>
      <w:r w:rsidRPr="00D445B1">
        <w:rPr>
          <w:rFonts w:ascii="Arial" w:hAnsi="Arial" w:cs="Arial"/>
          <w:i/>
          <w:iCs/>
          <w:sz w:val="24"/>
          <w:szCs w:val="24"/>
        </w:rPr>
        <w:t>, Egypt</w:t>
      </w:r>
    </w:p>
    <w:p w14:paraId="2BFD31C9" w14:textId="77777777" w:rsidR="00D445B1" w:rsidRPr="00D445B1" w:rsidRDefault="00D445B1" w:rsidP="00D445B1">
      <w:pPr>
        <w:spacing w:after="0"/>
        <w:ind w:left="86"/>
        <w:rPr>
          <w:rFonts w:ascii="Arial" w:hAnsi="Arial" w:cs="Arial"/>
          <w:sz w:val="24"/>
          <w:szCs w:val="24"/>
        </w:rPr>
      </w:pPr>
      <w:r w:rsidRPr="00D445B1">
        <w:rPr>
          <w:rFonts w:ascii="Arial" w:hAnsi="Arial" w:cs="Arial"/>
          <w:i/>
          <w:iCs/>
          <w:sz w:val="24"/>
          <w:szCs w:val="24"/>
        </w:rPr>
        <w:t xml:space="preserve">Photo Citation: Dennis Jarvis (CC-BY-2.0), Encyclopedia </w:t>
      </w:r>
      <w:proofErr w:type="spellStart"/>
      <w:r w:rsidRPr="00D445B1">
        <w:rPr>
          <w:rFonts w:ascii="Arial" w:hAnsi="Arial" w:cs="Arial"/>
          <w:i/>
          <w:iCs/>
          <w:sz w:val="24"/>
          <w:szCs w:val="24"/>
        </w:rPr>
        <w:t>Britanica</w:t>
      </w:r>
      <w:proofErr w:type="spellEnd"/>
      <w:r w:rsidRPr="00D445B1">
        <w:rPr>
          <w:rFonts w:ascii="Arial" w:hAnsi="Arial" w:cs="Arial"/>
          <w:i/>
          <w:iCs/>
          <w:sz w:val="24"/>
          <w:szCs w:val="24"/>
        </w:rPr>
        <w:t xml:space="preserve"> (cropped photo)</w:t>
      </w:r>
    </w:p>
    <w:p w14:paraId="2B6BBE98" w14:textId="77777777" w:rsidR="00D445B1" w:rsidRPr="00D445B1" w:rsidRDefault="00D445B1" w:rsidP="00D445B1">
      <w:pPr>
        <w:spacing w:after="0"/>
        <w:ind w:left="86"/>
        <w:rPr>
          <w:rFonts w:ascii="Arial" w:hAnsi="Arial" w:cs="Arial"/>
          <w:sz w:val="24"/>
          <w:szCs w:val="24"/>
        </w:rPr>
      </w:pPr>
      <w:r w:rsidRPr="00D445B1">
        <w:rPr>
          <w:rFonts w:ascii="Arial" w:hAnsi="Arial" w:cs="Arial"/>
          <w:i/>
          <w:iCs/>
          <w:sz w:val="24"/>
          <w:szCs w:val="24"/>
        </w:rPr>
        <w:t>https://www.britannica.com/place/Abu-Simbel#/media/1/2324/209665</w:t>
      </w:r>
    </w:p>
    <w:p w14:paraId="24EDD5C0" w14:textId="173D5572" w:rsidR="00D445B1" w:rsidRDefault="00D445B1">
      <w:pPr>
        <w:rPr>
          <w:rFonts w:ascii="Arial" w:hAnsi="Arial" w:cs="Arial"/>
          <w:sz w:val="24"/>
          <w:szCs w:val="24"/>
        </w:rPr>
      </w:pPr>
      <w:r>
        <w:rPr>
          <w:rFonts w:ascii="Arial" w:hAnsi="Arial" w:cs="Arial"/>
          <w:sz w:val="24"/>
          <w:szCs w:val="24"/>
        </w:rPr>
        <w:br w:type="page"/>
      </w:r>
    </w:p>
    <w:p w14:paraId="2703BA4D" w14:textId="112B7D47" w:rsidR="00D445B1" w:rsidRDefault="00D445B1" w:rsidP="00D445B1">
      <w:pPr>
        <w:spacing w:after="240"/>
        <w:ind w:left="86"/>
        <w:rPr>
          <w:rFonts w:ascii="Arial" w:hAnsi="Arial" w:cs="Arial"/>
          <w:sz w:val="24"/>
          <w:szCs w:val="24"/>
        </w:rPr>
      </w:pPr>
      <w:r w:rsidRPr="00D445B1">
        <w:rPr>
          <w:noProof/>
        </w:rPr>
        <w:lastRenderedPageBreak/>
        <w:drawing>
          <wp:inline distT="0" distB="0" distL="0" distR="0" wp14:anchorId="24839DA9" wp14:editId="7C7567D2">
            <wp:extent cx="3154868" cy="237172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2283" r="12935"/>
                    <a:stretch/>
                  </pic:blipFill>
                  <pic:spPr bwMode="auto">
                    <a:xfrm>
                      <a:off x="0" y="0"/>
                      <a:ext cx="3170806" cy="2383707"/>
                    </a:xfrm>
                    <a:prstGeom prst="rect">
                      <a:avLst/>
                    </a:prstGeom>
                    <a:ln>
                      <a:noFill/>
                    </a:ln>
                    <a:extLst>
                      <a:ext uri="{53640926-AAD7-44D8-BBD7-CCE9431645EC}">
                        <a14:shadowObscured xmlns:a14="http://schemas.microsoft.com/office/drawing/2010/main"/>
                      </a:ext>
                    </a:extLst>
                  </pic:spPr>
                </pic:pic>
              </a:graphicData>
            </a:graphic>
          </wp:inline>
        </w:drawing>
      </w:r>
    </w:p>
    <w:p w14:paraId="4FD59E8F" w14:textId="77777777" w:rsidR="00D445B1" w:rsidRPr="00D445B1" w:rsidRDefault="00D445B1" w:rsidP="00B37813">
      <w:pPr>
        <w:numPr>
          <w:ilvl w:val="0"/>
          <w:numId w:val="7"/>
        </w:numPr>
        <w:tabs>
          <w:tab w:val="clear" w:pos="720"/>
          <w:tab w:val="num" w:pos="360"/>
        </w:tabs>
        <w:spacing w:after="240"/>
        <w:ind w:left="360" w:hanging="274"/>
        <w:rPr>
          <w:rFonts w:ascii="Arial" w:hAnsi="Arial" w:cs="Arial"/>
          <w:sz w:val="24"/>
          <w:szCs w:val="24"/>
        </w:rPr>
      </w:pPr>
      <w:r w:rsidRPr="00D445B1">
        <w:rPr>
          <w:rFonts w:ascii="Arial" w:hAnsi="Arial" w:cs="Arial"/>
          <w:sz w:val="24"/>
          <w:szCs w:val="24"/>
        </w:rPr>
        <w:t xml:space="preserve">Sculptures of all sizes were made to honor Egyptian gods and rulers. </w:t>
      </w:r>
    </w:p>
    <w:p w14:paraId="5130BE46" w14:textId="77777777" w:rsidR="00D445B1" w:rsidRPr="00D445B1" w:rsidRDefault="00D445B1" w:rsidP="00B37813">
      <w:pPr>
        <w:numPr>
          <w:ilvl w:val="0"/>
          <w:numId w:val="7"/>
        </w:numPr>
        <w:tabs>
          <w:tab w:val="clear" w:pos="720"/>
          <w:tab w:val="num" w:pos="360"/>
        </w:tabs>
        <w:spacing w:after="240"/>
        <w:ind w:left="360" w:hanging="274"/>
        <w:rPr>
          <w:rFonts w:ascii="Arial" w:hAnsi="Arial" w:cs="Arial"/>
          <w:sz w:val="24"/>
          <w:szCs w:val="24"/>
        </w:rPr>
      </w:pPr>
      <w:r w:rsidRPr="00D445B1">
        <w:rPr>
          <w:rFonts w:ascii="Arial" w:hAnsi="Arial" w:cs="Arial"/>
          <w:sz w:val="24"/>
          <w:szCs w:val="24"/>
        </w:rPr>
        <w:t xml:space="preserve">On the left is a closeup of a statue of </w:t>
      </w:r>
      <w:r w:rsidRPr="00D445B1">
        <w:rPr>
          <w:rFonts w:ascii="Arial" w:hAnsi="Arial" w:cs="Arial"/>
          <w:b/>
          <w:bCs/>
          <w:sz w:val="24"/>
          <w:szCs w:val="24"/>
        </w:rPr>
        <w:t xml:space="preserve">Ramses II. QUESTION: What do you see carved into his shoulders?  </w:t>
      </w:r>
      <w:r w:rsidRPr="00D445B1">
        <w:rPr>
          <w:rFonts w:ascii="Arial" w:hAnsi="Arial" w:cs="Arial"/>
          <w:sz w:val="24"/>
          <w:szCs w:val="24"/>
        </w:rPr>
        <w:t>Hieroglyphs &amp; Cartouches</w:t>
      </w:r>
    </w:p>
    <w:p w14:paraId="5600539A" w14:textId="168F3F1B" w:rsidR="00D445B1" w:rsidRPr="00D445B1" w:rsidRDefault="00D445B1" w:rsidP="00B37813">
      <w:pPr>
        <w:numPr>
          <w:ilvl w:val="0"/>
          <w:numId w:val="7"/>
        </w:numPr>
        <w:tabs>
          <w:tab w:val="clear" w:pos="720"/>
          <w:tab w:val="num" w:pos="360"/>
        </w:tabs>
        <w:spacing w:after="240"/>
        <w:ind w:left="360" w:hanging="274"/>
        <w:rPr>
          <w:rFonts w:ascii="Arial" w:hAnsi="Arial" w:cs="Arial"/>
          <w:sz w:val="24"/>
          <w:szCs w:val="24"/>
        </w:rPr>
      </w:pPr>
      <w:r w:rsidRPr="00D445B1">
        <w:rPr>
          <w:rFonts w:ascii="Arial" w:hAnsi="Arial" w:cs="Arial"/>
          <w:sz w:val="24"/>
          <w:szCs w:val="24"/>
        </w:rPr>
        <w:t xml:space="preserve">On the right is the </w:t>
      </w:r>
      <w:r w:rsidRPr="00D445B1">
        <w:rPr>
          <w:rFonts w:ascii="Arial" w:hAnsi="Arial" w:cs="Arial"/>
          <w:b/>
          <w:bCs/>
          <w:sz w:val="24"/>
          <w:szCs w:val="24"/>
        </w:rPr>
        <w:t xml:space="preserve">Bust of Queen Nefertiti, </w:t>
      </w:r>
      <w:r w:rsidRPr="00D445B1">
        <w:rPr>
          <w:rFonts w:ascii="Arial" w:hAnsi="Arial" w:cs="Arial"/>
          <w:sz w:val="24"/>
          <w:szCs w:val="24"/>
        </w:rPr>
        <w:t xml:space="preserve">who was a powerful Queen during the New Kingdom. It </w:t>
      </w:r>
      <w:r w:rsidR="00C5541B">
        <w:rPr>
          <w:rFonts w:ascii="Arial" w:hAnsi="Arial" w:cs="Arial"/>
          <w:sz w:val="24"/>
          <w:szCs w:val="24"/>
        </w:rPr>
        <w:t xml:space="preserve">is a representation of </w:t>
      </w:r>
      <w:r w:rsidR="00C5541B" w:rsidRPr="00C5541B">
        <w:rPr>
          <w:rFonts w:ascii="Arial" w:hAnsi="Arial" w:cs="Arial"/>
          <w:b/>
          <w:bCs/>
          <w:sz w:val="24"/>
          <w:szCs w:val="24"/>
        </w:rPr>
        <w:t>ideal beauty</w:t>
      </w:r>
      <w:r w:rsidR="00C5541B">
        <w:rPr>
          <w:rFonts w:ascii="Arial" w:hAnsi="Arial" w:cs="Arial"/>
          <w:sz w:val="24"/>
          <w:szCs w:val="24"/>
        </w:rPr>
        <w:t xml:space="preserve"> </w:t>
      </w:r>
      <w:r w:rsidR="00C5541B" w:rsidRPr="00C5541B">
        <w:rPr>
          <w:rFonts w:ascii="Arial" w:hAnsi="Arial" w:cs="Arial"/>
          <w:sz w:val="24"/>
          <w:szCs w:val="24"/>
        </w:rPr>
        <w:t>in Egypt during her era</w:t>
      </w:r>
      <w:r w:rsidR="00C5541B">
        <w:rPr>
          <w:rFonts w:ascii="Arial" w:hAnsi="Arial" w:cs="Arial"/>
          <w:sz w:val="24"/>
          <w:szCs w:val="24"/>
        </w:rPr>
        <w:t>.</w:t>
      </w:r>
      <w:r w:rsidR="00C5541B" w:rsidRPr="00C5541B">
        <w:rPr>
          <w:rFonts w:ascii="Arial" w:hAnsi="Arial" w:cs="Arial"/>
          <w:sz w:val="24"/>
          <w:szCs w:val="24"/>
        </w:rPr>
        <w:t xml:space="preserve"> Realistic, perfect symmetry, </w:t>
      </w:r>
      <w:r w:rsidR="00C5541B">
        <w:rPr>
          <w:rFonts w:ascii="Arial" w:hAnsi="Arial" w:cs="Arial"/>
          <w:sz w:val="24"/>
          <w:szCs w:val="24"/>
        </w:rPr>
        <w:t>fine detail,</w:t>
      </w:r>
      <w:r w:rsidR="00C5541B" w:rsidRPr="00C5541B">
        <w:rPr>
          <w:rFonts w:ascii="Arial" w:hAnsi="Arial" w:cs="Arial"/>
          <w:sz w:val="24"/>
          <w:szCs w:val="24"/>
        </w:rPr>
        <w:t xml:space="preserve"> elongated neck.</w:t>
      </w:r>
      <w:r w:rsidR="00C5541B" w:rsidRPr="00C5541B">
        <w:rPr>
          <w:rFonts w:ascii="Arial" w:hAnsi="Arial" w:cs="Arial"/>
          <w:sz w:val="24"/>
          <w:szCs w:val="24"/>
        </w:rPr>
        <w:t xml:space="preserve"> </w:t>
      </w:r>
    </w:p>
    <w:p w14:paraId="6594226B" w14:textId="77777777" w:rsidR="00D445B1" w:rsidRPr="00D445B1" w:rsidRDefault="00D445B1" w:rsidP="00B37813">
      <w:pPr>
        <w:numPr>
          <w:ilvl w:val="0"/>
          <w:numId w:val="7"/>
        </w:numPr>
        <w:tabs>
          <w:tab w:val="clear" w:pos="720"/>
          <w:tab w:val="num" w:pos="360"/>
        </w:tabs>
        <w:spacing w:after="240"/>
        <w:ind w:left="360" w:hanging="270"/>
        <w:rPr>
          <w:rFonts w:ascii="Arial" w:hAnsi="Arial" w:cs="Arial"/>
          <w:sz w:val="24"/>
          <w:szCs w:val="24"/>
        </w:rPr>
      </w:pPr>
      <w:r w:rsidRPr="00D445B1">
        <w:rPr>
          <w:rFonts w:ascii="Arial" w:hAnsi="Arial" w:cs="Arial"/>
          <w:sz w:val="24"/>
          <w:szCs w:val="24"/>
        </w:rPr>
        <w:t xml:space="preserve">While Egyptian sculptures are realistic, they are considered </w:t>
      </w:r>
      <w:r w:rsidRPr="00D445B1">
        <w:rPr>
          <w:rFonts w:ascii="Arial" w:hAnsi="Arial" w:cs="Arial"/>
          <w:b/>
          <w:bCs/>
          <w:sz w:val="24"/>
          <w:szCs w:val="24"/>
        </w:rPr>
        <w:t xml:space="preserve">Idealized </w:t>
      </w:r>
      <w:r w:rsidRPr="00D445B1">
        <w:rPr>
          <w:rFonts w:ascii="Arial" w:hAnsi="Arial" w:cs="Arial"/>
          <w:sz w:val="24"/>
          <w:szCs w:val="24"/>
        </w:rPr>
        <w:t xml:space="preserve">because the people are always represented in the height of their youth and </w:t>
      </w:r>
      <w:r w:rsidRPr="00D445B1">
        <w:rPr>
          <w:rFonts w:ascii="Arial" w:hAnsi="Arial" w:cs="Arial"/>
          <w:b/>
          <w:bCs/>
          <w:sz w:val="24"/>
          <w:szCs w:val="24"/>
        </w:rPr>
        <w:t>without flaws</w:t>
      </w:r>
      <w:r w:rsidRPr="00D445B1">
        <w:rPr>
          <w:rFonts w:ascii="Arial" w:hAnsi="Arial" w:cs="Arial"/>
          <w:sz w:val="24"/>
          <w:szCs w:val="24"/>
        </w:rPr>
        <w:t xml:space="preserve">. The Egyptians believed that </w:t>
      </w:r>
      <w:r w:rsidRPr="00D445B1">
        <w:rPr>
          <w:rFonts w:ascii="Arial" w:hAnsi="Arial" w:cs="Arial"/>
          <w:b/>
          <w:bCs/>
          <w:sz w:val="24"/>
          <w:szCs w:val="24"/>
        </w:rPr>
        <w:t>after death the pharaoh became a god</w:t>
      </w:r>
      <w:r w:rsidRPr="00D445B1">
        <w:rPr>
          <w:rFonts w:ascii="Arial" w:hAnsi="Arial" w:cs="Arial"/>
          <w:sz w:val="24"/>
          <w:szCs w:val="24"/>
        </w:rPr>
        <w:t xml:space="preserve">, so sculptures were intended to capture their </w:t>
      </w:r>
      <w:r w:rsidRPr="00D445B1">
        <w:rPr>
          <w:rFonts w:ascii="Arial" w:hAnsi="Arial" w:cs="Arial"/>
          <w:b/>
          <w:bCs/>
          <w:sz w:val="24"/>
          <w:szCs w:val="24"/>
        </w:rPr>
        <w:t xml:space="preserve">perfect, unchanging nature. </w:t>
      </w:r>
    </w:p>
    <w:p w14:paraId="66F796F1" w14:textId="77777777" w:rsidR="00B37813" w:rsidRDefault="00B37813" w:rsidP="00D445B1">
      <w:pPr>
        <w:spacing w:after="240"/>
        <w:ind w:left="86"/>
        <w:rPr>
          <w:rFonts w:ascii="Arial" w:hAnsi="Arial" w:cs="Arial"/>
          <w:b/>
          <w:bCs/>
          <w:sz w:val="24"/>
          <w:szCs w:val="24"/>
        </w:rPr>
      </w:pPr>
    </w:p>
    <w:p w14:paraId="531DD28A" w14:textId="3A22DFFC" w:rsidR="00B37813" w:rsidRPr="00BC04BA" w:rsidRDefault="00D445B1" w:rsidP="00D445B1">
      <w:pPr>
        <w:spacing w:after="240"/>
        <w:ind w:left="86"/>
        <w:rPr>
          <w:rFonts w:ascii="Arial" w:hAnsi="Arial" w:cs="Arial"/>
          <w:b/>
          <w:bCs/>
          <w:i/>
          <w:iCs/>
          <w:sz w:val="24"/>
          <w:szCs w:val="24"/>
        </w:rPr>
      </w:pPr>
      <w:r w:rsidRPr="00BC04BA">
        <w:rPr>
          <w:rFonts w:ascii="Arial" w:hAnsi="Arial" w:cs="Arial"/>
          <w:b/>
          <w:bCs/>
          <w:i/>
          <w:iCs/>
          <w:sz w:val="24"/>
          <w:szCs w:val="24"/>
        </w:rPr>
        <w:t xml:space="preserve">Additional Information: </w:t>
      </w:r>
    </w:p>
    <w:p w14:paraId="7EF95D27" w14:textId="654A2C19" w:rsidR="00D445B1" w:rsidRPr="00D445B1" w:rsidRDefault="00D445B1" w:rsidP="00D445B1">
      <w:pPr>
        <w:spacing w:after="240"/>
        <w:ind w:left="86"/>
        <w:rPr>
          <w:rFonts w:ascii="Arial" w:hAnsi="Arial" w:cs="Arial"/>
          <w:sz w:val="24"/>
          <w:szCs w:val="24"/>
        </w:rPr>
      </w:pPr>
      <w:r w:rsidRPr="00D445B1">
        <w:rPr>
          <w:rFonts w:ascii="Arial" w:hAnsi="Arial" w:cs="Arial"/>
          <w:sz w:val="24"/>
          <w:szCs w:val="24"/>
        </w:rPr>
        <w:t xml:space="preserve">Nefertiti was the wife of Pharaoh Akhenaten during the 14th century B.C. She and her husband established the cult of Aten, the sun god, and promoted Egyptian artwork that was radically different from its predecessors. This period of change </w:t>
      </w:r>
      <w:r w:rsidRPr="00D445B1">
        <w:rPr>
          <w:rFonts w:ascii="Arial" w:hAnsi="Arial" w:cs="Arial"/>
          <w:i/>
          <w:iCs/>
          <w:sz w:val="24"/>
          <w:szCs w:val="24"/>
        </w:rPr>
        <w:t>(</w:t>
      </w:r>
      <w:proofErr w:type="spellStart"/>
      <w:r w:rsidRPr="00D445B1">
        <w:rPr>
          <w:rFonts w:ascii="Arial" w:hAnsi="Arial" w:cs="Arial"/>
          <w:i/>
          <w:iCs/>
          <w:sz w:val="24"/>
          <w:szCs w:val="24"/>
        </w:rPr>
        <w:t>Armana</w:t>
      </w:r>
      <w:proofErr w:type="spellEnd"/>
      <w:r w:rsidRPr="00D445B1">
        <w:rPr>
          <w:rFonts w:ascii="Arial" w:hAnsi="Arial" w:cs="Arial"/>
          <w:i/>
          <w:iCs/>
          <w:sz w:val="24"/>
          <w:szCs w:val="24"/>
        </w:rPr>
        <w:t xml:space="preserve"> period</w:t>
      </w:r>
      <w:r w:rsidR="00C5541B">
        <w:rPr>
          <w:rFonts w:ascii="Arial" w:hAnsi="Arial" w:cs="Arial"/>
          <w:i/>
          <w:iCs/>
          <w:sz w:val="24"/>
          <w:szCs w:val="24"/>
        </w:rPr>
        <w:t>)</w:t>
      </w:r>
      <w:r w:rsidRPr="00D445B1">
        <w:rPr>
          <w:rFonts w:ascii="Arial" w:hAnsi="Arial" w:cs="Arial"/>
          <w:sz w:val="24"/>
          <w:szCs w:val="24"/>
        </w:rPr>
        <w:t xml:space="preserve"> was temporary</w:t>
      </w:r>
      <w:r w:rsidR="00C5541B">
        <w:rPr>
          <w:rFonts w:ascii="Arial" w:hAnsi="Arial" w:cs="Arial"/>
          <w:sz w:val="24"/>
          <w:szCs w:val="24"/>
        </w:rPr>
        <w:t>, and the old ways were restore</w:t>
      </w:r>
      <w:r w:rsidR="00BC04BA">
        <w:rPr>
          <w:rFonts w:ascii="Arial" w:hAnsi="Arial" w:cs="Arial"/>
          <w:sz w:val="24"/>
          <w:szCs w:val="24"/>
        </w:rPr>
        <w:t xml:space="preserve">d under </w:t>
      </w:r>
      <w:r w:rsidR="00BC04BA" w:rsidRPr="00BC04BA">
        <w:rPr>
          <w:rFonts w:ascii="Arial" w:hAnsi="Arial" w:cs="Arial"/>
          <w:sz w:val="24"/>
          <w:szCs w:val="24"/>
        </w:rPr>
        <w:t>Akhenaten's successor, Tutankhamun</w:t>
      </w:r>
      <w:r w:rsidR="00BC04BA">
        <w:rPr>
          <w:rFonts w:ascii="Arial" w:hAnsi="Arial" w:cs="Arial"/>
          <w:sz w:val="24"/>
          <w:szCs w:val="24"/>
        </w:rPr>
        <w:t>.</w:t>
      </w:r>
    </w:p>
    <w:p w14:paraId="3F778BCB" w14:textId="77777777" w:rsidR="00D445B1" w:rsidRPr="00D445B1" w:rsidRDefault="00D445B1" w:rsidP="00D445B1">
      <w:pPr>
        <w:spacing w:after="240"/>
        <w:ind w:left="86"/>
        <w:rPr>
          <w:rFonts w:ascii="Arial" w:hAnsi="Arial" w:cs="Arial"/>
          <w:sz w:val="24"/>
          <w:szCs w:val="24"/>
        </w:rPr>
      </w:pPr>
      <w:r w:rsidRPr="00D445B1">
        <w:rPr>
          <w:rFonts w:ascii="Arial" w:hAnsi="Arial" w:cs="Arial"/>
          <w:b/>
          <w:bCs/>
          <w:i/>
          <w:iCs/>
          <w:sz w:val="24"/>
          <w:szCs w:val="24"/>
        </w:rPr>
        <w:t xml:space="preserve">Ramesses II Colossus, Luxor Temple - </w:t>
      </w:r>
      <w:r w:rsidRPr="00D445B1">
        <w:rPr>
          <w:rFonts w:ascii="Arial" w:hAnsi="Arial" w:cs="Arial"/>
          <w:i/>
          <w:iCs/>
          <w:sz w:val="24"/>
          <w:szCs w:val="24"/>
        </w:rPr>
        <w:t>Constructed approximately 1400 BCE in Luxor (ancient Thebes). Photo: Than217 at English Wikipedia [Public domain]</w:t>
      </w:r>
    </w:p>
    <w:p w14:paraId="683AB081" w14:textId="77777777" w:rsidR="00D445B1" w:rsidRPr="00D445B1" w:rsidRDefault="00D445B1" w:rsidP="00D445B1">
      <w:pPr>
        <w:spacing w:after="240"/>
        <w:ind w:left="86"/>
        <w:rPr>
          <w:rFonts w:ascii="Arial" w:hAnsi="Arial" w:cs="Arial"/>
          <w:sz w:val="20"/>
          <w:szCs w:val="20"/>
        </w:rPr>
      </w:pPr>
      <w:r w:rsidRPr="00D445B1">
        <w:rPr>
          <w:rFonts w:ascii="Arial" w:hAnsi="Arial" w:cs="Arial"/>
          <w:b/>
          <w:bCs/>
          <w:i/>
          <w:iCs/>
          <w:sz w:val="24"/>
          <w:szCs w:val="24"/>
        </w:rPr>
        <w:t>Bust of Queen Nefertiti -</w:t>
      </w:r>
      <w:r w:rsidRPr="00D445B1">
        <w:rPr>
          <w:rFonts w:ascii="Arial" w:hAnsi="Arial" w:cs="Arial"/>
          <w:i/>
          <w:iCs/>
          <w:sz w:val="24"/>
          <w:szCs w:val="24"/>
        </w:rPr>
        <w:t xml:space="preserve"> New Kingdom, Dynasty 18, ca. 1340 BCE, Amarna Period. Limestone, gypsum, crystal and wax, Height 50 cm. Inv.-No. ÄM 21300, The Egyptian Museum of Berlin. </w:t>
      </w:r>
      <w:r w:rsidRPr="00D445B1">
        <w:rPr>
          <w:rFonts w:ascii="Arial" w:hAnsi="Arial" w:cs="Arial"/>
          <w:i/>
          <w:iCs/>
          <w:sz w:val="20"/>
          <w:szCs w:val="20"/>
        </w:rPr>
        <w:t xml:space="preserve">Original image by Philip </w:t>
      </w:r>
      <w:proofErr w:type="spellStart"/>
      <w:r w:rsidRPr="00D445B1">
        <w:rPr>
          <w:rFonts w:ascii="Arial" w:hAnsi="Arial" w:cs="Arial"/>
          <w:i/>
          <w:iCs/>
          <w:sz w:val="20"/>
          <w:szCs w:val="20"/>
        </w:rPr>
        <w:t>Pikart</w:t>
      </w:r>
      <w:proofErr w:type="spellEnd"/>
      <w:r w:rsidRPr="00D445B1">
        <w:rPr>
          <w:rFonts w:ascii="Arial" w:hAnsi="Arial" w:cs="Arial"/>
          <w:i/>
          <w:iCs/>
          <w:sz w:val="20"/>
          <w:szCs w:val="20"/>
        </w:rPr>
        <w:t>. Uploaded by Mark Cartwright, published on 14 April 2014 under the following license: Creative Commons: Attribution-</w:t>
      </w:r>
      <w:proofErr w:type="spellStart"/>
      <w:r w:rsidRPr="00D445B1">
        <w:rPr>
          <w:rFonts w:ascii="Arial" w:hAnsi="Arial" w:cs="Arial"/>
          <w:i/>
          <w:iCs/>
          <w:sz w:val="20"/>
          <w:szCs w:val="20"/>
        </w:rPr>
        <w:t>ShareAlike</w:t>
      </w:r>
      <w:proofErr w:type="spellEnd"/>
      <w:r w:rsidRPr="00D445B1">
        <w:rPr>
          <w:rFonts w:ascii="Arial" w:hAnsi="Arial" w:cs="Arial"/>
          <w:i/>
          <w:iCs/>
          <w:sz w:val="20"/>
          <w:szCs w:val="20"/>
        </w:rPr>
        <w:t>.</w:t>
      </w:r>
    </w:p>
    <w:p w14:paraId="4C71B900" w14:textId="11C744D1" w:rsidR="00D445B1" w:rsidRDefault="00D445B1">
      <w:pPr>
        <w:rPr>
          <w:rFonts w:ascii="Arial" w:hAnsi="Arial" w:cs="Arial"/>
          <w:sz w:val="24"/>
          <w:szCs w:val="24"/>
        </w:rPr>
      </w:pPr>
      <w:r>
        <w:rPr>
          <w:rFonts w:ascii="Arial" w:hAnsi="Arial" w:cs="Arial"/>
          <w:sz w:val="24"/>
          <w:szCs w:val="24"/>
        </w:rPr>
        <w:br w:type="page"/>
      </w:r>
    </w:p>
    <w:p w14:paraId="24A7BC67" w14:textId="652FB8CC" w:rsidR="00D445B1" w:rsidRDefault="00D445B1" w:rsidP="00D445B1">
      <w:pPr>
        <w:spacing w:after="240"/>
        <w:ind w:left="86"/>
        <w:rPr>
          <w:rFonts w:ascii="Arial" w:hAnsi="Arial" w:cs="Arial"/>
          <w:sz w:val="24"/>
          <w:szCs w:val="24"/>
        </w:rPr>
      </w:pPr>
      <w:r w:rsidRPr="00D445B1">
        <w:rPr>
          <w:noProof/>
        </w:rPr>
        <w:lastRenderedPageBreak/>
        <w:drawing>
          <wp:inline distT="0" distB="0" distL="0" distR="0" wp14:anchorId="70CED49F" wp14:editId="1A46AA7D">
            <wp:extent cx="2977485" cy="22383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2594" r="12625"/>
                    <a:stretch/>
                  </pic:blipFill>
                  <pic:spPr bwMode="auto">
                    <a:xfrm>
                      <a:off x="0" y="0"/>
                      <a:ext cx="2991025" cy="2248554"/>
                    </a:xfrm>
                    <a:prstGeom prst="rect">
                      <a:avLst/>
                    </a:prstGeom>
                    <a:ln>
                      <a:noFill/>
                    </a:ln>
                    <a:extLst>
                      <a:ext uri="{53640926-AAD7-44D8-BBD7-CCE9431645EC}">
                        <a14:shadowObscured xmlns:a14="http://schemas.microsoft.com/office/drawing/2010/main"/>
                      </a:ext>
                    </a:extLst>
                  </pic:spPr>
                </pic:pic>
              </a:graphicData>
            </a:graphic>
          </wp:inline>
        </w:drawing>
      </w:r>
    </w:p>
    <w:p w14:paraId="2C54F09A" w14:textId="4F780002" w:rsidR="000B25CA" w:rsidRPr="000B25CA" w:rsidRDefault="000B25CA" w:rsidP="000B25CA">
      <w:pPr>
        <w:numPr>
          <w:ilvl w:val="0"/>
          <w:numId w:val="8"/>
        </w:numPr>
        <w:tabs>
          <w:tab w:val="clear" w:pos="720"/>
          <w:tab w:val="left" w:pos="360"/>
          <w:tab w:val="num" w:pos="450"/>
        </w:tabs>
        <w:ind w:left="360" w:hanging="270"/>
        <w:rPr>
          <w:rFonts w:ascii="Arial" w:hAnsi="Arial" w:cs="Arial"/>
          <w:sz w:val="24"/>
          <w:szCs w:val="24"/>
        </w:rPr>
      </w:pPr>
      <w:r w:rsidRPr="000B25CA">
        <w:rPr>
          <w:rFonts w:ascii="Arial" w:hAnsi="Arial" w:cs="Arial"/>
          <w:sz w:val="24"/>
          <w:szCs w:val="24"/>
        </w:rPr>
        <w:t xml:space="preserve">The </w:t>
      </w:r>
      <w:r w:rsidRPr="000B25CA">
        <w:rPr>
          <w:rFonts w:ascii="Arial" w:hAnsi="Arial" w:cs="Arial"/>
          <w:b/>
          <w:bCs/>
          <w:sz w:val="24"/>
          <w:szCs w:val="24"/>
        </w:rPr>
        <w:t xml:space="preserve">Great Sphinx </w:t>
      </w:r>
      <w:r w:rsidRPr="000B25CA">
        <w:rPr>
          <w:rFonts w:ascii="Arial" w:hAnsi="Arial" w:cs="Arial"/>
          <w:sz w:val="24"/>
          <w:szCs w:val="24"/>
        </w:rPr>
        <w:t xml:space="preserve">was also built for a specific reason. It stands guard near the </w:t>
      </w:r>
      <w:r w:rsidRPr="000B25CA">
        <w:rPr>
          <w:rFonts w:ascii="Arial" w:hAnsi="Arial" w:cs="Arial"/>
          <w:b/>
          <w:bCs/>
          <w:sz w:val="24"/>
          <w:szCs w:val="24"/>
        </w:rPr>
        <w:t>Great Pyramids of Giza</w:t>
      </w:r>
      <w:r w:rsidRPr="000B25CA">
        <w:rPr>
          <w:rFonts w:ascii="Arial" w:hAnsi="Arial" w:cs="Arial"/>
          <w:sz w:val="24"/>
          <w:szCs w:val="24"/>
        </w:rPr>
        <w:t xml:space="preserve">, providing protection for the </w:t>
      </w:r>
      <w:r w:rsidR="00F5361E" w:rsidRPr="000B25CA">
        <w:rPr>
          <w:rFonts w:ascii="Arial" w:hAnsi="Arial" w:cs="Arial"/>
          <w:sz w:val="24"/>
          <w:szCs w:val="24"/>
        </w:rPr>
        <w:t>Pharaohs</w:t>
      </w:r>
      <w:r w:rsidRPr="000B25CA">
        <w:rPr>
          <w:rFonts w:ascii="Arial" w:hAnsi="Arial" w:cs="Arial"/>
          <w:sz w:val="24"/>
          <w:szCs w:val="24"/>
        </w:rPr>
        <w:t xml:space="preserve"> who are buried inside them. </w:t>
      </w:r>
    </w:p>
    <w:p w14:paraId="519F03A2" w14:textId="77777777" w:rsidR="000B25CA" w:rsidRPr="000B25CA" w:rsidRDefault="000B25CA" w:rsidP="000B25CA">
      <w:pPr>
        <w:numPr>
          <w:ilvl w:val="0"/>
          <w:numId w:val="8"/>
        </w:numPr>
        <w:tabs>
          <w:tab w:val="clear" w:pos="720"/>
          <w:tab w:val="left" w:pos="360"/>
          <w:tab w:val="num" w:pos="450"/>
        </w:tabs>
        <w:ind w:left="360" w:hanging="270"/>
        <w:rPr>
          <w:rFonts w:ascii="Arial" w:hAnsi="Arial" w:cs="Arial"/>
          <w:sz w:val="24"/>
          <w:szCs w:val="24"/>
        </w:rPr>
      </w:pPr>
      <w:r w:rsidRPr="000B25CA">
        <w:rPr>
          <w:rFonts w:ascii="Arial" w:hAnsi="Arial" w:cs="Arial"/>
          <w:sz w:val="24"/>
          <w:szCs w:val="24"/>
        </w:rPr>
        <w:t>It is also about as tall as a 6-story building. A 6-foot tall adult could fit, standing up, inside one of the eyes!</w:t>
      </w:r>
    </w:p>
    <w:p w14:paraId="5C5B46D3" w14:textId="77777777" w:rsidR="000B25CA" w:rsidRPr="000B25CA" w:rsidRDefault="000B25CA" w:rsidP="000B25CA">
      <w:pPr>
        <w:numPr>
          <w:ilvl w:val="0"/>
          <w:numId w:val="8"/>
        </w:numPr>
        <w:tabs>
          <w:tab w:val="clear" w:pos="720"/>
          <w:tab w:val="left" w:pos="360"/>
          <w:tab w:val="num" w:pos="450"/>
        </w:tabs>
        <w:ind w:left="360" w:hanging="270"/>
        <w:rPr>
          <w:rFonts w:ascii="Arial" w:hAnsi="Arial" w:cs="Arial"/>
          <w:sz w:val="24"/>
          <w:szCs w:val="24"/>
        </w:rPr>
      </w:pPr>
      <w:r w:rsidRPr="000B25CA">
        <w:rPr>
          <w:rFonts w:ascii="Arial" w:hAnsi="Arial" w:cs="Arial"/>
          <w:sz w:val="24"/>
          <w:szCs w:val="24"/>
        </w:rPr>
        <w:t xml:space="preserve">It was originally painted in </w:t>
      </w:r>
      <w:r w:rsidRPr="000B25CA">
        <w:rPr>
          <w:rFonts w:ascii="Arial" w:hAnsi="Arial" w:cs="Arial"/>
          <w:b/>
          <w:bCs/>
          <w:sz w:val="24"/>
          <w:szCs w:val="24"/>
        </w:rPr>
        <w:t xml:space="preserve">vivid colors. </w:t>
      </w:r>
      <w:r w:rsidRPr="000B25CA">
        <w:rPr>
          <w:rFonts w:ascii="Arial" w:hAnsi="Arial" w:cs="Arial"/>
          <w:sz w:val="24"/>
          <w:szCs w:val="24"/>
        </w:rPr>
        <w:t xml:space="preserve">Bits of red can be found on the statue’s face, while hints of blue and yellow remain on the body. </w:t>
      </w:r>
    </w:p>
    <w:p w14:paraId="34B8F8DA" w14:textId="77777777" w:rsidR="000B25CA" w:rsidRPr="000B25CA" w:rsidRDefault="000B25CA" w:rsidP="000B25CA">
      <w:pPr>
        <w:numPr>
          <w:ilvl w:val="0"/>
          <w:numId w:val="8"/>
        </w:numPr>
        <w:tabs>
          <w:tab w:val="clear" w:pos="720"/>
          <w:tab w:val="left" w:pos="360"/>
          <w:tab w:val="num" w:pos="450"/>
        </w:tabs>
        <w:ind w:left="360" w:hanging="270"/>
        <w:rPr>
          <w:rFonts w:ascii="Arial" w:hAnsi="Arial" w:cs="Arial"/>
          <w:sz w:val="24"/>
          <w:szCs w:val="24"/>
        </w:rPr>
      </w:pPr>
      <w:r w:rsidRPr="000B25CA">
        <w:rPr>
          <w:rFonts w:ascii="Arial" w:hAnsi="Arial" w:cs="Arial"/>
          <w:b/>
          <w:bCs/>
          <w:i/>
          <w:iCs/>
          <w:sz w:val="24"/>
          <w:szCs w:val="24"/>
        </w:rPr>
        <w:t xml:space="preserve">QUESTION: What do you think caused damages: Missing nose? Colors? </w:t>
      </w:r>
    </w:p>
    <w:p w14:paraId="372F81C3" w14:textId="77777777" w:rsidR="000B25CA" w:rsidRPr="000B25CA" w:rsidRDefault="000B25CA" w:rsidP="000B25CA">
      <w:pPr>
        <w:numPr>
          <w:ilvl w:val="0"/>
          <w:numId w:val="9"/>
        </w:numPr>
        <w:rPr>
          <w:rFonts w:ascii="Arial" w:hAnsi="Arial" w:cs="Arial"/>
          <w:sz w:val="24"/>
          <w:szCs w:val="24"/>
        </w:rPr>
      </w:pPr>
      <w:r w:rsidRPr="000B25CA">
        <w:rPr>
          <w:rFonts w:ascii="Arial" w:hAnsi="Arial" w:cs="Arial"/>
          <w:sz w:val="24"/>
          <w:szCs w:val="24"/>
        </w:rPr>
        <w:t xml:space="preserve">Thousands of years of </w:t>
      </w:r>
      <w:r w:rsidRPr="000B25CA">
        <w:rPr>
          <w:rFonts w:ascii="Arial" w:hAnsi="Arial" w:cs="Arial"/>
          <w:b/>
          <w:bCs/>
          <w:sz w:val="24"/>
          <w:szCs w:val="24"/>
        </w:rPr>
        <w:t xml:space="preserve">flooding and wind erosion </w:t>
      </w:r>
      <w:r w:rsidRPr="000B25CA">
        <w:rPr>
          <w:rFonts w:ascii="Arial" w:hAnsi="Arial" w:cs="Arial"/>
          <w:sz w:val="24"/>
          <w:szCs w:val="24"/>
        </w:rPr>
        <w:t xml:space="preserve">caused a lot of the damage. </w:t>
      </w:r>
    </w:p>
    <w:p w14:paraId="357F8899" w14:textId="3E0043D6" w:rsidR="000B25CA" w:rsidRPr="009C1DC3" w:rsidRDefault="000B25CA" w:rsidP="009C1DC3">
      <w:pPr>
        <w:numPr>
          <w:ilvl w:val="0"/>
          <w:numId w:val="9"/>
        </w:numPr>
        <w:spacing w:after="240"/>
        <w:rPr>
          <w:rFonts w:ascii="Arial" w:hAnsi="Arial" w:cs="Arial"/>
          <w:b/>
          <w:bCs/>
          <w:i/>
          <w:iCs/>
          <w:sz w:val="24"/>
          <w:szCs w:val="24"/>
        </w:rPr>
      </w:pPr>
      <w:r w:rsidRPr="009C1DC3">
        <w:rPr>
          <w:rFonts w:ascii="Arial" w:hAnsi="Arial" w:cs="Arial"/>
          <w:b/>
          <w:bCs/>
          <w:sz w:val="24"/>
          <w:szCs w:val="24"/>
        </w:rPr>
        <w:t xml:space="preserve">Humans also played a large role. </w:t>
      </w:r>
      <w:r w:rsidR="009C1DC3">
        <w:rPr>
          <w:rFonts w:ascii="Arial" w:hAnsi="Arial" w:cs="Arial"/>
          <w:sz w:val="24"/>
          <w:szCs w:val="24"/>
        </w:rPr>
        <w:t>Neglect or intentional damage.</w:t>
      </w:r>
    </w:p>
    <w:p w14:paraId="680F517D" w14:textId="77777777" w:rsidR="009C1DC3" w:rsidRDefault="009C1DC3" w:rsidP="000B25CA">
      <w:pPr>
        <w:spacing w:after="240"/>
        <w:ind w:left="86"/>
        <w:rPr>
          <w:rFonts w:ascii="Arial" w:hAnsi="Arial" w:cs="Arial"/>
          <w:b/>
          <w:bCs/>
          <w:i/>
          <w:iCs/>
          <w:sz w:val="24"/>
          <w:szCs w:val="24"/>
        </w:rPr>
      </w:pPr>
    </w:p>
    <w:p w14:paraId="5BBEEDBD" w14:textId="370C25B5" w:rsidR="000B25CA" w:rsidRPr="000B25CA" w:rsidRDefault="000B25CA" w:rsidP="000B25CA">
      <w:pPr>
        <w:spacing w:after="240"/>
        <w:ind w:left="86"/>
        <w:rPr>
          <w:rFonts w:ascii="Arial" w:hAnsi="Arial" w:cs="Arial"/>
          <w:sz w:val="24"/>
          <w:szCs w:val="24"/>
        </w:rPr>
      </w:pPr>
      <w:r w:rsidRPr="000B25CA">
        <w:rPr>
          <w:rFonts w:ascii="Arial" w:hAnsi="Arial" w:cs="Arial"/>
          <w:b/>
          <w:bCs/>
          <w:i/>
          <w:iCs/>
          <w:sz w:val="24"/>
          <w:szCs w:val="24"/>
        </w:rPr>
        <w:t>Additional Detail</w:t>
      </w:r>
    </w:p>
    <w:p w14:paraId="46B34AF8" w14:textId="26E341E4" w:rsidR="000B25CA" w:rsidRDefault="000B25CA" w:rsidP="000B25CA">
      <w:pPr>
        <w:numPr>
          <w:ilvl w:val="0"/>
          <w:numId w:val="10"/>
        </w:numPr>
        <w:tabs>
          <w:tab w:val="clear" w:pos="720"/>
          <w:tab w:val="num" w:pos="360"/>
        </w:tabs>
        <w:spacing w:after="240"/>
        <w:ind w:left="360" w:hanging="270"/>
        <w:rPr>
          <w:rFonts w:ascii="Arial" w:hAnsi="Arial" w:cs="Arial"/>
          <w:sz w:val="24"/>
          <w:szCs w:val="24"/>
        </w:rPr>
      </w:pPr>
      <w:r w:rsidRPr="000B25CA">
        <w:rPr>
          <w:rFonts w:ascii="Arial" w:hAnsi="Arial" w:cs="Arial"/>
          <w:sz w:val="24"/>
          <w:szCs w:val="24"/>
        </w:rPr>
        <w:t xml:space="preserve">241 feet long, 20 feet wide, and 66 feet high. </w:t>
      </w:r>
    </w:p>
    <w:p w14:paraId="43E362DE" w14:textId="77777777" w:rsidR="009C1DC3" w:rsidRPr="000B25CA" w:rsidRDefault="009C1DC3" w:rsidP="009C1DC3">
      <w:pPr>
        <w:numPr>
          <w:ilvl w:val="0"/>
          <w:numId w:val="10"/>
        </w:numPr>
        <w:tabs>
          <w:tab w:val="clear" w:pos="720"/>
          <w:tab w:val="num" w:pos="360"/>
        </w:tabs>
        <w:spacing w:after="240"/>
        <w:ind w:left="360" w:hanging="270"/>
        <w:rPr>
          <w:rFonts w:ascii="Arial" w:hAnsi="Arial" w:cs="Arial"/>
          <w:sz w:val="24"/>
          <w:szCs w:val="24"/>
        </w:rPr>
      </w:pPr>
      <w:r w:rsidRPr="000B25CA">
        <w:rPr>
          <w:rFonts w:ascii="Arial" w:hAnsi="Arial" w:cs="Arial"/>
          <w:sz w:val="24"/>
          <w:szCs w:val="24"/>
        </w:rPr>
        <w:t xml:space="preserve">After Rome conquered Egypt in 322BC, the country went through many periods of foreign rule or occupation. Some of the </w:t>
      </w:r>
      <w:r w:rsidRPr="000B25CA">
        <w:rPr>
          <w:rFonts w:ascii="Arial" w:hAnsi="Arial" w:cs="Arial"/>
          <w:b/>
          <w:bCs/>
          <w:sz w:val="24"/>
          <w:szCs w:val="24"/>
        </w:rPr>
        <w:t xml:space="preserve">foreign rulers </w:t>
      </w:r>
      <w:r w:rsidRPr="000B25CA">
        <w:rPr>
          <w:rFonts w:ascii="Arial" w:hAnsi="Arial" w:cs="Arial"/>
          <w:sz w:val="24"/>
          <w:szCs w:val="24"/>
        </w:rPr>
        <w:t xml:space="preserve">did not value Egyptian art, so much of it was </w:t>
      </w:r>
      <w:r w:rsidRPr="000B25CA">
        <w:rPr>
          <w:rFonts w:ascii="Arial" w:hAnsi="Arial" w:cs="Arial"/>
          <w:b/>
          <w:bCs/>
          <w:sz w:val="24"/>
          <w:szCs w:val="24"/>
        </w:rPr>
        <w:t xml:space="preserve">neglected or destroyed. </w:t>
      </w:r>
    </w:p>
    <w:p w14:paraId="674FE7BB" w14:textId="12547A1B" w:rsidR="000B25CA" w:rsidRPr="000B25CA" w:rsidRDefault="000B25CA" w:rsidP="000B25CA">
      <w:pPr>
        <w:numPr>
          <w:ilvl w:val="0"/>
          <w:numId w:val="10"/>
        </w:numPr>
        <w:tabs>
          <w:tab w:val="clear" w:pos="720"/>
          <w:tab w:val="num" w:pos="360"/>
        </w:tabs>
        <w:spacing w:after="240"/>
        <w:ind w:left="360" w:hanging="270"/>
        <w:rPr>
          <w:rFonts w:ascii="Arial" w:hAnsi="Arial" w:cs="Arial"/>
          <w:sz w:val="24"/>
          <w:szCs w:val="24"/>
        </w:rPr>
      </w:pPr>
      <w:r w:rsidRPr="000B25CA">
        <w:rPr>
          <w:rFonts w:ascii="Arial" w:hAnsi="Arial" w:cs="Arial"/>
          <w:sz w:val="24"/>
          <w:szCs w:val="24"/>
        </w:rPr>
        <w:t>The one-</w:t>
      </w:r>
      <w:proofErr w:type="spellStart"/>
      <w:r w:rsidRPr="000B25CA">
        <w:rPr>
          <w:rFonts w:ascii="Arial" w:hAnsi="Arial" w:cs="Arial"/>
          <w:sz w:val="24"/>
          <w:szCs w:val="24"/>
        </w:rPr>
        <w:t>metre</w:t>
      </w:r>
      <w:proofErr w:type="spellEnd"/>
      <w:r w:rsidRPr="000B25CA">
        <w:rPr>
          <w:rFonts w:ascii="Arial" w:hAnsi="Arial" w:cs="Arial"/>
          <w:sz w:val="24"/>
          <w:szCs w:val="24"/>
        </w:rPr>
        <w:t xml:space="preserve">-wide </w:t>
      </w:r>
      <w:r w:rsidRPr="000B25CA">
        <w:rPr>
          <w:rFonts w:ascii="Arial" w:hAnsi="Arial" w:cs="Arial"/>
          <w:b/>
          <w:bCs/>
          <w:sz w:val="24"/>
          <w:szCs w:val="24"/>
        </w:rPr>
        <w:t>nose</w:t>
      </w:r>
      <w:r w:rsidRPr="000B25CA">
        <w:rPr>
          <w:rFonts w:ascii="Arial" w:hAnsi="Arial" w:cs="Arial"/>
          <w:sz w:val="24"/>
          <w:szCs w:val="24"/>
        </w:rPr>
        <w:t xml:space="preserve"> on the face is missing. Examination of the Sphinx's face shows that long rods or chisels were hammered into the nose, one down from the bridge and one beneath the nostril, then used to pry the nose off. </w:t>
      </w:r>
      <w:r w:rsidRPr="000B25CA">
        <w:rPr>
          <w:rFonts w:ascii="Arial" w:hAnsi="Arial" w:cs="Arial"/>
          <w:i/>
          <w:iCs/>
          <w:sz w:val="24"/>
          <w:szCs w:val="24"/>
        </w:rPr>
        <w:t>Lehner, Mark (1997). The Complete Pyramids. Thames &amp; Hudson. p. 41. ISBN 0-500-05084-8.</w:t>
      </w:r>
    </w:p>
    <w:p w14:paraId="40A16F86" w14:textId="4D168981" w:rsidR="000B25CA" w:rsidRDefault="000B25CA" w:rsidP="000B25CA">
      <w:pPr>
        <w:tabs>
          <w:tab w:val="num" w:pos="360"/>
        </w:tabs>
        <w:spacing w:after="240"/>
        <w:ind w:left="90"/>
        <w:rPr>
          <w:rFonts w:ascii="Arial" w:hAnsi="Arial" w:cs="Arial"/>
          <w:i/>
          <w:iCs/>
          <w:sz w:val="24"/>
          <w:szCs w:val="24"/>
        </w:rPr>
      </w:pPr>
      <w:r w:rsidRPr="000B25CA">
        <w:rPr>
          <w:rFonts w:ascii="Arial" w:hAnsi="Arial" w:cs="Arial"/>
          <w:i/>
          <w:iCs/>
          <w:sz w:val="24"/>
          <w:szCs w:val="24"/>
        </w:rPr>
        <w:t>PHOTO: https://gohighbrow.com/the-great-sphinx-of-giza/</w:t>
      </w:r>
    </w:p>
    <w:p w14:paraId="4253E2AD" w14:textId="74A5FDD1" w:rsidR="006E00B6" w:rsidRDefault="006E00B6">
      <w:pPr>
        <w:rPr>
          <w:rFonts w:ascii="Arial" w:hAnsi="Arial" w:cs="Arial"/>
          <w:sz w:val="24"/>
          <w:szCs w:val="24"/>
        </w:rPr>
      </w:pPr>
      <w:r>
        <w:rPr>
          <w:rFonts w:ascii="Arial" w:hAnsi="Arial" w:cs="Arial"/>
          <w:sz w:val="24"/>
          <w:szCs w:val="24"/>
        </w:rPr>
        <w:br w:type="page"/>
      </w:r>
    </w:p>
    <w:p w14:paraId="1F07209B" w14:textId="6535C1CF" w:rsidR="000B25CA" w:rsidRDefault="006E00B6" w:rsidP="000B25CA">
      <w:pPr>
        <w:tabs>
          <w:tab w:val="num" w:pos="360"/>
        </w:tabs>
        <w:spacing w:after="240"/>
        <w:ind w:left="90"/>
        <w:rPr>
          <w:rFonts w:ascii="Arial" w:hAnsi="Arial" w:cs="Arial"/>
          <w:sz w:val="24"/>
          <w:szCs w:val="24"/>
        </w:rPr>
      </w:pPr>
      <w:r>
        <w:rPr>
          <w:noProof/>
        </w:rPr>
        <w:lastRenderedPageBreak/>
        <w:drawing>
          <wp:inline distT="0" distB="0" distL="0" distR="0" wp14:anchorId="5E58F14A" wp14:editId="7EF11CF1">
            <wp:extent cx="3181350" cy="198258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594" t="12998" r="12313" b="3761"/>
                    <a:stretch/>
                  </pic:blipFill>
                  <pic:spPr bwMode="auto">
                    <a:xfrm>
                      <a:off x="0" y="0"/>
                      <a:ext cx="3199760" cy="1994053"/>
                    </a:xfrm>
                    <a:prstGeom prst="rect">
                      <a:avLst/>
                    </a:prstGeom>
                    <a:ln>
                      <a:noFill/>
                    </a:ln>
                    <a:extLst>
                      <a:ext uri="{53640926-AAD7-44D8-BBD7-CCE9431645EC}">
                        <a14:shadowObscured xmlns:a14="http://schemas.microsoft.com/office/drawing/2010/main"/>
                      </a:ext>
                    </a:extLst>
                  </pic:spPr>
                </pic:pic>
              </a:graphicData>
            </a:graphic>
          </wp:inline>
        </w:drawing>
      </w:r>
    </w:p>
    <w:p w14:paraId="589E5225" w14:textId="77777777" w:rsidR="006E00B6" w:rsidRPr="006E00B6" w:rsidRDefault="006E00B6" w:rsidP="00043BEF">
      <w:pPr>
        <w:numPr>
          <w:ilvl w:val="0"/>
          <w:numId w:val="11"/>
        </w:numPr>
        <w:tabs>
          <w:tab w:val="clear" w:pos="720"/>
          <w:tab w:val="num" w:pos="360"/>
        </w:tabs>
        <w:ind w:left="360" w:hanging="270"/>
        <w:rPr>
          <w:rFonts w:ascii="Arial" w:hAnsi="Arial" w:cs="Arial"/>
          <w:sz w:val="24"/>
          <w:szCs w:val="24"/>
        </w:rPr>
      </w:pPr>
      <w:r w:rsidRPr="006E00B6">
        <w:rPr>
          <w:rFonts w:ascii="Arial" w:hAnsi="Arial" w:cs="Arial"/>
          <w:sz w:val="24"/>
          <w:szCs w:val="24"/>
        </w:rPr>
        <w:t xml:space="preserve">The </w:t>
      </w:r>
      <w:r w:rsidRPr="006E00B6">
        <w:rPr>
          <w:rFonts w:ascii="Arial" w:hAnsi="Arial" w:cs="Arial"/>
          <w:b/>
          <w:bCs/>
          <w:sz w:val="24"/>
          <w:szCs w:val="24"/>
        </w:rPr>
        <w:t>Great Pyramids</w:t>
      </w:r>
      <w:r w:rsidRPr="006E00B6">
        <w:rPr>
          <w:rFonts w:ascii="Arial" w:hAnsi="Arial" w:cs="Arial"/>
          <w:sz w:val="24"/>
          <w:szCs w:val="24"/>
        </w:rPr>
        <w:t xml:space="preserve"> were a </w:t>
      </w:r>
      <w:r w:rsidRPr="006E00B6">
        <w:rPr>
          <w:rFonts w:ascii="Arial" w:hAnsi="Arial" w:cs="Arial"/>
          <w:b/>
          <w:bCs/>
          <w:sz w:val="24"/>
          <w:szCs w:val="24"/>
        </w:rPr>
        <w:t xml:space="preserve">burial place </w:t>
      </w:r>
      <w:r w:rsidRPr="006E00B6">
        <w:rPr>
          <w:rFonts w:ascii="Arial" w:hAnsi="Arial" w:cs="Arial"/>
          <w:sz w:val="24"/>
          <w:szCs w:val="24"/>
        </w:rPr>
        <w:t xml:space="preserve">for pharaohs of the Old Kingdom. The </w:t>
      </w:r>
      <w:r w:rsidRPr="006E00B6">
        <w:rPr>
          <w:rFonts w:ascii="Arial" w:hAnsi="Arial" w:cs="Arial"/>
          <w:b/>
          <w:bCs/>
          <w:sz w:val="24"/>
          <w:szCs w:val="24"/>
        </w:rPr>
        <w:t>mummified</w:t>
      </w:r>
      <w:r w:rsidRPr="006E00B6">
        <w:rPr>
          <w:rFonts w:ascii="Arial" w:hAnsi="Arial" w:cs="Arial"/>
          <w:sz w:val="24"/>
          <w:szCs w:val="24"/>
        </w:rPr>
        <w:t xml:space="preserve"> </w:t>
      </w:r>
      <w:r w:rsidRPr="006E00B6">
        <w:rPr>
          <w:rFonts w:ascii="Arial" w:hAnsi="Arial" w:cs="Arial"/>
          <w:b/>
          <w:bCs/>
          <w:sz w:val="24"/>
          <w:szCs w:val="24"/>
        </w:rPr>
        <w:t>body</w:t>
      </w:r>
      <w:r w:rsidRPr="006E00B6">
        <w:rPr>
          <w:rFonts w:ascii="Arial" w:hAnsi="Arial" w:cs="Arial"/>
          <w:sz w:val="24"/>
          <w:szCs w:val="24"/>
        </w:rPr>
        <w:t xml:space="preserve"> of the Pharaoh was buried inside the pyramid, along with all the </w:t>
      </w:r>
      <w:r w:rsidRPr="006E00B6">
        <w:rPr>
          <w:rFonts w:ascii="Arial" w:hAnsi="Arial" w:cs="Arial"/>
          <w:b/>
          <w:bCs/>
          <w:sz w:val="24"/>
          <w:szCs w:val="24"/>
        </w:rPr>
        <w:t xml:space="preserve">things it would need in the afterlife. </w:t>
      </w:r>
    </w:p>
    <w:p w14:paraId="4CC23234" w14:textId="037DB9CA" w:rsidR="006E00B6" w:rsidRPr="006E00B6" w:rsidRDefault="006E00B6" w:rsidP="00043BEF">
      <w:pPr>
        <w:numPr>
          <w:ilvl w:val="0"/>
          <w:numId w:val="11"/>
        </w:numPr>
        <w:tabs>
          <w:tab w:val="clear" w:pos="720"/>
          <w:tab w:val="num" w:pos="360"/>
        </w:tabs>
        <w:ind w:left="360" w:hanging="270"/>
        <w:rPr>
          <w:rFonts w:ascii="Arial" w:hAnsi="Arial" w:cs="Arial"/>
          <w:sz w:val="24"/>
          <w:szCs w:val="24"/>
        </w:rPr>
      </w:pPr>
      <w:r w:rsidRPr="006E00B6">
        <w:rPr>
          <w:rFonts w:ascii="Arial" w:hAnsi="Arial" w:cs="Arial"/>
          <w:sz w:val="24"/>
          <w:szCs w:val="24"/>
        </w:rPr>
        <w:t>The</w:t>
      </w:r>
      <w:r w:rsidR="000C59D1">
        <w:rPr>
          <w:rFonts w:ascii="Arial" w:hAnsi="Arial" w:cs="Arial"/>
          <w:sz w:val="24"/>
          <w:szCs w:val="24"/>
        </w:rPr>
        <w:t xml:space="preserve">se massive works of art are </w:t>
      </w:r>
      <w:r w:rsidR="007C27DD">
        <w:rPr>
          <w:rFonts w:ascii="Arial" w:hAnsi="Arial" w:cs="Arial"/>
          <w:sz w:val="24"/>
          <w:szCs w:val="24"/>
        </w:rPr>
        <w:t>also</w:t>
      </w:r>
      <w:r w:rsidR="000C59D1">
        <w:rPr>
          <w:rFonts w:ascii="Arial" w:hAnsi="Arial" w:cs="Arial"/>
          <w:sz w:val="24"/>
          <w:szCs w:val="24"/>
        </w:rPr>
        <w:t xml:space="preserve"> </w:t>
      </w:r>
      <w:r w:rsidR="000C59D1" w:rsidRPr="000C59D1">
        <w:rPr>
          <w:rFonts w:ascii="Arial" w:hAnsi="Arial" w:cs="Arial"/>
          <w:b/>
          <w:bCs/>
          <w:sz w:val="24"/>
          <w:szCs w:val="24"/>
        </w:rPr>
        <w:t>symbolic:</w:t>
      </w:r>
      <w:r w:rsidR="000C59D1">
        <w:rPr>
          <w:rFonts w:ascii="Arial" w:hAnsi="Arial" w:cs="Arial"/>
          <w:sz w:val="24"/>
          <w:szCs w:val="24"/>
        </w:rPr>
        <w:t xml:space="preserve"> </w:t>
      </w:r>
      <w:r w:rsidRPr="006E00B6">
        <w:rPr>
          <w:rFonts w:ascii="Arial" w:hAnsi="Arial" w:cs="Arial"/>
          <w:sz w:val="24"/>
          <w:szCs w:val="24"/>
        </w:rPr>
        <w:t xml:space="preserve"> </w:t>
      </w:r>
      <w:r w:rsidR="000C59D1">
        <w:rPr>
          <w:rFonts w:ascii="Arial" w:hAnsi="Arial" w:cs="Arial"/>
          <w:sz w:val="24"/>
          <w:szCs w:val="24"/>
        </w:rPr>
        <w:t xml:space="preserve">The </w:t>
      </w:r>
      <w:r w:rsidRPr="006E00B6">
        <w:rPr>
          <w:rFonts w:ascii="Arial" w:hAnsi="Arial" w:cs="Arial"/>
          <w:b/>
          <w:bCs/>
          <w:sz w:val="24"/>
          <w:szCs w:val="24"/>
        </w:rPr>
        <w:t>shape</w:t>
      </w:r>
      <w:r w:rsidRPr="006E00B6">
        <w:rPr>
          <w:rFonts w:ascii="Arial" w:hAnsi="Arial" w:cs="Arial"/>
          <w:sz w:val="24"/>
          <w:szCs w:val="24"/>
        </w:rPr>
        <w:t xml:space="preserve"> and </w:t>
      </w:r>
      <w:r w:rsidRPr="006E00B6">
        <w:rPr>
          <w:rFonts w:ascii="Arial" w:hAnsi="Arial" w:cs="Arial"/>
          <w:b/>
          <w:bCs/>
          <w:sz w:val="24"/>
          <w:szCs w:val="24"/>
        </w:rPr>
        <w:t>form</w:t>
      </w:r>
      <w:r w:rsidRPr="006E00B6">
        <w:rPr>
          <w:rFonts w:ascii="Arial" w:hAnsi="Arial" w:cs="Arial"/>
          <w:sz w:val="24"/>
          <w:szCs w:val="24"/>
        </w:rPr>
        <w:t xml:space="preserve"> of the pyramids </w:t>
      </w:r>
      <w:r w:rsidRPr="006E00B6">
        <w:rPr>
          <w:rFonts w:ascii="Arial" w:hAnsi="Arial" w:cs="Arial"/>
          <w:b/>
          <w:bCs/>
          <w:sz w:val="24"/>
          <w:szCs w:val="24"/>
        </w:rPr>
        <w:t xml:space="preserve">symbolize the rays of the sun. </w:t>
      </w:r>
    </w:p>
    <w:p w14:paraId="510CC9C9" w14:textId="77777777" w:rsidR="006E00B6" w:rsidRPr="006E00B6" w:rsidRDefault="006E00B6" w:rsidP="00043BEF">
      <w:pPr>
        <w:numPr>
          <w:ilvl w:val="0"/>
          <w:numId w:val="11"/>
        </w:numPr>
        <w:tabs>
          <w:tab w:val="clear" w:pos="720"/>
          <w:tab w:val="num" w:pos="360"/>
        </w:tabs>
        <w:spacing w:after="240"/>
        <w:ind w:left="360" w:hanging="270"/>
        <w:rPr>
          <w:rFonts w:ascii="Arial" w:hAnsi="Arial" w:cs="Arial"/>
          <w:sz w:val="24"/>
          <w:szCs w:val="24"/>
        </w:rPr>
      </w:pPr>
      <w:r w:rsidRPr="006E00B6">
        <w:rPr>
          <w:rFonts w:ascii="Arial" w:hAnsi="Arial" w:cs="Arial"/>
          <w:sz w:val="24"/>
          <w:szCs w:val="24"/>
        </w:rPr>
        <w:t xml:space="preserve">Egyptians saw the sun’s rays as ramps to be used by the pharaoh to climb to the sky. </w:t>
      </w:r>
    </w:p>
    <w:p w14:paraId="6C161942" w14:textId="77777777" w:rsidR="00BC48BA" w:rsidRDefault="00BC48BA" w:rsidP="006E00B6">
      <w:pPr>
        <w:tabs>
          <w:tab w:val="num" w:pos="360"/>
        </w:tabs>
        <w:spacing w:after="240"/>
        <w:ind w:left="90"/>
        <w:rPr>
          <w:rFonts w:ascii="Arial" w:hAnsi="Arial" w:cs="Arial"/>
          <w:b/>
          <w:bCs/>
          <w:i/>
          <w:iCs/>
          <w:sz w:val="24"/>
          <w:szCs w:val="24"/>
        </w:rPr>
      </w:pPr>
    </w:p>
    <w:p w14:paraId="72A5F623" w14:textId="5988B1B4" w:rsidR="006E00B6" w:rsidRPr="006E00B6" w:rsidRDefault="006E00B6" w:rsidP="006E00B6">
      <w:pPr>
        <w:tabs>
          <w:tab w:val="num" w:pos="360"/>
        </w:tabs>
        <w:spacing w:after="240"/>
        <w:ind w:left="90"/>
        <w:rPr>
          <w:rFonts w:ascii="Arial" w:hAnsi="Arial" w:cs="Arial"/>
          <w:sz w:val="24"/>
          <w:szCs w:val="24"/>
        </w:rPr>
      </w:pPr>
      <w:r w:rsidRPr="006E00B6">
        <w:rPr>
          <w:rFonts w:ascii="Arial" w:hAnsi="Arial" w:cs="Arial"/>
          <w:b/>
          <w:bCs/>
          <w:i/>
          <w:iCs/>
          <w:sz w:val="24"/>
          <w:szCs w:val="24"/>
        </w:rPr>
        <w:t>Additional Detail</w:t>
      </w:r>
    </w:p>
    <w:p w14:paraId="63E09FEA" w14:textId="77777777" w:rsidR="006E00B6" w:rsidRPr="006E00B6" w:rsidRDefault="006E00B6" w:rsidP="00043BEF">
      <w:pPr>
        <w:numPr>
          <w:ilvl w:val="0"/>
          <w:numId w:val="12"/>
        </w:numPr>
        <w:tabs>
          <w:tab w:val="clear" w:pos="720"/>
          <w:tab w:val="num" w:pos="360"/>
          <w:tab w:val="num" w:pos="540"/>
        </w:tabs>
        <w:spacing w:after="240"/>
        <w:ind w:left="360" w:hanging="270"/>
        <w:rPr>
          <w:rFonts w:ascii="Arial" w:hAnsi="Arial" w:cs="Arial"/>
          <w:sz w:val="24"/>
          <w:szCs w:val="24"/>
        </w:rPr>
      </w:pPr>
      <w:r w:rsidRPr="006E00B6">
        <w:rPr>
          <w:rFonts w:ascii="Arial" w:hAnsi="Arial" w:cs="Arial"/>
          <w:sz w:val="24"/>
          <w:szCs w:val="24"/>
        </w:rPr>
        <w:t>The Giza pyramid complex includes the three Great Pyramids (Khufu/Cheops, Khafre/</w:t>
      </w:r>
      <w:proofErr w:type="spellStart"/>
      <w:r w:rsidRPr="006E00B6">
        <w:rPr>
          <w:rFonts w:ascii="Arial" w:hAnsi="Arial" w:cs="Arial"/>
          <w:sz w:val="24"/>
          <w:szCs w:val="24"/>
        </w:rPr>
        <w:t>Chephren</w:t>
      </w:r>
      <w:proofErr w:type="spellEnd"/>
      <w:r w:rsidRPr="006E00B6">
        <w:rPr>
          <w:rFonts w:ascii="Arial" w:hAnsi="Arial" w:cs="Arial"/>
          <w:sz w:val="24"/>
          <w:szCs w:val="24"/>
        </w:rPr>
        <w:t xml:space="preserve"> and Menkaure), the Great Sphinx, several cemeteries, a workers' village and an industrial complex. </w:t>
      </w:r>
    </w:p>
    <w:p w14:paraId="3B63AFF2" w14:textId="77777777" w:rsidR="006E00B6" w:rsidRPr="006E00B6" w:rsidRDefault="006E00B6" w:rsidP="00043BEF">
      <w:pPr>
        <w:numPr>
          <w:ilvl w:val="0"/>
          <w:numId w:val="12"/>
        </w:numPr>
        <w:tabs>
          <w:tab w:val="clear" w:pos="720"/>
          <w:tab w:val="num" w:pos="360"/>
          <w:tab w:val="num" w:pos="540"/>
        </w:tabs>
        <w:spacing w:after="240"/>
        <w:ind w:left="360" w:hanging="270"/>
        <w:rPr>
          <w:rFonts w:ascii="Arial" w:hAnsi="Arial" w:cs="Arial"/>
          <w:sz w:val="24"/>
          <w:szCs w:val="24"/>
        </w:rPr>
      </w:pPr>
      <w:r w:rsidRPr="006E00B6">
        <w:rPr>
          <w:rFonts w:ascii="Arial" w:hAnsi="Arial" w:cs="Arial"/>
          <w:sz w:val="24"/>
          <w:szCs w:val="24"/>
        </w:rPr>
        <w:t>The largest pyramid is 455 feet high – 1 ½ football fields – 2.3 million stone blocks.</w:t>
      </w:r>
    </w:p>
    <w:p w14:paraId="7A61ABE1" w14:textId="4B3B3115" w:rsidR="006E00B6" w:rsidRDefault="006E00B6" w:rsidP="006E00B6">
      <w:pPr>
        <w:tabs>
          <w:tab w:val="num" w:pos="360"/>
        </w:tabs>
        <w:spacing w:after="240"/>
        <w:ind w:left="90"/>
        <w:rPr>
          <w:rFonts w:ascii="Arial" w:hAnsi="Arial" w:cs="Arial"/>
          <w:i/>
          <w:iCs/>
          <w:sz w:val="24"/>
          <w:szCs w:val="24"/>
          <w:lang w:val="it-IT"/>
        </w:rPr>
      </w:pPr>
      <w:r w:rsidRPr="006E00B6">
        <w:rPr>
          <w:rFonts w:ascii="Arial" w:hAnsi="Arial" w:cs="Arial"/>
          <w:i/>
          <w:iCs/>
          <w:sz w:val="24"/>
          <w:szCs w:val="24"/>
          <w:lang w:val="it-IT"/>
        </w:rPr>
        <w:t xml:space="preserve">Photo: Ricardo Liberato [CC BY-SA 2.0 (https://creativecommons.org/licenses/by-sa/2.0)] </w:t>
      </w:r>
      <w:r w:rsidR="00B37813" w:rsidRPr="006E00B6">
        <w:rPr>
          <w:rFonts w:ascii="Arial" w:hAnsi="Arial" w:cs="Arial"/>
          <w:i/>
          <w:iCs/>
          <w:sz w:val="24"/>
          <w:szCs w:val="24"/>
          <w:lang w:val="it-IT"/>
        </w:rPr>
        <w:t>https://commons.wikimedia.org/wiki/File:All_Gizah_Pyramids.jpg</w:t>
      </w:r>
    </w:p>
    <w:p w14:paraId="0F8A8E75" w14:textId="15E6629F" w:rsidR="00B37813" w:rsidRDefault="00B37813">
      <w:pPr>
        <w:rPr>
          <w:rFonts w:ascii="Arial" w:hAnsi="Arial" w:cs="Arial"/>
          <w:i/>
          <w:iCs/>
          <w:sz w:val="24"/>
          <w:szCs w:val="24"/>
          <w:lang w:val="it-IT"/>
        </w:rPr>
      </w:pPr>
      <w:r>
        <w:rPr>
          <w:rFonts w:ascii="Arial" w:hAnsi="Arial" w:cs="Arial"/>
          <w:i/>
          <w:iCs/>
          <w:sz w:val="24"/>
          <w:szCs w:val="24"/>
          <w:lang w:val="it-IT"/>
        </w:rPr>
        <w:br w:type="page"/>
      </w:r>
    </w:p>
    <w:p w14:paraId="42622522" w14:textId="2029CBE2" w:rsidR="00B37813" w:rsidRDefault="00B37813" w:rsidP="006E00B6">
      <w:pPr>
        <w:tabs>
          <w:tab w:val="num" w:pos="360"/>
        </w:tabs>
        <w:spacing w:after="240"/>
        <w:ind w:left="90"/>
        <w:rPr>
          <w:rFonts w:ascii="Arial" w:hAnsi="Arial" w:cs="Arial"/>
          <w:i/>
          <w:iCs/>
          <w:sz w:val="24"/>
          <w:szCs w:val="24"/>
          <w:lang w:val="it-IT"/>
        </w:rPr>
      </w:pPr>
      <w:r w:rsidRPr="00B37813">
        <w:rPr>
          <w:noProof/>
        </w:rPr>
        <w:lastRenderedPageBreak/>
        <w:drawing>
          <wp:inline distT="0" distB="0" distL="0" distR="0" wp14:anchorId="0AE8A5AD" wp14:editId="23055F68">
            <wp:extent cx="3048000" cy="229138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727" r="14490"/>
                    <a:stretch/>
                  </pic:blipFill>
                  <pic:spPr bwMode="auto">
                    <a:xfrm>
                      <a:off x="0" y="0"/>
                      <a:ext cx="3075008" cy="2311691"/>
                    </a:xfrm>
                    <a:prstGeom prst="rect">
                      <a:avLst/>
                    </a:prstGeom>
                    <a:ln>
                      <a:noFill/>
                    </a:ln>
                    <a:extLst>
                      <a:ext uri="{53640926-AAD7-44D8-BBD7-CCE9431645EC}">
                        <a14:shadowObscured xmlns:a14="http://schemas.microsoft.com/office/drawing/2010/main"/>
                      </a:ext>
                    </a:extLst>
                  </pic:spPr>
                </pic:pic>
              </a:graphicData>
            </a:graphic>
          </wp:inline>
        </w:drawing>
      </w:r>
    </w:p>
    <w:p w14:paraId="19C2BEAD" w14:textId="4F2703E3" w:rsidR="00B37813" w:rsidRPr="007C27DD" w:rsidRDefault="00B37813" w:rsidP="00043BEF">
      <w:pPr>
        <w:numPr>
          <w:ilvl w:val="0"/>
          <w:numId w:val="13"/>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While some royals were buried in pyramids, most were buried in </w:t>
      </w:r>
      <w:r w:rsidRPr="007C27DD">
        <w:rPr>
          <w:rFonts w:ascii="Arial" w:hAnsi="Arial" w:cs="Arial"/>
          <w:b/>
          <w:bCs/>
          <w:sz w:val="24"/>
          <w:szCs w:val="24"/>
        </w:rPr>
        <w:t>underground tombs</w:t>
      </w:r>
      <w:r w:rsidRPr="007C27DD">
        <w:rPr>
          <w:rFonts w:ascii="Arial" w:hAnsi="Arial" w:cs="Arial"/>
          <w:sz w:val="24"/>
          <w:szCs w:val="24"/>
        </w:rPr>
        <w:t xml:space="preserve">. </w:t>
      </w:r>
    </w:p>
    <w:p w14:paraId="5F19B0BD" w14:textId="77777777" w:rsidR="00B37813" w:rsidRPr="007C27DD" w:rsidRDefault="00B37813" w:rsidP="00043BEF">
      <w:pPr>
        <w:numPr>
          <w:ilvl w:val="0"/>
          <w:numId w:val="13"/>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This is a wall painting in the underground tomb of </w:t>
      </w:r>
      <w:r w:rsidRPr="007C27DD">
        <w:rPr>
          <w:rFonts w:ascii="Arial" w:hAnsi="Arial" w:cs="Arial"/>
          <w:b/>
          <w:bCs/>
          <w:sz w:val="24"/>
          <w:szCs w:val="24"/>
        </w:rPr>
        <w:t xml:space="preserve">Queen </w:t>
      </w:r>
      <w:proofErr w:type="spellStart"/>
      <w:r w:rsidRPr="007C27DD">
        <w:rPr>
          <w:rFonts w:ascii="Arial" w:hAnsi="Arial" w:cs="Arial"/>
          <w:b/>
          <w:bCs/>
          <w:sz w:val="24"/>
          <w:szCs w:val="24"/>
        </w:rPr>
        <w:t>Nefertari</w:t>
      </w:r>
      <w:proofErr w:type="spellEnd"/>
      <w:r w:rsidRPr="007C27DD">
        <w:rPr>
          <w:rFonts w:ascii="Arial" w:hAnsi="Arial" w:cs="Arial"/>
          <w:b/>
          <w:bCs/>
          <w:sz w:val="24"/>
          <w:szCs w:val="24"/>
        </w:rPr>
        <w:t xml:space="preserve">. </w:t>
      </w:r>
    </w:p>
    <w:p w14:paraId="779E1DD8" w14:textId="77777777" w:rsidR="00B37813" w:rsidRPr="007C27DD" w:rsidRDefault="00B37813" w:rsidP="00043BEF">
      <w:pPr>
        <w:numPr>
          <w:ilvl w:val="0"/>
          <w:numId w:val="13"/>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She wears the </w:t>
      </w:r>
      <w:r w:rsidRPr="007C27DD">
        <w:rPr>
          <w:rFonts w:ascii="Arial" w:hAnsi="Arial" w:cs="Arial"/>
          <w:b/>
          <w:bCs/>
          <w:sz w:val="24"/>
          <w:szCs w:val="24"/>
        </w:rPr>
        <w:t xml:space="preserve">Vulture Crown </w:t>
      </w:r>
      <w:r w:rsidRPr="007C27DD">
        <w:rPr>
          <w:rFonts w:ascii="Arial" w:hAnsi="Arial" w:cs="Arial"/>
          <w:sz w:val="24"/>
          <w:szCs w:val="24"/>
        </w:rPr>
        <w:t>(crown of two feathers) which was worn by Great Royal Wives and female Pharaohs.</w:t>
      </w:r>
    </w:p>
    <w:p w14:paraId="07EBE9D9" w14:textId="77777777" w:rsidR="00B37813" w:rsidRPr="007C27DD" w:rsidRDefault="00B37813" w:rsidP="00043BEF">
      <w:pPr>
        <w:numPr>
          <w:ilvl w:val="0"/>
          <w:numId w:val="13"/>
        </w:numPr>
        <w:tabs>
          <w:tab w:val="clear" w:pos="720"/>
          <w:tab w:val="num" w:pos="360"/>
        </w:tabs>
        <w:spacing w:after="240"/>
        <w:ind w:left="360"/>
        <w:rPr>
          <w:rFonts w:ascii="Arial" w:hAnsi="Arial" w:cs="Arial"/>
          <w:sz w:val="24"/>
          <w:szCs w:val="24"/>
        </w:rPr>
      </w:pPr>
      <w:r w:rsidRPr="007C27DD">
        <w:rPr>
          <w:rFonts w:ascii="Arial" w:hAnsi="Arial" w:cs="Arial"/>
          <w:sz w:val="24"/>
          <w:szCs w:val="24"/>
        </w:rPr>
        <w:t>This painting is a great example of some traits that make Egyptian art easy to recognize:</w:t>
      </w:r>
    </w:p>
    <w:p w14:paraId="0076DF69" w14:textId="77777777" w:rsidR="00B37813" w:rsidRPr="007C27DD" w:rsidRDefault="00B37813" w:rsidP="00043BEF">
      <w:pPr>
        <w:numPr>
          <w:ilvl w:val="0"/>
          <w:numId w:val="14"/>
        </w:numPr>
        <w:spacing w:after="240"/>
        <w:rPr>
          <w:rFonts w:ascii="Arial" w:hAnsi="Arial" w:cs="Arial"/>
          <w:sz w:val="24"/>
          <w:szCs w:val="24"/>
        </w:rPr>
      </w:pPr>
      <w:r w:rsidRPr="007C27DD">
        <w:rPr>
          <w:rFonts w:ascii="Arial" w:hAnsi="Arial" w:cs="Arial"/>
          <w:b/>
          <w:bCs/>
          <w:sz w:val="24"/>
          <w:szCs w:val="24"/>
        </w:rPr>
        <w:t xml:space="preserve">Flat, simplified style </w:t>
      </w:r>
    </w:p>
    <w:p w14:paraId="6B656DBF" w14:textId="17B9A3D4" w:rsidR="00B37813" w:rsidRPr="007C27DD" w:rsidRDefault="00B37813" w:rsidP="00043BEF">
      <w:pPr>
        <w:numPr>
          <w:ilvl w:val="0"/>
          <w:numId w:val="14"/>
        </w:numPr>
        <w:spacing w:after="240"/>
        <w:rPr>
          <w:rFonts w:ascii="Arial" w:hAnsi="Arial" w:cs="Arial"/>
          <w:sz w:val="24"/>
          <w:szCs w:val="24"/>
        </w:rPr>
      </w:pPr>
      <w:r w:rsidRPr="007C27DD">
        <w:rPr>
          <w:rFonts w:ascii="Arial" w:hAnsi="Arial" w:cs="Arial"/>
          <w:b/>
          <w:bCs/>
          <w:sz w:val="24"/>
          <w:szCs w:val="24"/>
        </w:rPr>
        <w:t xml:space="preserve">Mixed perspective, </w:t>
      </w:r>
      <w:r w:rsidRPr="007C27DD">
        <w:rPr>
          <w:rFonts w:ascii="Arial" w:hAnsi="Arial" w:cs="Arial"/>
          <w:sz w:val="24"/>
          <w:szCs w:val="24"/>
        </w:rPr>
        <w:t xml:space="preserve">as explained in the video. Her chest is in frontal view, but her arms and hands are in profile. Her face is in profile, but the whole eye is shown. </w:t>
      </w:r>
    </w:p>
    <w:p w14:paraId="2D3037D8" w14:textId="77777777" w:rsidR="00B37813" w:rsidRPr="00B37813" w:rsidRDefault="00B37813" w:rsidP="00043BEF">
      <w:pPr>
        <w:numPr>
          <w:ilvl w:val="0"/>
          <w:numId w:val="15"/>
        </w:numPr>
        <w:tabs>
          <w:tab w:val="clear" w:pos="720"/>
          <w:tab w:val="num" w:pos="360"/>
        </w:tabs>
        <w:spacing w:after="240"/>
        <w:ind w:left="360"/>
        <w:rPr>
          <w:rFonts w:ascii="Arial" w:hAnsi="Arial" w:cs="Arial"/>
          <w:i/>
          <w:iCs/>
          <w:sz w:val="24"/>
          <w:szCs w:val="24"/>
        </w:rPr>
      </w:pPr>
      <w:r w:rsidRPr="00B37813">
        <w:rPr>
          <w:rFonts w:ascii="Arial" w:hAnsi="Arial" w:cs="Arial"/>
          <w:b/>
          <w:bCs/>
          <w:i/>
          <w:iCs/>
          <w:sz w:val="24"/>
          <w:szCs w:val="24"/>
        </w:rPr>
        <w:t>&lt;&lt;CLICK&gt;&gt; to reveal close-up</w:t>
      </w:r>
    </w:p>
    <w:p w14:paraId="2DDB1770" w14:textId="77777777" w:rsidR="00B37813" w:rsidRPr="007C27DD" w:rsidRDefault="00B37813" w:rsidP="00043BEF">
      <w:pPr>
        <w:numPr>
          <w:ilvl w:val="0"/>
          <w:numId w:val="15"/>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The top photo shows how an eye </w:t>
      </w:r>
      <w:proofErr w:type="gramStart"/>
      <w:r w:rsidRPr="007C27DD">
        <w:rPr>
          <w:rFonts w:ascii="Arial" w:hAnsi="Arial" w:cs="Arial"/>
          <w:sz w:val="24"/>
          <w:szCs w:val="24"/>
        </w:rPr>
        <w:t>actually looks</w:t>
      </w:r>
      <w:proofErr w:type="gramEnd"/>
      <w:r w:rsidRPr="007C27DD">
        <w:rPr>
          <w:rFonts w:ascii="Arial" w:hAnsi="Arial" w:cs="Arial"/>
          <w:sz w:val="24"/>
          <w:szCs w:val="24"/>
        </w:rPr>
        <w:t xml:space="preserve"> in a profile. Compare it to the close-up of the eye in the painting – We see the </w:t>
      </w:r>
      <w:r w:rsidRPr="007C27DD">
        <w:rPr>
          <w:rFonts w:ascii="Arial" w:hAnsi="Arial" w:cs="Arial"/>
          <w:b/>
          <w:bCs/>
          <w:sz w:val="24"/>
          <w:szCs w:val="24"/>
        </w:rPr>
        <w:t>whole eye</w:t>
      </w:r>
      <w:r w:rsidRPr="007C27DD">
        <w:rPr>
          <w:rFonts w:ascii="Arial" w:hAnsi="Arial" w:cs="Arial"/>
          <w:sz w:val="24"/>
          <w:szCs w:val="24"/>
        </w:rPr>
        <w:t>, inside and outside corners</w:t>
      </w:r>
    </w:p>
    <w:p w14:paraId="491EDF7B" w14:textId="77777777" w:rsidR="00B37813" w:rsidRPr="007C27DD" w:rsidRDefault="00B37813" w:rsidP="00043BEF">
      <w:pPr>
        <w:numPr>
          <w:ilvl w:val="0"/>
          <w:numId w:val="15"/>
        </w:numPr>
        <w:tabs>
          <w:tab w:val="clear" w:pos="720"/>
          <w:tab w:val="num" w:pos="360"/>
        </w:tabs>
        <w:spacing w:after="240"/>
        <w:ind w:left="360"/>
        <w:rPr>
          <w:rFonts w:ascii="Arial" w:hAnsi="Arial" w:cs="Arial"/>
          <w:sz w:val="24"/>
          <w:szCs w:val="24"/>
        </w:rPr>
      </w:pPr>
      <w:r w:rsidRPr="00B37813">
        <w:rPr>
          <w:rFonts w:ascii="Arial" w:hAnsi="Arial" w:cs="Arial"/>
          <w:b/>
          <w:bCs/>
          <w:i/>
          <w:iCs/>
          <w:sz w:val="24"/>
          <w:szCs w:val="24"/>
        </w:rPr>
        <w:t xml:space="preserve">QUESTION: Do you notice anything strange about the hands and fingers in this painting? </w:t>
      </w:r>
      <w:r w:rsidRPr="007C27DD">
        <w:rPr>
          <w:rFonts w:ascii="Arial" w:hAnsi="Arial" w:cs="Arial"/>
          <w:sz w:val="24"/>
          <w:szCs w:val="24"/>
        </w:rPr>
        <w:t xml:space="preserve">Fingers are all the same length, which is common in Egyptian painting, though </w:t>
      </w:r>
      <w:r w:rsidRPr="007C27DD">
        <w:rPr>
          <w:rFonts w:ascii="Arial" w:hAnsi="Arial" w:cs="Arial"/>
          <w:b/>
          <w:bCs/>
          <w:sz w:val="24"/>
          <w:szCs w:val="24"/>
        </w:rPr>
        <w:t xml:space="preserve">not realistic. </w:t>
      </w:r>
      <w:r w:rsidRPr="007C27DD">
        <w:rPr>
          <w:rFonts w:ascii="Arial" w:hAnsi="Arial" w:cs="Arial"/>
          <w:sz w:val="24"/>
          <w:szCs w:val="24"/>
        </w:rPr>
        <w:t xml:space="preserve">Two left hands? Try recreating this pose – unnatural! </w:t>
      </w:r>
    </w:p>
    <w:p w14:paraId="1BD8956A" w14:textId="77777777" w:rsidR="00B37813" w:rsidRPr="007C27DD" w:rsidRDefault="00B37813" w:rsidP="00B37813">
      <w:pPr>
        <w:tabs>
          <w:tab w:val="num" w:pos="360"/>
        </w:tabs>
        <w:spacing w:after="240"/>
        <w:ind w:left="90"/>
        <w:rPr>
          <w:rFonts w:ascii="Arial" w:hAnsi="Arial" w:cs="Arial"/>
          <w:b/>
          <w:bCs/>
          <w:sz w:val="24"/>
          <w:szCs w:val="24"/>
        </w:rPr>
      </w:pPr>
    </w:p>
    <w:p w14:paraId="40704993" w14:textId="29617BD6" w:rsidR="00B37813" w:rsidRPr="00B37813" w:rsidRDefault="00B37813" w:rsidP="00B37813">
      <w:pPr>
        <w:tabs>
          <w:tab w:val="num" w:pos="360"/>
        </w:tabs>
        <w:spacing w:after="0"/>
        <w:ind w:left="86"/>
        <w:rPr>
          <w:rFonts w:ascii="Arial" w:hAnsi="Arial" w:cs="Arial"/>
          <w:i/>
          <w:iCs/>
          <w:sz w:val="24"/>
          <w:szCs w:val="24"/>
        </w:rPr>
      </w:pPr>
      <w:r w:rsidRPr="00B37813">
        <w:rPr>
          <w:rFonts w:ascii="Arial" w:hAnsi="Arial" w:cs="Arial"/>
          <w:b/>
          <w:bCs/>
          <w:i/>
          <w:iCs/>
          <w:sz w:val="24"/>
          <w:szCs w:val="24"/>
        </w:rPr>
        <w:t xml:space="preserve">Wall painting from Tomb of </w:t>
      </w:r>
      <w:proofErr w:type="spellStart"/>
      <w:r w:rsidRPr="00B37813">
        <w:rPr>
          <w:rFonts w:ascii="Arial" w:hAnsi="Arial" w:cs="Arial"/>
          <w:b/>
          <w:bCs/>
          <w:i/>
          <w:iCs/>
          <w:sz w:val="24"/>
          <w:szCs w:val="24"/>
        </w:rPr>
        <w:t>Nefertari</w:t>
      </w:r>
      <w:proofErr w:type="spellEnd"/>
      <w:r w:rsidRPr="00B37813">
        <w:rPr>
          <w:rFonts w:ascii="Arial" w:hAnsi="Arial" w:cs="Arial"/>
          <w:b/>
          <w:bCs/>
          <w:i/>
          <w:iCs/>
          <w:sz w:val="24"/>
          <w:szCs w:val="24"/>
        </w:rPr>
        <w:t>, wife of Ramesses II, 1290-1224</w:t>
      </w:r>
    </w:p>
    <w:p w14:paraId="2EC368B7" w14:textId="191E7468" w:rsidR="00B37813" w:rsidRDefault="00B37813" w:rsidP="00B37813">
      <w:pPr>
        <w:tabs>
          <w:tab w:val="num" w:pos="360"/>
        </w:tabs>
        <w:spacing w:after="240"/>
        <w:ind w:left="90"/>
        <w:rPr>
          <w:rFonts w:ascii="Arial" w:hAnsi="Arial" w:cs="Arial"/>
          <w:i/>
          <w:iCs/>
          <w:sz w:val="24"/>
          <w:szCs w:val="24"/>
        </w:rPr>
      </w:pPr>
      <w:r w:rsidRPr="00B37813">
        <w:rPr>
          <w:rFonts w:ascii="Arial" w:hAnsi="Arial" w:cs="Arial"/>
          <w:i/>
          <w:iCs/>
          <w:sz w:val="24"/>
          <w:szCs w:val="24"/>
        </w:rPr>
        <w:t xml:space="preserve">Photo Description: Egypt, Thebes (UNESCO World Heritage List, 1979) - Luxor - Valley of the Queens. Tomb of </w:t>
      </w:r>
      <w:proofErr w:type="spellStart"/>
      <w:r w:rsidRPr="00B37813">
        <w:rPr>
          <w:rFonts w:ascii="Arial" w:hAnsi="Arial" w:cs="Arial"/>
          <w:i/>
          <w:iCs/>
          <w:sz w:val="24"/>
          <w:szCs w:val="24"/>
        </w:rPr>
        <w:t>Nefertari</w:t>
      </w:r>
      <w:proofErr w:type="spellEnd"/>
      <w:r w:rsidRPr="00B37813">
        <w:rPr>
          <w:rFonts w:ascii="Arial" w:hAnsi="Arial" w:cs="Arial"/>
          <w:i/>
          <w:iCs/>
          <w:sz w:val="24"/>
          <w:szCs w:val="24"/>
        </w:rPr>
        <w:t xml:space="preserve">. Annex to antechamber. Mural paintings. Photo Credit: Egypt, Thebes, Luxor, Valley of the Queens, Tomb of </w:t>
      </w:r>
      <w:proofErr w:type="spellStart"/>
      <w:r w:rsidRPr="00B37813">
        <w:rPr>
          <w:rFonts w:ascii="Arial" w:hAnsi="Arial" w:cs="Arial"/>
          <w:i/>
          <w:iCs/>
          <w:sz w:val="24"/>
          <w:szCs w:val="24"/>
        </w:rPr>
        <w:t>Nefertari</w:t>
      </w:r>
      <w:proofErr w:type="spellEnd"/>
      <w:r w:rsidRPr="00B37813">
        <w:rPr>
          <w:rFonts w:ascii="Arial" w:hAnsi="Arial" w:cs="Arial"/>
          <w:i/>
          <w:iCs/>
          <w:sz w:val="24"/>
          <w:szCs w:val="24"/>
        </w:rPr>
        <w:t xml:space="preserve">, Annex to antechamber, Mural paintings, Queen / De Agostini Picture Library / S. </w:t>
      </w:r>
      <w:proofErr w:type="spellStart"/>
      <w:r w:rsidRPr="00B37813">
        <w:rPr>
          <w:rFonts w:ascii="Arial" w:hAnsi="Arial" w:cs="Arial"/>
          <w:i/>
          <w:iCs/>
          <w:sz w:val="24"/>
          <w:szCs w:val="24"/>
        </w:rPr>
        <w:t>Vannini</w:t>
      </w:r>
      <w:proofErr w:type="spellEnd"/>
      <w:r w:rsidRPr="00B37813">
        <w:rPr>
          <w:rFonts w:ascii="Arial" w:hAnsi="Arial" w:cs="Arial"/>
          <w:i/>
          <w:iCs/>
          <w:sz w:val="24"/>
          <w:szCs w:val="24"/>
        </w:rPr>
        <w:t xml:space="preserve"> / Bridgeman Images, Out of Copyright.</w:t>
      </w:r>
    </w:p>
    <w:p w14:paraId="40646624" w14:textId="66AF3AEF" w:rsidR="00B37813" w:rsidRDefault="00B37813">
      <w:pPr>
        <w:rPr>
          <w:rFonts w:ascii="Arial" w:hAnsi="Arial" w:cs="Arial"/>
          <w:i/>
          <w:iCs/>
          <w:sz w:val="24"/>
          <w:szCs w:val="24"/>
        </w:rPr>
      </w:pPr>
      <w:r>
        <w:rPr>
          <w:rFonts w:ascii="Arial" w:hAnsi="Arial" w:cs="Arial"/>
          <w:i/>
          <w:iCs/>
          <w:sz w:val="24"/>
          <w:szCs w:val="24"/>
        </w:rPr>
        <w:br w:type="page"/>
      </w:r>
    </w:p>
    <w:p w14:paraId="6B74C414" w14:textId="6C9E2346" w:rsidR="00B37813" w:rsidRDefault="00B37813" w:rsidP="00B37813">
      <w:pPr>
        <w:tabs>
          <w:tab w:val="num" w:pos="360"/>
        </w:tabs>
        <w:spacing w:after="240"/>
        <w:ind w:left="90"/>
        <w:rPr>
          <w:rFonts w:ascii="Arial" w:hAnsi="Arial" w:cs="Arial"/>
          <w:i/>
          <w:iCs/>
          <w:sz w:val="24"/>
          <w:szCs w:val="24"/>
        </w:rPr>
      </w:pPr>
      <w:r w:rsidRPr="00B37813">
        <w:rPr>
          <w:noProof/>
        </w:rPr>
        <w:lastRenderedPageBreak/>
        <w:drawing>
          <wp:inline distT="0" distB="0" distL="0" distR="0" wp14:anchorId="21A5CDF0" wp14:editId="4CAB8F1D">
            <wp:extent cx="2990850" cy="223448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2904" r="11847"/>
                    <a:stretch/>
                  </pic:blipFill>
                  <pic:spPr bwMode="auto">
                    <a:xfrm>
                      <a:off x="0" y="0"/>
                      <a:ext cx="2996820" cy="2238946"/>
                    </a:xfrm>
                    <a:prstGeom prst="rect">
                      <a:avLst/>
                    </a:prstGeom>
                    <a:ln>
                      <a:noFill/>
                    </a:ln>
                    <a:extLst>
                      <a:ext uri="{53640926-AAD7-44D8-BBD7-CCE9431645EC}">
                        <a14:shadowObscured xmlns:a14="http://schemas.microsoft.com/office/drawing/2010/main"/>
                      </a:ext>
                    </a:extLst>
                  </pic:spPr>
                </pic:pic>
              </a:graphicData>
            </a:graphic>
          </wp:inline>
        </w:drawing>
      </w:r>
    </w:p>
    <w:p w14:paraId="05F8E7EE" w14:textId="77777777" w:rsidR="00B37813" w:rsidRPr="007C27DD" w:rsidRDefault="00B37813" w:rsidP="00043BEF">
      <w:pPr>
        <w:numPr>
          <w:ilvl w:val="0"/>
          <w:numId w:val="16"/>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Here is another wall in </w:t>
      </w:r>
      <w:proofErr w:type="spellStart"/>
      <w:r w:rsidRPr="007C27DD">
        <w:rPr>
          <w:rFonts w:ascii="Arial" w:hAnsi="Arial" w:cs="Arial"/>
          <w:sz w:val="24"/>
          <w:szCs w:val="24"/>
        </w:rPr>
        <w:t>Nefertari’s</w:t>
      </w:r>
      <w:proofErr w:type="spellEnd"/>
      <w:r w:rsidRPr="007C27DD">
        <w:rPr>
          <w:rFonts w:ascii="Arial" w:hAnsi="Arial" w:cs="Arial"/>
          <w:sz w:val="24"/>
          <w:szCs w:val="24"/>
        </w:rPr>
        <w:t xml:space="preserve"> tomb. </w:t>
      </w:r>
    </w:p>
    <w:p w14:paraId="38E65886" w14:textId="3CC93271" w:rsidR="00B37813" w:rsidRPr="00B37813" w:rsidRDefault="00B37813" w:rsidP="00043BEF">
      <w:pPr>
        <w:numPr>
          <w:ilvl w:val="0"/>
          <w:numId w:val="16"/>
        </w:numPr>
        <w:tabs>
          <w:tab w:val="clear" w:pos="720"/>
          <w:tab w:val="num" w:pos="360"/>
        </w:tabs>
        <w:spacing w:after="240"/>
        <w:ind w:left="360"/>
        <w:rPr>
          <w:rFonts w:ascii="Arial" w:hAnsi="Arial" w:cs="Arial"/>
          <w:i/>
          <w:iCs/>
          <w:sz w:val="24"/>
          <w:szCs w:val="24"/>
        </w:rPr>
      </w:pPr>
      <w:r w:rsidRPr="00B37813">
        <w:rPr>
          <w:rFonts w:ascii="Arial" w:hAnsi="Arial" w:cs="Arial"/>
          <w:b/>
          <w:bCs/>
          <w:i/>
          <w:iCs/>
          <w:sz w:val="24"/>
          <w:szCs w:val="24"/>
        </w:rPr>
        <w:t xml:space="preserve">QUESTION: </w:t>
      </w:r>
      <w:r w:rsidR="00D66E14">
        <w:rPr>
          <w:rFonts w:ascii="Arial" w:hAnsi="Arial" w:cs="Arial"/>
          <w:b/>
          <w:bCs/>
          <w:i/>
          <w:iCs/>
          <w:sz w:val="24"/>
          <w:szCs w:val="24"/>
        </w:rPr>
        <w:t>C</w:t>
      </w:r>
      <w:r w:rsidRPr="00B37813">
        <w:rPr>
          <w:rFonts w:ascii="Arial" w:hAnsi="Arial" w:cs="Arial"/>
          <w:b/>
          <w:bCs/>
          <w:i/>
          <w:iCs/>
          <w:sz w:val="24"/>
          <w:szCs w:val="24"/>
        </w:rPr>
        <w:t xml:space="preserve">an </w:t>
      </w:r>
      <w:r w:rsidR="00D66E14">
        <w:rPr>
          <w:rFonts w:ascii="Arial" w:hAnsi="Arial" w:cs="Arial"/>
          <w:b/>
          <w:bCs/>
          <w:i/>
          <w:iCs/>
          <w:sz w:val="24"/>
          <w:szCs w:val="24"/>
        </w:rPr>
        <w:t xml:space="preserve">you </w:t>
      </w:r>
      <w:r w:rsidRPr="00B37813">
        <w:rPr>
          <w:rFonts w:ascii="Arial" w:hAnsi="Arial" w:cs="Arial"/>
          <w:b/>
          <w:bCs/>
          <w:i/>
          <w:iCs/>
          <w:sz w:val="24"/>
          <w:szCs w:val="24"/>
        </w:rPr>
        <w:t xml:space="preserve">spot </w:t>
      </w:r>
      <w:proofErr w:type="spellStart"/>
      <w:r w:rsidRPr="00B37813">
        <w:rPr>
          <w:rFonts w:ascii="Arial" w:hAnsi="Arial" w:cs="Arial"/>
          <w:b/>
          <w:bCs/>
          <w:i/>
          <w:iCs/>
          <w:sz w:val="24"/>
          <w:szCs w:val="24"/>
        </w:rPr>
        <w:t>Nefertari</w:t>
      </w:r>
      <w:proofErr w:type="spellEnd"/>
      <w:r w:rsidRPr="00B37813">
        <w:rPr>
          <w:rFonts w:ascii="Arial" w:hAnsi="Arial" w:cs="Arial"/>
          <w:b/>
          <w:bCs/>
          <w:i/>
          <w:iCs/>
          <w:sz w:val="24"/>
          <w:szCs w:val="24"/>
        </w:rPr>
        <w:t xml:space="preserve">? How do we know it’s her? </w:t>
      </w:r>
      <w:r w:rsidR="00D66E14">
        <w:rPr>
          <w:rFonts w:ascii="Arial" w:hAnsi="Arial" w:cs="Arial"/>
          <w:b/>
          <w:bCs/>
          <w:i/>
          <w:iCs/>
          <w:sz w:val="24"/>
          <w:szCs w:val="24"/>
        </w:rPr>
        <w:t xml:space="preserve"> </w:t>
      </w:r>
      <w:r w:rsidRPr="00B37813">
        <w:rPr>
          <w:rFonts w:ascii="Arial" w:hAnsi="Arial" w:cs="Arial"/>
          <w:i/>
          <w:iCs/>
          <w:sz w:val="24"/>
          <w:szCs w:val="24"/>
        </w:rPr>
        <w:t>Vulture Crown.</w:t>
      </w:r>
    </w:p>
    <w:p w14:paraId="77DED5F5" w14:textId="77777777" w:rsidR="00B37813" w:rsidRPr="007C27DD" w:rsidRDefault="00B37813" w:rsidP="00043BEF">
      <w:pPr>
        <w:numPr>
          <w:ilvl w:val="0"/>
          <w:numId w:val="16"/>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Other symbols help us identify the </w:t>
      </w:r>
      <w:r w:rsidRPr="007C27DD">
        <w:rPr>
          <w:rFonts w:ascii="Arial" w:hAnsi="Arial" w:cs="Arial"/>
          <w:b/>
          <w:bCs/>
          <w:sz w:val="24"/>
          <w:szCs w:val="24"/>
        </w:rPr>
        <w:t xml:space="preserve">gods and goddesses </w:t>
      </w:r>
      <w:r w:rsidRPr="007C27DD">
        <w:rPr>
          <w:rFonts w:ascii="Arial" w:hAnsi="Arial" w:cs="Arial"/>
          <w:sz w:val="24"/>
          <w:szCs w:val="24"/>
        </w:rPr>
        <w:t>in the scene:</w:t>
      </w:r>
    </w:p>
    <w:p w14:paraId="3AC30A92" w14:textId="77777777" w:rsidR="00B37813" w:rsidRPr="007C27DD" w:rsidRDefault="00B37813" w:rsidP="00043BEF">
      <w:pPr>
        <w:numPr>
          <w:ilvl w:val="0"/>
          <w:numId w:val="17"/>
        </w:numPr>
        <w:tabs>
          <w:tab w:val="num" w:pos="360"/>
        </w:tabs>
        <w:spacing w:after="120"/>
        <w:rPr>
          <w:rFonts w:ascii="Arial" w:hAnsi="Arial" w:cs="Arial"/>
          <w:sz w:val="24"/>
          <w:szCs w:val="24"/>
        </w:rPr>
      </w:pPr>
      <w:r w:rsidRPr="007C27DD">
        <w:rPr>
          <w:rFonts w:ascii="Arial" w:hAnsi="Arial" w:cs="Arial"/>
          <w:b/>
          <w:bCs/>
          <w:sz w:val="24"/>
          <w:szCs w:val="24"/>
        </w:rPr>
        <w:t>The Sky god, Horus</w:t>
      </w:r>
      <w:r w:rsidRPr="007C27DD">
        <w:rPr>
          <w:rFonts w:ascii="Arial" w:hAnsi="Arial" w:cs="Arial"/>
          <w:sz w:val="24"/>
          <w:szCs w:val="24"/>
        </w:rPr>
        <w:t xml:space="preserve">, is leading </w:t>
      </w:r>
      <w:proofErr w:type="spellStart"/>
      <w:r w:rsidRPr="007C27DD">
        <w:rPr>
          <w:rFonts w:ascii="Arial" w:hAnsi="Arial" w:cs="Arial"/>
          <w:sz w:val="24"/>
          <w:szCs w:val="24"/>
        </w:rPr>
        <w:t>Nefertari</w:t>
      </w:r>
      <w:proofErr w:type="spellEnd"/>
      <w:r w:rsidRPr="007C27DD">
        <w:rPr>
          <w:rFonts w:ascii="Arial" w:hAnsi="Arial" w:cs="Arial"/>
          <w:sz w:val="24"/>
          <w:szCs w:val="24"/>
        </w:rPr>
        <w:t xml:space="preserve"> by the hand. Horus is either depicted as a </w:t>
      </w:r>
      <w:r w:rsidRPr="007C27DD">
        <w:rPr>
          <w:rFonts w:ascii="Arial" w:hAnsi="Arial" w:cs="Arial"/>
          <w:b/>
          <w:bCs/>
          <w:sz w:val="24"/>
          <w:szCs w:val="24"/>
        </w:rPr>
        <w:t>falcon</w:t>
      </w:r>
      <w:r w:rsidRPr="007C27DD">
        <w:rPr>
          <w:rFonts w:ascii="Arial" w:hAnsi="Arial" w:cs="Arial"/>
          <w:sz w:val="24"/>
          <w:szCs w:val="24"/>
        </w:rPr>
        <w:t xml:space="preserve"> or a man with a falcon’s head (as he is here) </w:t>
      </w:r>
    </w:p>
    <w:p w14:paraId="67795289" w14:textId="4438BE74" w:rsidR="00B37813" w:rsidRPr="007C27DD" w:rsidRDefault="00D66E14" w:rsidP="00043BEF">
      <w:pPr>
        <w:numPr>
          <w:ilvl w:val="0"/>
          <w:numId w:val="17"/>
        </w:numPr>
        <w:tabs>
          <w:tab w:val="num" w:pos="360"/>
        </w:tabs>
        <w:rPr>
          <w:rFonts w:ascii="Arial" w:hAnsi="Arial" w:cs="Arial"/>
          <w:sz w:val="24"/>
          <w:szCs w:val="24"/>
        </w:rPr>
      </w:pPr>
      <w:r w:rsidRPr="007C27DD">
        <w:rPr>
          <w:rFonts w:ascii="Arial" w:hAnsi="Arial" w:cs="Arial"/>
          <w:sz w:val="24"/>
          <w:szCs w:val="24"/>
        </w:rPr>
        <w:t>F</w:t>
      </w:r>
      <w:r w:rsidR="00B37813" w:rsidRPr="007C27DD">
        <w:rPr>
          <w:rFonts w:ascii="Arial" w:hAnsi="Arial" w:cs="Arial"/>
          <w:sz w:val="24"/>
          <w:szCs w:val="24"/>
        </w:rPr>
        <w:t xml:space="preserve">ar right is </w:t>
      </w:r>
      <w:proofErr w:type="spellStart"/>
      <w:r w:rsidR="00B37813" w:rsidRPr="007C27DD">
        <w:rPr>
          <w:rFonts w:ascii="Arial" w:hAnsi="Arial" w:cs="Arial"/>
          <w:b/>
          <w:bCs/>
          <w:sz w:val="24"/>
          <w:szCs w:val="24"/>
        </w:rPr>
        <w:t>Neif</w:t>
      </w:r>
      <w:proofErr w:type="spellEnd"/>
      <w:r w:rsidR="00B37813" w:rsidRPr="007C27DD">
        <w:rPr>
          <w:rFonts w:ascii="Arial" w:hAnsi="Arial" w:cs="Arial"/>
          <w:b/>
          <w:bCs/>
          <w:sz w:val="24"/>
          <w:szCs w:val="24"/>
        </w:rPr>
        <w:t>, goddess of creation and war</w:t>
      </w:r>
      <w:r w:rsidR="00B37813" w:rsidRPr="007C27DD">
        <w:rPr>
          <w:rFonts w:ascii="Arial" w:hAnsi="Arial" w:cs="Arial"/>
          <w:sz w:val="24"/>
          <w:szCs w:val="24"/>
        </w:rPr>
        <w:t xml:space="preserve">, wearing the </w:t>
      </w:r>
      <w:r w:rsidR="00B37813" w:rsidRPr="007C27DD">
        <w:rPr>
          <w:rFonts w:ascii="Arial" w:hAnsi="Arial" w:cs="Arial"/>
          <w:b/>
          <w:bCs/>
          <w:sz w:val="24"/>
          <w:szCs w:val="24"/>
        </w:rPr>
        <w:t>shield</w:t>
      </w:r>
      <w:r w:rsidR="00B37813" w:rsidRPr="007C27DD">
        <w:rPr>
          <w:rFonts w:ascii="Arial" w:hAnsi="Arial" w:cs="Arial"/>
          <w:sz w:val="24"/>
          <w:szCs w:val="24"/>
        </w:rPr>
        <w:t xml:space="preserve"> on her head.</w:t>
      </w:r>
    </w:p>
    <w:p w14:paraId="34604742" w14:textId="77777777" w:rsidR="00B37813" w:rsidRPr="007C27DD" w:rsidRDefault="00B37813" w:rsidP="00043BEF">
      <w:pPr>
        <w:numPr>
          <w:ilvl w:val="0"/>
          <w:numId w:val="18"/>
        </w:numPr>
        <w:tabs>
          <w:tab w:val="clear" w:pos="720"/>
          <w:tab w:val="num" w:pos="360"/>
        </w:tabs>
        <w:spacing w:after="240"/>
        <w:ind w:left="360"/>
        <w:rPr>
          <w:rFonts w:ascii="Arial" w:hAnsi="Arial" w:cs="Arial"/>
          <w:sz w:val="24"/>
          <w:szCs w:val="24"/>
        </w:rPr>
      </w:pPr>
      <w:r w:rsidRPr="007C27DD">
        <w:rPr>
          <w:rFonts w:ascii="Arial" w:hAnsi="Arial" w:cs="Arial"/>
          <w:sz w:val="24"/>
          <w:szCs w:val="24"/>
        </w:rPr>
        <w:t xml:space="preserve">This painting is also a great example of strict set of </w:t>
      </w:r>
      <w:r w:rsidRPr="007C27DD">
        <w:rPr>
          <w:rFonts w:ascii="Arial" w:hAnsi="Arial" w:cs="Arial"/>
          <w:b/>
          <w:bCs/>
          <w:sz w:val="24"/>
          <w:szCs w:val="24"/>
        </w:rPr>
        <w:t xml:space="preserve">rules (the canon) </w:t>
      </w:r>
      <w:r w:rsidRPr="007C27DD">
        <w:rPr>
          <w:rFonts w:ascii="Arial" w:hAnsi="Arial" w:cs="Arial"/>
          <w:sz w:val="24"/>
          <w:szCs w:val="24"/>
        </w:rPr>
        <w:t xml:space="preserve">that applied to representing the </w:t>
      </w:r>
      <w:r w:rsidRPr="007C27DD">
        <w:rPr>
          <w:rFonts w:ascii="Arial" w:hAnsi="Arial" w:cs="Arial"/>
          <w:b/>
          <w:bCs/>
          <w:sz w:val="24"/>
          <w:szCs w:val="24"/>
        </w:rPr>
        <w:t xml:space="preserve">human figure: </w:t>
      </w:r>
    </w:p>
    <w:p w14:paraId="6C9A819F" w14:textId="77777777" w:rsidR="00B37813" w:rsidRPr="007C27DD" w:rsidRDefault="00B37813" w:rsidP="00043BEF">
      <w:pPr>
        <w:numPr>
          <w:ilvl w:val="0"/>
          <w:numId w:val="19"/>
        </w:numPr>
        <w:tabs>
          <w:tab w:val="num" w:pos="360"/>
        </w:tabs>
        <w:spacing w:after="120"/>
        <w:rPr>
          <w:rFonts w:ascii="Arial" w:hAnsi="Arial" w:cs="Arial"/>
          <w:sz w:val="24"/>
          <w:szCs w:val="24"/>
        </w:rPr>
      </w:pPr>
      <w:r w:rsidRPr="007C27DD">
        <w:rPr>
          <w:rFonts w:ascii="Arial" w:hAnsi="Arial" w:cs="Arial"/>
          <w:b/>
          <w:bCs/>
          <w:sz w:val="24"/>
          <w:szCs w:val="24"/>
        </w:rPr>
        <w:t xml:space="preserve">Gender: </w:t>
      </w:r>
      <w:r w:rsidRPr="007C27DD">
        <w:rPr>
          <w:rFonts w:ascii="Arial" w:hAnsi="Arial" w:cs="Arial"/>
          <w:sz w:val="24"/>
          <w:szCs w:val="24"/>
        </w:rPr>
        <w:t xml:space="preserve"> Men stand with </w:t>
      </w:r>
      <w:r w:rsidRPr="007C27DD">
        <w:rPr>
          <w:rFonts w:ascii="Arial" w:hAnsi="Arial" w:cs="Arial"/>
          <w:b/>
          <w:bCs/>
          <w:sz w:val="24"/>
          <w:szCs w:val="24"/>
        </w:rPr>
        <w:t>feet</w:t>
      </w:r>
      <w:r w:rsidRPr="007C27DD">
        <w:rPr>
          <w:rFonts w:ascii="Arial" w:hAnsi="Arial" w:cs="Arial"/>
          <w:sz w:val="24"/>
          <w:szCs w:val="24"/>
        </w:rPr>
        <w:t xml:space="preserve"> apart, women with feet together;  Males shown in darker </w:t>
      </w:r>
      <w:r w:rsidRPr="007C27DD">
        <w:rPr>
          <w:rFonts w:ascii="Arial" w:hAnsi="Arial" w:cs="Arial"/>
          <w:b/>
          <w:bCs/>
          <w:sz w:val="24"/>
          <w:szCs w:val="24"/>
        </w:rPr>
        <w:t>skin tones</w:t>
      </w:r>
      <w:r w:rsidRPr="007C27DD">
        <w:rPr>
          <w:rFonts w:ascii="Arial" w:hAnsi="Arial" w:cs="Arial"/>
          <w:sz w:val="24"/>
          <w:szCs w:val="24"/>
        </w:rPr>
        <w:t>, females in lighter skin tones.</w:t>
      </w:r>
    </w:p>
    <w:p w14:paraId="7E6B9802" w14:textId="08DB3FBE" w:rsidR="00B37813" w:rsidRPr="007C27DD" w:rsidRDefault="00B37813" w:rsidP="00043BEF">
      <w:pPr>
        <w:numPr>
          <w:ilvl w:val="0"/>
          <w:numId w:val="19"/>
        </w:numPr>
        <w:tabs>
          <w:tab w:val="num" w:pos="360"/>
        </w:tabs>
        <w:rPr>
          <w:rFonts w:ascii="Arial" w:hAnsi="Arial" w:cs="Arial"/>
          <w:sz w:val="24"/>
          <w:szCs w:val="24"/>
        </w:rPr>
      </w:pPr>
      <w:r w:rsidRPr="007C27DD">
        <w:rPr>
          <w:rFonts w:ascii="Arial" w:hAnsi="Arial" w:cs="Arial"/>
          <w:b/>
          <w:bCs/>
          <w:sz w:val="24"/>
          <w:szCs w:val="24"/>
        </w:rPr>
        <w:t xml:space="preserve">Body Proportion: </w:t>
      </w:r>
      <w:r w:rsidRPr="007C27DD">
        <w:rPr>
          <w:rFonts w:ascii="Arial" w:hAnsi="Arial" w:cs="Arial"/>
          <w:sz w:val="24"/>
          <w:szCs w:val="24"/>
        </w:rPr>
        <w:t xml:space="preserve">When you compare the proportions of the five figures in this painting, they are very </w:t>
      </w:r>
      <w:r w:rsidRPr="007C27DD">
        <w:rPr>
          <w:rFonts w:ascii="Arial" w:hAnsi="Arial" w:cs="Arial"/>
          <w:b/>
          <w:bCs/>
          <w:sz w:val="24"/>
          <w:szCs w:val="24"/>
        </w:rPr>
        <w:t>consistent</w:t>
      </w:r>
      <w:r w:rsidRPr="007C27DD">
        <w:rPr>
          <w:rFonts w:ascii="Arial" w:hAnsi="Arial" w:cs="Arial"/>
          <w:sz w:val="24"/>
          <w:szCs w:val="24"/>
        </w:rPr>
        <w:t>.</w:t>
      </w:r>
      <w:r w:rsidR="007C27DD">
        <w:rPr>
          <w:rFonts w:ascii="Arial" w:hAnsi="Arial" w:cs="Arial"/>
          <w:sz w:val="24"/>
          <w:szCs w:val="24"/>
        </w:rPr>
        <w:t xml:space="preserve"> </w:t>
      </w:r>
      <w:r w:rsidR="007C27DD" w:rsidRPr="007C27DD">
        <w:rPr>
          <w:rFonts w:ascii="Arial" w:hAnsi="Arial" w:cs="Arial"/>
          <w:i/>
          <w:iCs/>
          <w:sz w:val="24"/>
          <w:szCs w:val="24"/>
        </w:rPr>
        <w:t>(Next slide to continue this point…)</w:t>
      </w:r>
      <w:r w:rsidRPr="007C27DD">
        <w:rPr>
          <w:rFonts w:ascii="Arial" w:hAnsi="Arial" w:cs="Arial"/>
          <w:sz w:val="24"/>
          <w:szCs w:val="24"/>
        </w:rPr>
        <w:t xml:space="preserve"> </w:t>
      </w:r>
    </w:p>
    <w:p w14:paraId="6B666F16" w14:textId="77777777" w:rsidR="007C27DD" w:rsidRDefault="007C27DD" w:rsidP="00D66E14">
      <w:pPr>
        <w:tabs>
          <w:tab w:val="num" w:pos="360"/>
        </w:tabs>
        <w:spacing w:before="360" w:after="240"/>
        <w:rPr>
          <w:rFonts w:ascii="Arial" w:hAnsi="Arial" w:cs="Arial"/>
          <w:b/>
          <w:bCs/>
          <w:i/>
          <w:iCs/>
          <w:sz w:val="24"/>
          <w:szCs w:val="24"/>
        </w:rPr>
      </w:pPr>
    </w:p>
    <w:p w14:paraId="00B3909F" w14:textId="5E292467" w:rsidR="00B37813" w:rsidRPr="00B37813" w:rsidRDefault="00B37813" w:rsidP="00D66E14">
      <w:pPr>
        <w:tabs>
          <w:tab w:val="num" w:pos="360"/>
        </w:tabs>
        <w:spacing w:before="360" w:after="240"/>
        <w:rPr>
          <w:rFonts w:ascii="Arial" w:hAnsi="Arial" w:cs="Arial"/>
          <w:i/>
          <w:iCs/>
          <w:sz w:val="24"/>
          <w:szCs w:val="24"/>
        </w:rPr>
      </w:pPr>
      <w:r w:rsidRPr="00B37813">
        <w:rPr>
          <w:rFonts w:ascii="Arial" w:hAnsi="Arial" w:cs="Arial"/>
          <w:b/>
          <w:bCs/>
          <w:i/>
          <w:iCs/>
          <w:sz w:val="24"/>
          <w:szCs w:val="24"/>
        </w:rPr>
        <w:t>Additional Info</w:t>
      </w:r>
    </w:p>
    <w:p w14:paraId="03BFDC09" w14:textId="77777777" w:rsidR="00B37813" w:rsidRPr="00B37813" w:rsidRDefault="00B37813" w:rsidP="00043BEF">
      <w:pPr>
        <w:numPr>
          <w:ilvl w:val="1"/>
          <w:numId w:val="20"/>
        </w:numPr>
        <w:tabs>
          <w:tab w:val="clear" w:pos="1440"/>
          <w:tab w:val="num" w:pos="360"/>
        </w:tabs>
        <w:spacing w:after="240"/>
        <w:ind w:left="360"/>
        <w:rPr>
          <w:rFonts w:ascii="Arial" w:hAnsi="Arial" w:cs="Arial"/>
          <w:i/>
          <w:iCs/>
          <w:sz w:val="24"/>
          <w:szCs w:val="24"/>
        </w:rPr>
      </w:pPr>
      <w:r w:rsidRPr="00B37813">
        <w:rPr>
          <w:rFonts w:ascii="Arial" w:hAnsi="Arial" w:cs="Arial"/>
          <w:i/>
          <w:iCs/>
          <w:sz w:val="24"/>
          <w:szCs w:val="24"/>
        </w:rPr>
        <w:t xml:space="preserve">Sitting in the chair Ra, god of the sun, has the head of a falcon and the sun-disk inside a cobra resting on his head. </w:t>
      </w:r>
    </w:p>
    <w:p w14:paraId="7269088E" w14:textId="77777777" w:rsidR="00B37813" w:rsidRPr="00B37813" w:rsidRDefault="00B37813" w:rsidP="00043BEF">
      <w:pPr>
        <w:numPr>
          <w:ilvl w:val="1"/>
          <w:numId w:val="20"/>
        </w:numPr>
        <w:tabs>
          <w:tab w:val="clear" w:pos="1440"/>
          <w:tab w:val="num" w:pos="360"/>
        </w:tabs>
        <w:spacing w:after="240"/>
        <w:ind w:left="360"/>
        <w:rPr>
          <w:rFonts w:ascii="Arial" w:hAnsi="Arial" w:cs="Arial"/>
          <w:i/>
          <w:iCs/>
          <w:sz w:val="24"/>
          <w:szCs w:val="24"/>
        </w:rPr>
      </w:pPr>
      <w:r w:rsidRPr="00B37813">
        <w:rPr>
          <w:rFonts w:ascii="Arial" w:hAnsi="Arial" w:cs="Arial"/>
          <w:i/>
          <w:iCs/>
          <w:sz w:val="24"/>
          <w:szCs w:val="24"/>
        </w:rPr>
        <w:t>These canons started in the predynastic age (Old Kingdom), and continued through to the Greco period (about 3,000 years)</w:t>
      </w:r>
    </w:p>
    <w:p w14:paraId="427A1945" w14:textId="77777777" w:rsidR="00B37813" w:rsidRPr="00B37813" w:rsidRDefault="00B37813" w:rsidP="00D66E14">
      <w:pPr>
        <w:tabs>
          <w:tab w:val="num" w:pos="360"/>
        </w:tabs>
        <w:spacing w:after="240"/>
        <w:rPr>
          <w:rFonts w:ascii="Arial" w:hAnsi="Arial" w:cs="Arial"/>
          <w:i/>
          <w:iCs/>
          <w:sz w:val="24"/>
          <w:szCs w:val="24"/>
        </w:rPr>
      </w:pPr>
      <w:r w:rsidRPr="00B37813">
        <w:rPr>
          <w:rFonts w:ascii="Arial" w:hAnsi="Arial" w:cs="Arial"/>
          <w:b/>
          <w:bCs/>
          <w:i/>
          <w:iCs/>
          <w:sz w:val="24"/>
          <w:szCs w:val="24"/>
        </w:rPr>
        <w:t xml:space="preserve">Tomb of </w:t>
      </w:r>
      <w:proofErr w:type="spellStart"/>
      <w:r w:rsidRPr="00B37813">
        <w:rPr>
          <w:rFonts w:ascii="Arial" w:hAnsi="Arial" w:cs="Arial"/>
          <w:b/>
          <w:bCs/>
          <w:i/>
          <w:iCs/>
          <w:sz w:val="24"/>
          <w:szCs w:val="24"/>
        </w:rPr>
        <w:t>Nefertari</w:t>
      </w:r>
      <w:proofErr w:type="spellEnd"/>
      <w:r w:rsidRPr="00B37813">
        <w:rPr>
          <w:rFonts w:ascii="Arial" w:hAnsi="Arial" w:cs="Arial"/>
          <w:i/>
          <w:iCs/>
          <w:sz w:val="24"/>
          <w:szCs w:val="24"/>
        </w:rPr>
        <w:t xml:space="preserve">, </w:t>
      </w:r>
      <w:proofErr w:type="spellStart"/>
      <w:r w:rsidRPr="00B37813">
        <w:rPr>
          <w:rFonts w:ascii="Arial" w:hAnsi="Arial" w:cs="Arial"/>
          <w:i/>
          <w:iCs/>
          <w:sz w:val="24"/>
          <w:szCs w:val="24"/>
        </w:rPr>
        <w:t>Nefertari</w:t>
      </w:r>
      <w:proofErr w:type="spellEnd"/>
      <w:r w:rsidRPr="00B37813">
        <w:rPr>
          <w:rFonts w:ascii="Arial" w:hAnsi="Arial" w:cs="Arial"/>
          <w:i/>
          <w:iCs/>
          <w:sz w:val="24"/>
          <w:szCs w:val="24"/>
        </w:rPr>
        <w:t xml:space="preserve"> is brought before the god Re-</w:t>
      </w:r>
      <w:proofErr w:type="spellStart"/>
      <w:r w:rsidRPr="00B37813">
        <w:rPr>
          <w:rFonts w:ascii="Arial" w:hAnsi="Arial" w:cs="Arial"/>
          <w:i/>
          <w:iCs/>
          <w:sz w:val="24"/>
          <w:szCs w:val="24"/>
        </w:rPr>
        <w:t>Horakhty</w:t>
      </w:r>
      <w:proofErr w:type="spellEnd"/>
      <w:r w:rsidRPr="00B37813">
        <w:rPr>
          <w:rFonts w:ascii="Arial" w:hAnsi="Arial" w:cs="Arial"/>
          <w:i/>
          <w:iCs/>
          <w:sz w:val="24"/>
          <w:szCs w:val="24"/>
        </w:rPr>
        <w:t xml:space="preserve"> by Horus</w:t>
      </w:r>
    </w:p>
    <w:p w14:paraId="61283306" w14:textId="67564DC0" w:rsidR="00B37813" w:rsidRDefault="00B37813" w:rsidP="00D66E14">
      <w:pPr>
        <w:tabs>
          <w:tab w:val="num" w:pos="360"/>
        </w:tabs>
        <w:spacing w:after="240"/>
        <w:rPr>
          <w:rFonts w:ascii="Arial" w:hAnsi="Arial" w:cs="Arial"/>
          <w:i/>
          <w:iCs/>
          <w:sz w:val="24"/>
          <w:szCs w:val="24"/>
        </w:rPr>
      </w:pPr>
      <w:r w:rsidRPr="00B37813">
        <w:rPr>
          <w:rFonts w:ascii="Arial" w:hAnsi="Arial" w:cs="Arial"/>
          <w:i/>
          <w:iCs/>
          <w:sz w:val="24"/>
          <w:szCs w:val="24"/>
        </w:rPr>
        <w:t>New Kingdom (wall painting), Egyptian 19th Dynasty (c.1292-1187 BC) / Valley of the Queens, Thebes, Egypt / Bridgeman Images. Out of Copyright. Cropped photo shown.</w:t>
      </w:r>
    </w:p>
    <w:p w14:paraId="74F199EF" w14:textId="73AB6832" w:rsidR="00D66E14" w:rsidRDefault="00D66E14">
      <w:pPr>
        <w:rPr>
          <w:rFonts w:ascii="Arial" w:hAnsi="Arial" w:cs="Arial"/>
          <w:i/>
          <w:iCs/>
          <w:sz w:val="24"/>
          <w:szCs w:val="24"/>
        </w:rPr>
      </w:pPr>
      <w:r>
        <w:rPr>
          <w:rFonts w:ascii="Arial" w:hAnsi="Arial" w:cs="Arial"/>
          <w:i/>
          <w:iCs/>
          <w:sz w:val="24"/>
          <w:szCs w:val="24"/>
        </w:rPr>
        <w:br w:type="page"/>
      </w:r>
    </w:p>
    <w:p w14:paraId="3802BF3F" w14:textId="23735A32" w:rsidR="00D66E14" w:rsidRPr="007C27DD" w:rsidRDefault="00D66E14" w:rsidP="00043BEF">
      <w:pPr>
        <w:pStyle w:val="ListParagraph"/>
        <w:numPr>
          <w:ilvl w:val="0"/>
          <w:numId w:val="21"/>
        </w:numPr>
        <w:tabs>
          <w:tab w:val="clear" w:pos="720"/>
          <w:tab w:val="num" w:pos="360"/>
        </w:tabs>
        <w:spacing w:after="240"/>
        <w:ind w:left="5130"/>
        <w:rPr>
          <w:rFonts w:ascii="Arial" w:hAnsi="Arial" w:cs="Arial"/>
          <w:b/>
          <w:bCs/>
          <w:sz w:val="24"/>
          <w:szCs w:val="24"/>
        </w:rPr>
      </w:pPr>
      <w:r w:rsidRPr="007C27DD">
        <w:rPr>
          <w:noProof/>
        </w:rPr>
        <w:lastRenderedPageBreak/>
        <w:drawing>
          <wp:anchor distT="0" distB="0" distL="114300" distR="114300" simplePos="0" relativeHeight="251658240" behindDoc="0" locked="0" layoutInCell="1" allowOverlap="1" wp14:anchorId="00A78011" wp14:editId="2BBFE172">
            <wp:simplePos x="0" y="0"/>
            <wp:positionH relativeFrom="column">
              <wp:posOffset>-3810</wp:posOffset>
            </wp:positionH>
            <wp:positionV relativeFrom="paragraph">
              <wp:posOffset>0</wp:posOffset>
            </wp:positionV>
            <wp:extent cx="2933700" cy="2205355"/>
            <wp:effectExtent l="0" t="0" r="0" b="444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3060" r="12158"/>
                    <a:stretch/>
                  </pic:blipFill>
                  <pic:spPr bwMode="auto">
                    <a:xfrm>
                      <a:off x="0" y="0"/>
                      <a:ext cx="2933700" cy="22053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C27DD">
        <w:rPr>
          <w:rFonts w:ascii="Arial" w:hAnsi="Arial" w:cs="Arial"/>
          <w:sz w:val="24"/>
          <w:szCs w:val="24"/>
        </w:rPr>
        <w:t xml:space="preserve">The Egyptians used a </w:t>
      </w:r>
      <w:r w:rsidRPr="007C27DD">
        <w:rPr>
          <w:rFonts w:ascii="Arial" w:hAnsi="Arial" w:cs="Arial"/>
          <w:b/>
          <w:bCs/>
          <w:sz w:val="24"/>
          <w:szCs w:val="24"/>
        </w:rPr>
        <w:t xml:space="preserve">grid system and mathematical rules </w:t>
      </w:r>
      <w:r w:rsidRPr="007C27DD">
        <w:rPr>
          <w:rFonts w:ascii="Arial" w:hAnsi="Arial" w:cs="Arial"/>
          <w:sz w:val="24"/>
          <w:szCs w:val="24"/>
        </w:rPr>
        <w:t xml:space="preserve">when drawing the human body. </w:t>
      </w:r>
      <w:r w:rsidR="007C27DD" w:rsidRPr="007C27DD">
        <w:rPr>
          <w:rFonts w:ascii="Arial" w:hAnsi="Arial" w:cs="Arial"/>
          <w:sz w:val="24"/>
          <w:szCs w:val="24"/>
        </w:rPr>
        <w:t xml:space="preserve">These rules are the </w:t>
      </w:r>
      <w:r w:rsidR="007C27DD" w:rsidRPr="007C27DD">
        <w:rPr>
          <w:rFonts w:ascii="Arial" w:hAnsi="Arial" w:cs="Arial"/>
          <w:b/>
          <w:bCs/>
          <w:sz w:val="24"/>
          <w:szCs w:val="24"/>
        </w:rPr>
        <w:t>Cannon of Proportion</w:t>
      </w:r>
      <w:r w:rsidR="007C27DD">
        <w:rPr>
          <w:rFonts w:ascii="Arial" w:hAnsi="Arial" w:cs="Arial"/>
          <w:b/>
          <w:bCs/>
          <w:sz w:val="24"/>
          <w:szCs w:val="24"/>
        </w:rPr>
        <w:t>.</w:t>
      </w:r>
    </w:p>
    <w:p w14:paraId="5C6FAEED" w14:textId="77777777" w:rsidR="00D66E14" w:rsidRPr="007C27DD" w:rsidRDefault="00D66E14" w:rsidP="00043BEF">
      <w:pPr>
        <w:numPr>
          <w:ilvl w:val="0"/>
          <w:numId w:val="21"/>
        </w:numPr>
        <w:tabs>
          <w:tab w:val="clear" w:pos="720"/>
        </w:tabs>
        <w:ind w:left="5130"/>
        <w:rPr>
          <w:rFonts w:ascii="Arial" w:hAnsi="Arial" w:cs="Arial"/>
          <w:sz w:val="24"/>
          <w:szCs w:val="24"/>
        </w:rPr>
      </w:pPr>
      <w:r w:rsidRPr="007C27DD">
        <w:rPr>
          <w:rFonts w:ascii="Arial" w:hAnsi="Arial" w:cs="Arial"/>
          <w:b/>
          <w:bCs/>
          <w:sz w:val="24"/>
          <w:szCs w:val="24"/>
        </w:rPr>
        <w:t xml:space="preserve">Specific dimensions </w:t>
      </w:r>
      <w:r w:rsidRPr="007C27DD">
        <w:rPr>
          <w:rFonts w:ascii="Arial" w:hAnsi="Arial" w:cs="Arial"/>
          <w:sz w:val="24"/>
          <w:szCs w:val="24"/>
        </w:rPr>
        <w:t>applied for the head, body and limbs. For example:</w:t>
      </w:r>
    </w:p>
    <w:p w14:paraId="43969F2D" w14:textId="666D6A10" w:rsidR="00D66E14" w:rsidRPr="007C27DD" w:rsidRDefault="00D66E14" w:rsidP="00043BEF">
      <w:pPr>
        <w:numPr>
          <w:ilvl w:val="0"/>
          <w:numId w:val="22"/>
        </w:numPr>
        <w:spacing w:after="120"/>
        <w:ind w:left="5400"/>
        <w:rPr>
          <w:rFonts w:ascii="Arial" w:hAnsi="Arial" w:cs="Arial"/>
          <w:sz w:val="24"/>
          <w:szCs w:val="24"/>
        </w:rPr>
      </w:pPr>
      <w:r w:rsidRPr="007C27DD">
        <w:rPr>
          <w:rFonts w:ascii="Arial" w:hAnsi="Arial" w:cs="Arial"/>
          <w:b/>
          <w:bCs/>
          <w:sz w:val="24"/>
          <w:szCs w:val="24"/>
        </w:rPr>
        <w:t>Hand:</w:t>
      </w:r>
      <w:r w:rsidRPr="007C27DD">
        <w:rPr>
          <w:rFonts w:ascii="Arial" w:hAnsi="Arial" w:cs="Arial"/>
          <w:sz w:val="24"/>
          <w:szCs w:val="24"/>
        </w:rPr>
        <w:t xml:space="preserve"> 1 square wide (across knuckles)</w:t>
      </w:r>
    </w:p>
    <w:p w14:paraId="04655C77" w14:textId="025954A6" w:rsidR="00D66E14" w:rsidRPr="007C27DD" w:rsidRDefault="00D66E14" w:rsidP="00043BEF">
      <w:pPr>
        <w:numPr>
          <w:ilvl w:val="0"/>
          <w:numId w:val="22"/>
        </w:numPr>
        <w:spacing w:after="240"/>
        <w:ind w:left="5400"/>
        <w:rPr>
          <w:rFonts w:ascii="Arial" w:hAnsi="Arial" w:cs="Arial"/>
          <w:sz w:val="24"/>
          <w:szCs w:val="24"/>
        </w:rPr>
      </w:pPr>
      <w:r w:rsidRPr="007C27DD">
        <w:rPr>
          <w:rFonts w:ascii="Arial" w:hAnsi="Arial" w:cs="Arial"/>
          <w:b/>
          <w:bCs/>
          <w:sz w:val="24"/>
          <w:szCs w:val="24"/>
        </w:rPr>
        <w:t xml:space="preserve">Forearm: </w:t>
      </w:r>
      <w:r w:rsidRPr="007C27DD">
        <w:rPr>
          <w:rFonts w:ascii="Arial" w:hAnsi="Arial" w:cs="Arial"/>
          <w:sz w:val="24"/>
          <w:szCs w:val="24"/>
        </w:rPr>
        <w:t>Elbow to fist (bottom of knuckles)  = 4 ½ squares</w:t>
      </w:r>
    </w:p>
    <w:p w14:paraId="198AB0CD" w14:textId="77777777" w:rsidR="007C27DD" w:rsidRDefault="007C27DD" w:rsidP="00D66E14">
      <w:pPr>
        <w:tabs>
          <w:tab w:val="num" w:pos="360"/>
        </w:tabs>
        <w:spacing w:after="240"/>
        <w:rPr>
          <w:rFonts w:ascii="Arial" w:hAnsi="Arial" w:cs="Arial"/>
          <w:b/>
          <w:bCs/>
          <w:i/>
          <w:iCs/>
          <w:sz w:val="24"/>
          <w:szCs w:val="24"/>
        </w:rPr>
      </w:pPr>
    </w:p>
    <w:p w14:paraId="3F98EFE9" w14:textId="49A5340D" w:rsidR="00D66E14" w:rsidRPr="007531B6" w:rsidRDefault="00D66E14" w:rsidP="00D66E14">
      <w:pPr>
        <w:tabs>
          <w:tab w:val="num" w:pos="360"/>
        </w:tabs>
        <w:spacing w:after="240"/>
        <w:rPr>
          <w:rFonts w:ascii="Arial" w:hAnsi="Arial" w:cs="Arial"/>
          <w:i/>
          <w:iCs/>
          <w:sz w:val="24"/>
          <w:szCs w:val="24"/>
        </w:rPr>
      </w:pPr>
      <w:r w:rsidRPr="00D66E14">
        <w:rPr>
          <w:rFonts w:ascii="Arial" w:hAnsi="Arial" w:cs="Arial"/>
          <w:b/>
          <w:bCs/>
          <w:i/>
          <w:iCs/>
          <w:sz w:val="24"/>
          <w:szCs w:val="24"/>
        </w:rPr>
        <w:t>Additional Information</w:t>
      </w:r>
      <w:r w:rsidR="007C27DD">
        <w:rPr>
          <w:rFonts w:ascii="Arial" w:hAnsi="Arial" w:cs="Arial"/>
          <w:b/>
          <w:bCs/>
          <w:i/>
          <w:iCs/>
          <w:sz w:val="24"/>
          <w:szCs w:val="24"/>
        </w:rPr>
        <w:t xml:space="preserve"> </w:t>
      </w:r>
      <w:r w:rsidR="007C27DD" w:rsidRPr="007531B6">
        <w:rPr>
          <w:rFonts w:ascii="Arial" w:hAnsi="Arial" w:cs="Arial"/>
          <w:i/>
          <w:iCs/>
          <w:sz w:val="24"/>
          <w:szCs w:val="24"/>
        </w:rPr>
        <w:t>(a few of many rules</w:t>
      </w:r>
      <w:r w:rsidR="00F5361E">
        <w:rPr>
          <w:rFonts w:ascii="Arial" w:hAnsi="Arial" w:cs="Arial"/>
          <w:i/>
          <w:iCs/>
          <w:sz w:val="24"/>
          <w:szCs w:val="24"/>
        </w:rPr>
        <w:t>.</w:t>
      </w:r>
      <w:r w:rsidR="007C27DD" w:rsidRPr="007531B6">
        <w:rPr>
          <w:rFonts w:ascii="Arial" w:hAnsi="Arial" w:cs="Arial"/>
          <w:i/>
          <w:iCs/>
          <w:sz w:val="24"/>
          <w:szCs w:val="24"/>
        </w:rPr>
        <w:t>..)</w:t>
      </w:r>
    </w:p>
    <w:p w14:paraId="69389DB3" w14:textId="77777777" w:rsidR="00D66E14" w:rsidRPr="007531B6" w:rsidRDefault="00D66E14" w:rsidP="00043BEF">
      <w:pPr>
        <w:numPr>
          <w:ilvl w:val="0"/>
          <w:numId w:val="23"/>
        </w:numPr>
        <w:tabs>
          <w:tab w:val="clear" w:pos="720"/>
          <w:tab w:val="num" w:pos="360"/>
        </w:tabs>
        <w:spacing w:after="120"/>
        <w:ind w:left="360"/>
        <w:rPr>
          <w:rFonts w:ascii="Arial" w:hAnsi="Arial" w:cs="Arial"/>
          <w:sz w:val="24"/>
          <w:szCs w:val="24"/>
        </w:rPr>
      </w:pPr>
      <w:r w:rsidRPr="007531B6">
        <w:rPr>
          <w:rFonts w:ascii="Arial" w:hAnsi="Arial" w:cs="Arial"/>
          <w:b/>
          <w:bCs/>
          <w:sz w:val="24"/>
          <w:szCs w:val="24"/>
        </w:rPr>
        <w:t xml:space="preserve">Head: </w:t>
      </w:r>
      <w:r w:rsidRPr="007531B6">
        <w:rPr>
          <w:rFonts w:ascii="Arial" w:hAnsi="Arial" w:cs="Arial"/>
          <w:sz w:val="24"/>
          <w:szCs w:val="24"/>
        </w:rPr>
        <w:t>Top of forehead to base of neck: 2 squares</w:t>
      </w:r>
    </w:p>
    <w:p w14:paraId="3C06D6FC" w14:textId="77777777" w:rsidR="00D66E14" w:rsidRPr="007531B6" w:rsidRDefault="00D66E14" w:rsidP="00043BEF">
      <w:pPr>
        <w:numPr>
          <w:ilvl w:val="0"/>
          <w:numId w:val="23"/>
        </w:numPr>
        <w:tabs>
          <w:tab w:val="clear" w:pos="720"/>
          <w:tab w:val="num" w:pos="360"/>
        </w:tabs>
        <w:spacing w:after="120"/>
        <w:ind w:left="360"/>
        <w:rPr>
          <w:rFonts w:ascii="Arial" w:hAnsi="Arial" w:cs="Arial"/>
          <w:sz w:val="24"/>
          <w:szCs w:val="24"/>
        </w:rPr>
      </w:pPr>
      <w:r w:rsidRPr="007531B6">
        <w:rPr>
          <w:rFonts w:ascii="Arial" w:hAnsi="Arial" w:cs="Arial"/>
          <w:b/>
          <w:bCs/>
          <w:sz w:val="24"/>
          <w:szCs w:val="24"/>
        </w:rPr>
        <w:t xml:space="preserve">The body </w:t>
      </w:r>
      <w:r w:rsidRPr="007531B6">
        <w:rPr>
          <w:rFonts w:ascii="Arial" w:hAnsi="Arial" w:cs="Arial"/>
          <w:sz w:val="24"/>
          <w:szCs w:val="24"/>
        </w:rPr>
        <w:t xml:space="preserve">was divided into to three equal sections: </w:t>
      </w:r>
    </w:p>
    <w:p w14:paraId="6D725E28" w14:textId="77777777" w:rsidR="00D66E14" w:rsidRPr="007531B6" w:rsidRDefault="00D66E14" w:rsidP="00043BEF">
      <w:pPr>
        <w:numPr>
          <w:ilvl w:val="0"/>
          <w:numId w:val="24"/>
        </w:numPr>
        <w:tabs>
          <w:tab w:val="num" w:pos="360"/>
        </w:tabs>
        <w:spacing w:after="0"/>
        <w:rPr>
          <w:rFonts w:ascii="Arial" w:hAnsi="Arial" w:cs="Arial"/>
          <w:sz w:val="24"/>
          <w:szCs w:val="24"/>
        </w:rPr>
      </w:pPr>
      <w:r w:rsidRPr="007531B6">
        <w:rPr>
          <w:rFonts w:ascii="Arial" w:hAnsi="Arial" w:cs="Arial"/>
          <w:sz w:val="24"/>
          <w:szCs w:val="24"/>
        </w:rPr>
        <w:t>Hairline to Elbow = 6 squares</w:t>
      </w:r>
    </w:p>
    <w:p w14:paraId="579311DA" w14:textId="77777777" w:rsidR="00D66E14" w:rsidRPr="007531B6" w:rsidRDefault="00D66E14" w:rsidP="00043BEF">
      <w:pPr>
        <w:numPr>
          <w:ilvl w:val="0"/>
          <w:numId w:val="24"/>
        </w:numPr>
        <w:tabs>
          <w:tab w:val="num" w:pos="360"/>
        </w:tabs>
        <w:spacing w:after="0"/>
        <w:rPr>
          <w:rFonts w:ascii="Arial" w:hAnsi="Arial" w:cs="Arial"/>
          <w:sz w:val="24"/>
          <w:szCs w:val="24"/>
        </w:rPr>
      </w:pPr>
      <w:r w:rsidRPr="007531B6">
        <w:rPr>
          <w:rFonts w:ascii="Arial" w:hAnsi="Arial" w:cs="Arial"/>
          <w:sz w:val="24"/>
          <w:szCs w:val="24"/>
        </w:rPr>
        <w:t>Elbow to Knee = 6 squares</w:t>
      </w:r>
    </w:p>
    <w:p w14:paraId="4020B2A2" w14:textId="77777777" w:rsidR="00D66E14" w:rsidRPr="007531B6" w:rsidRDefault="00D66E14" w:rsidP="00043BEF">
      <w:pPr>
        <w:numPr>
          <w:ilvl w:val="0"/>
          <w:numId w:val="24"/>
        </w:numPr>
        <w:tabs>
          <w:tab w:val="num" w:pos="360"/>
        </w:tabs>
        <w:spacing w:after="120"/>
        <w:rPr>
          <w:rFonts w:ascii="Arial" w:hAnsi="Arial" w:cs="Arial"/>
          <w:sz w:val="24"/>
          <w:szCs w:val="24"/>
        </w:rPr>
      </w:pPr>
      <w:r w:rsidRPr="007531B6">
        <w:rPr>
          <w:rFonts w:ascii="Arial" w:hAnsi="Arial" w:cs="Arial"/>
          <w:sz w:val="24"/>
          <w:szCs w:val="24"/>
        </w:rPr>
        <w:t>Knee to Foot = 6 squares</w:t>
      </w:r>
    </w:p>
    <w:p w14:paraId="4171D3E8" w14:textId="715BF262" w:rsidR="00D66E14" w:rsidRPr="007531B6" w:rsidRDefault="00D66E14" w:rsidP="00043BEF">
      <w:pPr>
        <w:numPr>
          <w:ilvl w:val="0"/>
          <w:numId w:val="25"/>
        </w:numPr>
        <w:tabs>
          <w:tab w:val="clear" w:pos="720"/>
          <w:tab w:val="num" w:pos="360"/>
        </w:tabs>
        <w:spacing w:after="360"/>
        <w:ind w:left="360"/>
        <w:rPr>
          <w:rFonts w:ascii="Arial" w:hAnsi="Arial" w:cs="Arial"/>
          <w:sz w:val="24"/>
          <w:szCs w:val="24"/>
        </w:rPr>
      </w:pPr>
      <w:r w:rsidRPr="007531B6">
        <w:rPr>
          <w:rFonts w:ascii="Arial" w:hAnsi="Arial" w:cs="Arial"/>
          <w:b/>
          <w:bCs/>
          <w:sz w:val="24"/>
          <w:szCs w:val="24"/>
        </w:rPr>
        <w:t xml:space="preserve">Waist: </w:t>
      </w:r>
      <w:r w:rsidRPr="007531B6">
        <w:rPr>
          <w:rFonts w:ascii="Arial" w:hAnsi="Arial" w:cs="Arial"/>
          <w:sz w:val="24"/>
          <w:szCs w:val="24"/>
        </w:rPr>
        <w:t xml:space="preserve">Halfway between the base of the neck and the top of the knee </w:t>
      </w:r>
    </w:p>
    <w:p w14:paraId="6F6E7CCE" w14:textId="544709FD" w:rsidR="00D66E14" w:rsidRPr="00A93954" w:rsidRDefault="00A93954" w:rsidP="00A93954">
      <w:pPr>
        <w:spacing w:after="360"/>
        <w:rPr>
          <w:rFonts w:ascii="Arial" w:hAnsi="Arial" w:cs="Arial"/>
          <w:i/>
          <w:iCs/>
          <w:sz w:val="24"/>
          <w:szCs w:val="24"/>
        </w:rPr>
      </w:pPr>
      <w:r w:rsidRPr="00A93954">
        <w:rPr>
          <w:noProof/>
        </w:rPr>
        <w:drawing>
          <wp:inline distT="0" distB="0" distL="0" distR="0" wp14:anchorId="4457036E" wp14:editId="7CFA43A6">
            <wp:extent cx="2200275" cy="2014226"/>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0056" r="18532"/>
                    <a:stretch/>
                  </pic:blipFill>
                  <pic:spPr bwMode="auto">
                    <a:xfrm>
                      <a:off x="0" y="0"/>
                      <a:ext cx="2211814" cy="2024789"/>
                    </a:xfrm>
                    <a:prstGeom prst="rect">
                      <a:avLst/>
                    </a:prstGeom>
                    <a:ln>
                      <a:noFill/>
                    </a:ln>
                    <a:extLst>
                      <a:ext uri="{53640926-AAD7-44D8-BBD7-CCE9431645EC}">
                        <a14:shadowObscured xmlns:a14="http://schemas.microsoft.com/office/drawing/2010/main"/>
                      </a:ext>
                    </a:extLst>
                  </pic:spPr>
                </pic:pic>
              </a:graphicData>
            </a:graphic>
          </wp:inline>
        </w:drawing>
      </w:r>
    </w:p>
    <w:p w14:paraId="1E0F230F" w14:textId="4E5F3925" w:rsidR="00D66E14" w:rsidRPr="007531B6" w:rsidRDefault="00D66E14" w:rsidP="00043BEF">
      <w:pPr>
        <w:numPr>
          <w:ilvl w:val="0"/>
          <w:numId w:val="26"/>
        </w:numPr>
        <w:tabs>
          <w:tab w:val="clear" w:pos="720"/>
          <w:tab w:val="num" w:pos="360"/>
        </w:tabs>
        <w:ind w:left="360"/>
        <w:rPr>
          <w:rFonts w:ascii="Arial" w:hAnsi="Arial" w:cs="Arial"/>
          <w:sz w:val="24"/>
          <w:szCs w:val="24"/>
        </w:rPr>
      </w:pPr>
      <w:r w:rsidRPr="007531B6">
        <w:rPr>
          <w:rFonts w:ascii="Arial" w:hAnsi="Arial" w:cs="Arial"/>
          <w:sz w:val="24"/>
          <w:szCs w:val="24"/>
        </w:rPr>
        <w:t xml:space="preserve">Let’s test out this grid system on a real person. </w:t>
      </w:r>
    </w:p>
    <w:p w14:paraId="45C0A880" w14:textId="77777777" w:rsidR="00D66E14" w:rsidRPr="007531B6" w:rsidRDefault="00D66E14" w:rsidP="00043BEF">
      <w:pPr>
        <w:numPr>
          <w:ilvl w:val="0"/>
          <w:numId w:val="26"/>
        </w:numPr>
        <w:tabs>
          <w:tab w:val="clear" w:pos="720"/>
          <w:tab w:val="num" w:pos="360"/>
        </w:tabs>
        <w:ind w:left="360"/>
        <w:rPr>
          <w:rFonts w:ascii="Arial" w:hAnsi="Arial" w:cs="Arial"/>
          <w:sz w:val="24"/>
          <w:szCs w:val="24"/>
        </w:rPr>
      </w:pPr>
      <w:r w:rsidRPr="007531B6">
        <w:rPr>
          <w:rFonts w:ascii="Arial" w:hAnsi="Arial" w:cs="Arial"/>
          <w:sz w:val="24"/>
          <w:szCs w:val="24"/>
        </w:rPr>
        <w:t xml:space="preserve">Here is a picture of football player, Marcus Mariota. Now if we apply ancient Egyptian proportions…. </w:t>
      </w:r>
    </w:p>
    <w:p w14:paraId="11271509" w14:textId="3CC06FD4" w:rsidR="00D66E14" w:rsidRPr="00D66E14" w:rsidRDefault="00D66E14" w:rsidP="00043BEF">
      <w:pPr>
        <w:numPr>
          <w:ilvl w:val="0"/>
          <w:numId w:val="26"/>
        </w:numPr>
        <w:tabs>
          <w:tab w:val="clear" w:pos="720"/>
          <w:tab w:val="num" w:pos="360"/>
        </w:tabs>
        <w:ind w:left="360"/>
        <w:rPr>
          <w:rFonts w:ascii="Arial" w:hAnsi="Arial" w:cs="Arial"/>
          <w:i/>
          <w:iCs/>
          <w:sz w:val="24"/>
          <w:szCs w:val="24"/>
        </w:rPr>
      </w:pPr>
      <w:r w:rsidRPr="00D66E14">
        <w:rPr>
          <w:rFonts w:ascii="Arial" w:hAnsi="Arial" w:cs="Arial"/>
          <w:b/>
          <w:bCs/>
          <w:i/>
          <w:iCs/>
          <w:sz w:val="24"/>
          <w:szCs w:val="24"/>
        </w:rPr>
        <w:t xml:space="preserve">&lt;&lt;CLICK&gt;&gt; to reveal … </w:t>
      </w:r>
      <w:r w:rsidRPr="00D66E14">
        <w:rPr>
          <w:rFonts w:ascii="Arial" w:hAnsi="Arial" w:cs="Arial"/>
          <w:i/>
          <w:iCs/>
          <w:sz w:val="24"/>
          <w:szCs w:val="24"/>
        </w:rPr>
        <w:t>He looks like this</w:t>
      </w:r>
      <w:r w:rsidR="00A93954" w:rsidRPr="00A93954">
        <w:rPr>
          <w:rFonts w:ascii="Arial" w:hAnsi="Arial" w:cs="Arial"/>
          <w:i/>
          <w:iCs/>
          <w:sz w:val="24"/>
          <w:szCs w:val="24"/>
        </w:rPr>
        <w:t>.</w:t>
      </w:r>
      <w:r w:rsidR="00A93954">
        <w:rPr>
          <w:rFonts w:ascii="Arial" w:hAnsi="Arial" w:cs="Arial"/>
          <w:i/>
          <w:iCs/>
          <w:sz w:val="24"/>
          <w:szCs w:val="24"/>
        </w:rPr>
        <w:t xml:space="preserve"> </w:t>
      </w:r>
      <w:r w:rsidRPr="00D66E14">
        <w:rPr>
          <w:rFonts w:ascii="Arial" w:hAnsi="Arial" w:cs="Arial"/>
          <w:b/>
          <w:bCs/>
          <w:i/>
          <w:iCs/>
          <w:sz w:val="24"/>
          <w:szCs w:val="24"/>
        </w:rPr>
        <w:t xml:space="preserve">QUESTION: What looks different? </w:t>
      </w:r>
    </w:p>
    <w:p w14:paraId="235EC161" w14:textId="77777777" w:rsidR="00D66E14" w:rsidRPr="007531B6" w:rsidRDefault="00D66E14" w:rsidP="00043BEF">
      <w:pPr>
        <w:numPr>
          <w:ilvl w:val="0"/>
          <w:numId w:val="26"/>
        </w:numPr>
        <w:tabs>
          <w:tab w:val="clear" w:pos="720"/>
          <w:tab w:val="num" w:pos="360"/>
        </w:tabs>
        <w:ind w:left="360"/>
        <w:rPr>
          <w:rFonts w:ascii="Arial" w:hAnsi="Arial" w:cs="Arial"/>
          <w:sz w:val="24"/>
          <w:szCs w:val="24"/>
        </w:rPr>
      </w:pPr>
      <w:r w:rsidRPr="007531B6">
        <w:rPr>
          <w:rFonts w:ascii="Arial" w:hAnsi="Arial" w:cs="Arial"/>
          <w:sz w:val="24"/>
          <w:szCs w:val="24"/>
        </w:rPr>
        <w:t xml:space="preserve">But the purpose of the grid system wasn’t to help them draw a realistic portrait, it was to help draw people </w:t>
      </w:r>
      <w:r w:rsidRPr="007531B6">
        <w:rPr>
          <w:rFonts w:ascii="Arial" w:hAnsi="Arial" w:cs="Arial"/>
          <w:b/>
          <w:bCs/>
          <w:sz w:val="24"/>
          <w:szCs w:val="24"/>
        </w:rPr>
        <w:t>consistently</w:t>
      </w:r>
      <w:r w:rsidRPr="007531B6">
        <w:rPr>
          <w:rFonts w:ascii="Arial" w:hAnsi="Arial" w:cs="Arial"/>
          <w:sz w:val="24"/>
          <w:szCs w:val="24"/>
        </w:rPr>
        <w:t xml:space="preserve"> and achieve </w:t>
      </w:r>
      <w:r w:rsidRPr="007531B6">
        <w:rPr>
          <w:rFonts w:ascii="Arial" w:hAnsi="Arial" w:cs="Arial"/>
          <w:b/>
          <w:bCs/>
          <w:sz w:val="24"/>
          <w:szCs w:val="24"/>
        </w:rPr>
        <w:t xml:space="preserve">balance and order </w:t>
      </w:r>
      <w:r w:rsidRPr="007531B6">
        <w:rPr>
          <w:rFonts w:ascii="Arial" w:hAnsi="Arial" w:cs="Arial"/>
          <w:sz w:val="24"/>
          <w:szCs w:val="24"/>
        </w:rPr>
        <w:t>in the art.</w:t>
      </w:r>
    </w:p>
    <w:p w14:paraId="7E26B160" w14:textId="052D682E" w:rsidR="00D66E14" w:rsidRPr="00B37813" w:rsidRDefault="00D66E14" w:rsidP="00D66E14">
      <w:pPr>
        <w:tabs>
          <w:tab w:val="num" w:pos="360"/>
        </w:tabs>
        <w:spacing w:after="240"/>
        <w:rPr>
          <w:rFonts w:ascii="Arial" w:hAnsi="Arial" w:cs="Arial"/>
          <w:i/>
          <w:iCs/>
          <w:sz w:val="24"/>
          <w:szCs w:val="24"/>
        </w:rPr>
      </w:pPr>
    </w:p>
    <w:p w14:paraId="478238FB" w14:textId="77777777" w:rsidR="00B37813" w:rsidRPr="00B37813" w:rsidRDefault="00B37813" w:rsidP="00B37813">
      <w:pPr>
        <w:tabs>
          <w:tab w:val="num" w:pos="360"/>
        </w:tabs>
        <w:spacing w:after="240"/>
        <w:ind w:left="90"/>
        <w:rPr>
          <w:rFonts w:ascii="Arial" w:hAnsi="Arial" w:cs="Arial"/>
          <w:i/>
          <w:iCs/>
          <w:sz w:val="24"/>
          <w:szCs w:val="24"/>
        </w:rPr>
      </w:pPr>
    </w:p>
    <w:p w14:paraId="7E7F724B" w14:textId="77777777" w:rsidR="00B37813" w:rsidRDefault="00B37813" w:rsidP="006E00B6">
      <w:pPr>
        <w:tabs>
          <w:tab w:val="num" w:pos="360"/>
        </w:tabs>
        <w:spacing w:after="240"/>
        <w:ind w:left="90"/>
        <w:rPr>
          <w:rFonts w:ascii="Arial" w:hAnsi="Arial" w:cs="Arial"/>
          <w:i/>
          <w:iCs/>
          <w:sz w:val="24"/>
          <w:szCs w:val="24"/>
          <w:lang w:val="it-IT"/>
        </w:rPr>
      </w:pPr>
    </w:p>
    <w:p w14:paraId="703755E0" w14:textId="2EE6740C" w:rsidR="00B37813" w:rsidRPr="006E00B6" w:rsidRDefault="00D177A4" w:rsidP="006E00B6">
      <w:pPr>
        <w:tabs>
          <w:tab w:val="num" w:pos="360"/>
        </w:tabs>
        <w:spacing w:after="240"/>
        <w:ind w:left="90"/>
        <w:rPr>
          <w:rFonts w:ascii="Arial" w:hAnsi="Arial" w:cs="Arial"/>
          <w:sz w:val="24"/>
          <w:szCs w:val="24"/>
        </w:rPr>
      </w:pPr>
      <w:r>
        <w:rPr>
          <w:noProof/>
        </w:rPr>
        <w:drawing>
          <wp:inline distT="0" distB="0" distL="0" distR="0" wp14:anchorId="59FEC181" wp14:editId="348F1355">
            <wp:extent cx="3260912" cy="2171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2594" t="-1" r="12002" b="10675"/>
                    <a:stretch/>
                  </pic:blipFill>
                  <pic:spPr bwMode="auto">
                    <a:xfrm>
                      <a:off x="0" y="0"/>
                      <a:ext cx="3267833" cy="2176310"/>
                    </a:xfrm>
                    <a:prstGeom prst="rect">
                      <a:avLst/>
                    </a:prstGeom>
                    <a:ln>
                      <a:noFill/>
                    </a:ln>
                    <a:extLst>
                      <a:ext uri="{53640926-AAD7-44D8-BBD7-CCE9431645EC}">
                        <a14:shadowObscured xmlns:a14="http://schemas.microsoft.com/office/drawing/2010/main"/>
                      </a:ext>
                    </a:extLst>
                  </pic:spPr>
                </pic:pic>
              </a:graphicData>
            </a:graphic>
          </wp:inline>
        </w:drawing>
      </w:r>
    </w:p>
    <w:p w14:paraId="4943C78D" w14:textId="77777777" w:rsidR="00D177A4" w:rsidRPr="00D177A4" w:rsidRDefault="00D177A4" w:rsidP="00043BEF">
      <w:pPr>
        <w:numPr>
          <w:ilvl w:val="0"/>
          <w:numId w:val="27"/>
        </w:numPr>
        <w:tabs>
          <w:tab w:val="clear" w:pos="720"/>
          <w:tab w:val="num" w:pos="360"/>
        </w:tabs>
        <w:ind w:left="360"/>
        <w:rPr>
          <w:rFonts w:ascii="Arial" w:hAnsi="Arial" w:cs="Arial"/>
          <w:sz w:val="24"/>
          <w:szCs w:val="24"/>
        </w:rPr>
      </w:pPr>
      <w:r w:rsidRPr="00D177A4">
        <w:rPr>
          <w:rFonts w:ascii="Arial" w:hAnsi="Arial" w:cs="Arial"/>
          <w:sz w:val="24"/>
          <w:szCs w:val="24"/>
        </w:rPr>
        <w:t xml:space="preserve">Most of the pyramids and tombs were broken into, and the contents were stolen. </w:t>
      </w:r>
    </w:p>
    <w:p w14:paraId="484B50B4" w14:textId="26DF9E8E" w:rsidR="00D177A4" w:rsidRPr="00D177A4" w:rsidRDefault="007531B6" w:rsidP="00043BEF">
      <w:pPr>
        <w:numPr>
          <w:ilvl w:val="0"/>
          <w:numId w:val="27"/>
        </w:numPr>
        <w:tabs>
          <w:tab w:val="clear" w:pos="720"/>
          <w:tab w:val="num" w:pos="360"/>
        </w:tabs>
        <w:ind w:left="360"/>
        <w:rPr>
          <w:rFonts w:ascii="Arial" w:hAnsi="Arial" w:cs="Arial"/>
          <w:sz w:val="24"/>
          <w:szCs w:val="24"/>
        </w:rPr>
      </w:pPr>
      <w:r>
        <w:rPr>
          <w:rFonts w:ascii="Arial" w:hAnsi="Arial" w:cs="Arial"/>
          <w:sz w:val="24"/>
          <w:szCs w:val="24"/>
        </w:rPr>
        <w:t>O</w:t>
      </w:r>
      <w:r w:rsidR="00D177A4" w:rsidRPr="00D177A4">
        <w:rPr>
          <w:rFonts w:ascii="Arial" w:hAnsi="Arial" w:cs="Arial"/>
          <w:sz w:val="24"/>
          <w:szCs w:val="24"/>
        </w:rPr>
        <w:t>ne tomb stayed hidden for thousands of years, until it was discovered in 1922.</w:t>
      </w:r>
    </w:p>
    <w:p w14:paraId="0C63D320" w14:textId="77777777" w:rsidR="00D177A4" w:rsidRPr="00D177A4" w:rsidRDefault="00D177A4" w:rsidP="00043BEF">
      <w:pPr>
        <w:numPr>
          <w:ilvl w:val="0"/>
          <w:numId w:val="27"/>
        </w:numPr>
        <w:tabs>
          <w:tab w:val="clear" w:pos="720"/>
          <w:tab w:val="num" w:pos="360"/>
        </w:tabs>
        <w:ind w:left="360"/>
        <w:rPr>
          <w:rFonts w:ascii="Arial" w:hAnsi="Arial" w:cs="Arial"/>
          <w:sz w:val="24"/>
          <w:szCs w:val="24"/>
        </w:rPr>
      </w:pPr>
      <w:r w:rsidRPr="00D177A4">
        <w:rPr>
          <w:rFonts w:ascii="Arial" w:hAnsi="Arial" w:cs="Arial"/>
          <w:b/>
          <w:bCs/>
          <w:i/>
          <w:iCs/>
          <w:sz w:val="24"/>
          <w:szCs w:val="24"/>
        </w:rPr>
        <w:t>QUESTION</w:t>
      </w:r>
      <w:r w:rsidRPr="00D177A4">
        <w:rPr>
          <w:rFonts w:ascii="Arial" w:hAnsi="Arial" w:cs="Arial"/>
          <w:b/>
          <w:bCs/>
          <w:sz w:val="24"/>
          <w:szCs w:val="24"/>
        </w:rPr>
        <w:t xml:space="preserve">: </w:t>
      </w:r>
      <w:r w:rsidRPr="00D177A4">
        <w:rPr>
          <w:rFonts w:ascii="Arial" w:hAnsi="Arial" w:cs="Arial"/>
          <w:b/>
          <w:bCs/>
          <w:i/>
          <w:iCs/>
          <w:sz w:val="24"/>
          <w:szCs w:val="24"/>
        </w:rPr>
        <w:t xml:space="preserve">Whose tomb do you think it is? </w:t>
      </w:r>
      <w:r w:rsidRPr="00D177A4">
        <w:rPr>
          <w:rFonts w:ascii="Arial" w:hAnsi="Arial" w:cs="Arial"/>
          <w:i/>
          <w:iCs/>
          <w:sz w:val="24"/>
          <w:szCs w:val="24"/>
        </w:rPr>
        <w:t xml:space="preserve">King Tutankhamun </w:t>
      </w:r>
      <w:r w:rsidRPr="00D177A4">
        <w:rPr>
          <w:rFonts w:ascii="Arial" w:hAnsi="Arial" w:cs="Arial"/>
          <w:sz w:val="24"/>
          <w:szCs w:val="24"/>
        </w:rPr>
        <w:t>(“King Tut”) – The boy who became king at the age of 9 and died when he was only 18.</w:t>
      </w:r>
    </w:p>
    <w:p w14:paraId="6CA71BE8" w14:textId="77777777" w:rsidR="00D177A4" w:rsidRPr="00D177A4" w:rsidRDefault="00D177A4" w:rsidP="00043BEF">
      <w:pPr>
        <w:numPr>
          <w:ilvl w:val="0"/>
          <w:numId w:val="27"/>
        </w:numPr>
        <w:tabs>
          <w:tab w:val="clear" w:pos="720"/>
          <w:tab w:val="num" w:pos="360"/>
        </w:tabs>
        <w:ind w:left="360"/>
        <w:rPr>
          <w:rFonts w:ascii="Arial" w:hAnsi="Arial" w:cs="Arial"/>
          <w:sz w:val="24"/>
          <w:szCs w:val="24"/>
        </w:rPr>
      </w:pPr>
      <w:r w:rsidRPr="00D177A4">
        <w:rPr>
          <w:rFonts w:ascii="Arial" w:hAnsi="Arial" w:cs="Arial"/>
          <w:sz w:val="24"/>
          <w:szCs w:val="24"/>
        </w:rPr>
        <w:t xml:space="preserve">Over 5,000 objects were found inside the tomb. This is a </w:t>
      </w:r>
      <w:r w:rsidRPr="00D177A4">
        <w:rPr>
          <w:rFonts w:ascii="Arial" w:hAnsi="Arial" w:cs="Arial"/>
          <w:i/>
          <w:iCs/>
          <w:sz w:val="24"/>
          <w:szCs w:val="24"/>
        </w:rPr>
        <w:t xml:space="preserve">museum recreation </w:t>
      </w:r>
      <w:r w:rsidRPr="00D177A4">
        <w:rPr>
          <w:rFonts w:ascii="Arial" w:hAnsi="Arial" w:cs="Arial"/>
          <w:sz w:val="24"/>
          <w:szCs w:val="24"/>
        </w:rPr>
        <w:t xml:space="preserve">of one of the four chambers (rooms), with items arranged as they were found in the original. </w:t>
      </w:r>
    </w:p>
    <w:p w14:paraId="61E696B4" w14:textId="77777777" w:rsidR="00D177A4" w:rsidRPr="00D177A4" w:rsidRDefault="00D177A4" w:rsidP="00043BEF">
      <w:pPr>
        <w:numPr>
          <w:ilvl w:val="0"/>
          <w:numId w:val="27"/>
        </w:numPr>
        <w:tabs>
          <w:tab w:val="clear" w:pos="720"/>
          <w:tab w:val="num" w:pos="360"/>
        </w:tabs>
        <w:ind w:left="360"/>
        <w:rPr>
          <w:rFonts w:ascii="Arial" w:hAnsi="Arial" w:cs="Arial"/>
          <w:sz w:val="24"/>
          <w:szCs w:val="24"/>
        </w:rPr>
      </w:pPr>
      <w:r w:rsidRPr="00D177A4">
        <w:rPr>
          <w:rFonts w:ascii="Arial" w:hAnsi="Arial" w:cs="Arial"/>
          <w:b/>
          <w:bCs/>
          <w:i/>
          <w:iCs/>
          <w:sz w:val="24"/>
          <w:szCs w:val="24"/>
        </w:rPr>
        <w:t xml:space="preserve">QUESTION: What do you see? </w:t>
      </w:r>
    </w:p>
    <w:p w14:paraId="43C527D6" w14:textId="77777777" w:rsidR="00D177A4" w:rsidRDefault="00D177A4" w:rsidP="00D177A4">
      <w:pPr>
        <w:tabs>
          <w:tab w:val="num" w:pos="360"/>
        </w:tabs>
        <w:spacing w:after="240"/>
        <w:ind w:left="90"/>
        <w:rPr>
          <w:rFonts w:ascii="Arial" w:hAnsi="Arial" w:cs="Arial"/>
          <w:b/>
          <w:bCs/>
          <w:i/>
          <w:iCs/>
          <w:sz w:val="24"/>
          <w:szCs w:val="24"/>
        </w:rPr>
      </w:pPr>
    </w:p>
    <w:p w14:paraId="6630684E" w14:textId="3E4A4EFD" w:rsidR="00D177A4" w:rsidRPr="00D177A4" w:rsidRDefault="00D177A4" w:rsidP="00D177A4">
      <w:pPr>
        <w:tabs>
          <w:tab w:val="num" w:pos="360"/>
        </w:tabs>
        <w:spacing w:after="240"/>
        <w:ind w:left="90"/>
        <w:rPr>
          <w:rFonts w:ascii="Arial" w:hAnsi="Arial" w:cs="Arial"/>
          <w:sz w:val="24"/>
          <w:szCs w:val="24"/>
        </w:rPr>
      </w:pPr>
      <w:r w:rsidRPr="00D177A4">
        <w:rPr>
          <w:rFonts w:ascii="Arial" w:hAnsi="Arial" w:cs="Arial"/>
          <w:b/>
          <w:bCs/>
          <w:i/>
          <w:iCs/>
          <w:sz w:val="24"/>
          <w:szCs w:val="24"/>
        </w:rPr>
        <w:t>Additional Information</w:t>
      </w:r>
    </w:p>
    <w:p w14:paraId="6A1E6E45" w14:textId="77777777" w:rsidR="00D177A4" w:rsidRPr="00D177A4" w:rsidRDefault="00D177A4" w:rsidP="00043BEF">
      <w:pPr>
        <w:numPr>
          <w:ilvl w:val="1"/>
          <w:numId w:val="28"/>
        </w:numPr>
        <w:tabs>
          <w:tab w:val="clear" w:pos="1440"/>
          <w:tab w:val="num" w:pos="360"/>
        </w:tabs>
        <w:spacing w:after="240"/>
        <w:ind w:left="360"/>
        <w:rPr>
          <w:rFonts w:ascii="Arial" w:hAnsi="Arial" w:cs="Arial"/>
          <w:sz w:val="24"/>
          <w:szCs w:val="24"/>
        </w:rPr>
      </w:pPr>
      <w:r w:rsidRPr="00D177A4">
        <w:rPr>
          <w:rFonts w:ascii="Arial" w:hAnsi="Arial" w:cs="Arial"/>
          <w:sz w:val="24"/>
          <w:szCs w:val="24"/>
        </w:rPr>
        <w:t xml:space="preserve">5,398 items were found, but this is less than average, compared to the tombs of other pharaohs before and after Tutankhamun’s time.  </w:t>
      </w:r>
    </w:p>
    <w:p w14:paraId="2C794986" w14:textId="77777777" w:rsidR="00D177A4" w:rsidRPr="00D177A4" w:rsidRDefault="00D177A4" w:rsidP="00043BEF">
      <w:pPr>
        <w:numPr>
          <w:ilvl w:val="1"/>
          <w:numId w:val="28"/>
        </w:numPr>
        <w:tabs>
          <w:tab w:val="clear" w:pos="1440"/>
          <w:tab w:val="num" w:pos="360"/>
        </w:tabs>
        <w:spacing w:after="240"/>
        <w:ind w:left="360"/>
        <w:rPr>
          <w:rFonts w:ascii="Arial" w:hAnsi="Arial" w:cs="Arial"/>
          <w:sz w:val="24"/>
          <w:szCs w:val="24"/>
        </w:rPr>
      </w:pPr>
      <w:r w:rsidRPr="00D177A4">
        <w:rPr>
          <w:rFonts w:ascii="Arial" w:hAnsi="Arial" w:cs="Arial"/>
          <w:sz w:val="24"/>
          <w:szCs w:val="24"/>
        </w:rPr>
        <w:t xml:space="preserve">Included were the solid gold coffin, face mask, statues, archery bows and arrows, furniture, food and clothing. The items that look like animal statues are </w:t>
      </w:r>
      <w:proofErr w:type="gramStart"/>
      <w:r w:rsidRPr="00D177A4">
        <w:rPr>
          <w:rFonts w:ascii="Arial" w:hAnsi="Arial" w:cs="Arial"/>
          <w:sz w:val="24"/>
          <w:szCs w:val="24"/>
        </w:rPr>
        <w:t>actually beds</w:t>
      </w:r>
      <w:proofErr w:type="gramEnd"/>
      <w:r w:rsidRPr="00D177A4">
        <w:rPr>
          <w:rFonts w:ascii="Arial" w:hAnsi="Arial" w:cs="Arial"/>
          <w:sz w:val="24"/>
          <w:szCs w:val="24"/>
        </w:rPr>
        <w:t>, gilded with real gold. The white egg-shaped containers (under the bed) would have been filled with food to be consumed by the king during his afterlife journey.</w:t>
      </w:r>
    </w:p>
    <w:p w14:paraId="44066834" w14:textId="77777777" w:rsidR="00D177A4" w:rsidRPr="00D177A4" w:rsidRDefault="00D177A4" w:rsidP="00043BEF">
      <w:pPr>
        <w:numPr>
          <w:ilvl w:val="0"/>
          <w:numId w:val="28"/>
        </w:numPr>
        <w:tabs>
          <w:tab w:val="num" w:pos="360"/>
        </w:tabs>
        <w:spacing w:after="240"/>
        <w:ind w:left="360"/>
        <w:rPr>
          <w:rFonts w:ascii="Arial" w:hAnsi="Arial" w:cs="Arial"/>
          <w:sz w:val="24"/>
          <w:szCs w:val="24"/>
        </w:rPr>
      </w:pPr>
      <w:r w:rsidRPr="00D177A4">
        <w:rPr>
          <w:rFonts w:ascii="Arial" w:hAnsi="Arial" w:cs="Arial"/>
          <w:sz w:val="24"/>
          <w:szCs w:val="24"/>
        </w:rPr>
        <w:t>There is evidence that the tomb had been robbed more than once, then resealed. We can only imagine what other items were originally buried inside.</w:t>
      </w:r>
    </w:p>
    <w:p w14:paraId="44D87A84" w14:textId="77777777" w:rsidR="00D177A4" w:rsidRPr="00D177A4" w:rsidRDefault="00D177A4" w:rsidP="00D177A4">
      <w:pPr>
        <w:tabs>
          <w:tab w:val="num" w:pos="360"/>
        </w:tabs>
        <w:spacing w:after="0"/>
        <w:ind w:left="86"/>
        <w:rPr>
          <w:rFonts w:ascii="Arial" w:hAnsi="Arial" w:cs="Arial"/>
          <w:sz w:val="24"/>
          <w:szCs w:val="24"/>
        </w:rPr>
      </w:pPr>
      <w:r w:rsidRPr="00D177A4">
        <w:rPr>
          <w:rFonts w:ascii="Arial" w:hAnsi="Arial" w:cs="Arial"/>
          <w:b/>
          <w:bCs/>
          <w:i/>
          <w:iCs/>
          <w:sz w:val="24"/>
          <w:szCs w:val="24"/>
        </w:rPr>
        <w:t xml:space="preserve">Photo: The Antechamber. </w:t>
      </w:r>
      <w:r w:rsidRPr="00D177A4">
        <w:rPr>
          <w:rFonts w:ascii="Arial" w:hAnsi="Arial" w:cs="Arial"/>
          <w:i/>
          <w:iCs/>
          <w:sz w:val="24"/>
          <w:szCs w:val="24"/>
        </w:rPr>
        <w:t>The Tutankhamun Exhibition (Replicas)</w:t>
      </w:r>
    </w:p>
    <w:p w14:paraId="3FE0FBCF" w14:textId="4A76901C" w:rsidR="00D177A4" w:rsidRDefault="00EE3B32" w:rsidP="00D177A4">
      <w:pPr>
        <w:tabs>
          <w:tab w:val="num" w:pos="360"/>
        </w:tabs>
        <w:spacing w:after="240"/>
        <w:ind w:left="90"/>
        <w:rPr>
          <w:rFonts w:ascii="Arial" w:hAnsi="Arial" w:cs="Arial"/>
          <w:i/>
          <w:iCs/>
          <w:sz w:val="24"/>
          <w:szCs w:val="24"/>
        </w:rPr>
      </w:pPr>
      <w:r w:rsidRPr="00D177A4">
        <w:rPr>
          <w:rFonts w:ascii="Arial" w:hAnsi="Arial" w:cs="Arial"/>
          <w:i/>
          <w:iCs/>
          <w:sz w:val="24"/>
          <w:szCs w:val="24"/>
        </w:rPr>
        <w:t>https://www.tutankhamun-exhibition.co.uk/the-exhibition</w:t>
      </w:r>
    </w:p>
    <w:p w14:paraId="612A061C" w14:textId="0B4F0F75" w:rsidR="00EE3B32" w:rsidRDefault="00EE3B32" w:rsidP="00D177A4">
      <w:pPr>
        <w:tabs>
          <w:tab w:val="num" w:pos="360"/>
        </w:tabs>
        <w:spacing w:after="240"/>
        <w:ind w:left="90"/>
        <w:rPr>
          <w:rFonts w:ascii="Arial" w:hAnsi="Arial" w:cs="Arial"/>
          <w:sz w:val="24"/>
          <w:szCs w:val="24"/>
        </w:rPr>
      </w:pPr>
      <w:r>
        <w:rPr>
          <w:noProof/>
        </w:rPr>
        <w:lastRenderedPageBreak/>
        <w:drawing>
          <wp:inline distT="0" distB="0" distL="0" distR="0" wp14:anchorId="43685DB3" wp14:editId="626D0469">
            <wp:extent cx="3028950" cy="2244402"/>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2127" r="12003"/>
                    <a:stretch/>
                  </pic:blipFill>
                  <pic:spPr bwMode="auto">
                    <a:xfrm>
                      <a:off x="0" y="0"/>
                      <a:ext cx="3039336" cy="2252098"/>
                    </a:xfrm>
                    <a:prstGeom prst="rect">
                      <a:avLst/>
                    </a:prstGeom>
                    <a:ln>
                      <a:noFill/>
                    </a:ln>
                    <a:extLst>
                      <a:ext uri="{53640926-AAD7-44D8-BBD7-CCE9431645EC}">
                        <a14:shadowObscured xmlns:a14="http://schemas.microsoft.com/office/drawing/2010/main"/>
                      </a:ext>
                    </a:extLst>
                  </pic:spPr>
                </pic:pic>
              </a:graphicData>
            </a:graphic>
          </wp:inline>
        </w:drawing>
      </w:r>
    </w:p>
    <w:p w14:paraId="49B6E512" w14:textId="77777777" w:rsidR="00EE3B32" w:rsidRPr="00EE3B32" w:rsidRDefault="00EE3B32" w:rsidP="00043BEF">
      <w:pPr>
        <w:numPr>
          <w:ilvl w:val="0"/>
          <w:numId w:val="29"/>
        </w:numPr>
        <w:tabs>
          <w:tab w:val="clear" w:pos="720"/>
          <w:tab w:val="num" w:pos="360"/>
        </w:tabs>
        <w:ind w:left="360" w:hanging="270"/>
        <w:rPr>
          <w:rFonts w:ascii="Arial" w:hAnsi="Arial" w:cs="Arial"/>
          <w:sz w:val="24"/>
          <w:szCs w:val="24"/>
        </w:rPr>
      </w:pPr>
      <w:r w:rsidRPr="00EE3B32">
        <w:rPr>
          <w:rFonts w:ascii="Arial" w:hAnsi="Arial" w:cs="Arial"/>
          <w:sz w:val="24"/>
          <w:szCs w:val="24"/>
        </w:rPr>
        <w:t xml:space="preserve">Inside the </w:t>
      </w:r>
      <w:r w:rsidRPr="00EE3B32">
        <w:rPr>
          <w:rFonts w:ascii="Arial" w:hAnsi="Arial" w:cs="Arial"/>
          <w:b/>
          <w:bCs/>
          <w:sz w:val="24"/>
          <w:szCs w:val="24"/>
        </w:rPr>
        <w:t xml:space="preserve">Burial Chamber </w:t>
      </w:r>
      <w:r w:rsidRPr="00EE3B32">
        <w:rPr>
          <w:rFonts w:ascii="Arial" w:hAnsi="Arial" w:cs="Arial"/>
          <w:sz w:val="24"/>
          <w:szCs w:val="24"/>
        </w:rPr>
        <w:t xml:space="preserve">of the tomb was King </w:t>
      </w:r>
      <w:proofErr w:type="spellStart"/>
      <w:r w:rsidRPr="00EE3B32">
        <w:rPr>
          <w:rFonts w:ascii="Arial" w:hAnsi="Arial" w:cs="Arial"/>
          <w:sz w:val="24"/>
          <w:szCs w:val="24"/>
        </w:rPr>
        <w:t>Tut’s</w:t>
      </w:r>
      <w:proofErr w:type="spellEnd"/>
      <w:r w:rsidRPr="00EE3B32">
        <w:rPr>
          <w:rFonts w:ascii="Arial" w:hAnsi="Arial" w:cs="Arial"/>
          <w:sz w:val="24"/>
          <w:szCs w:val="24"/>
        </w:rPr>
        <w:t xml:space="preserve"> mummified body, placed inside three coffins. The top image is the innermost coffin, which is made of </w:t>
      </w:r>
      <w:r w:rsidRPr="00EE3B32">
        <w:rPr>
          <w:rFonts w:ascii="Arial" w:hAnsi="Arial" w:cs="Arial"/>
          <w:b/>
          <w:bCs/>
          <w:sz w:val="24"/>
          <w:szCs w:val="24"/>
        </w:rPr>
        <w:t>solid gold</w:t>
      </w:r>
      <w:r w:rsidRPr="00EE3B32">
        <w:rPr>
          <w:rFonts w:ascii="Arial" w:hAnsi="Arial" w:cs="Arial"/>
          <w:sz w:val="24"/>
          <w:szCs w:val="24"/>
        </w:rPr>
        <w:t xml:space="preserve">. </w:t>
      </w:r>
    </w:p>
    <w:p w14:paraId="087EBC42" w14:textId="77777777" w:rsidR="00EE3B32" w:rsidRPr="00EE3B32" w:rsidRDefault="00EE3B32" w:rsidP="00043BEF">
      <w:pPr>
        <w:numPr>
          <w:ilvl w:val="0"/>
          <w:numId w:val="29"/>
        </w:numPr>
        <w:tabs>
          <w:tab w:val="clear" w:pos="720"/>
          <w:tab w:val="num" w:pos="360"/>
        </w:tabs>
        <w:ind w:left="360" w:hanging="270"/>
        <w:rPr>
          <w:rFonts w:ascii="Arial" w:hAnsi="Arial" w:cs="Arial"/>
          <w:sz w:val="24"/>
          <w:szCs w:val="24"/>
        </w:rPr>
      </w:pPr>
      <w:r w:rsidRPr="00EE3B32">
        <w:rPr>
          <w:rFonts w:ascii="Arial" w:hAnsi="Arial" w:cs="Arial"/>
          <w:sz w:val="24"/>
          <w:szCs w:val="24"/>
        </w:rPr>
        <w:t xml:space="preserve">The black and white photo shows </w:t>
      </w:r>
      <w:r w:rsidRPr="00EE3B32">
        <w:rPr>
          <w:rFonts w:ascii="Arial" w:hAnsi="Arial" w:cs="Arial"/>
          <w:b/>
          <w:bCs/>
          <w:sz w:val="24"/>
          <w:szCs w:val="24"/>
        </w:rPr>
        <w:t xml:space="preserve">archeologist Howard Carter </w:t>
      </w:r>
      <w:r w:rsidRPr="00EE3B32">
        <w:rPr>
          <w:rFonts w:ascii="Arial" w:hAnsi="Arial" w:cs="Arial"/>
          <w:sz w:val="24"/>
          <w:szCs w:val="24"/>
        </w:rPr>
        <w:t xml:space="preserve">and another man examining this coffin. Notice that it is inside the second coffin. </w:t>
      </w:r>
    </w:p>
    <w:p w14:paraId="0108E5DB" w14:textId="77777777" w:rsidR="00EE3B32" w:rsidRPr="00EE3B32" w:rsidRDefault="00EE3B32" w:rsidP="00043BEF">
      <w:pPr>
        <w:numPr>
          <w:ilvl w:val="0"/>
          <w:numId w:val="29"/>
        </w:numPr>
        <w:tabs>
          <w:tab w:val="clear" w:pos="720"/>
          <w:tab w:val="num" w:pos="360"/>
        </w:tabs>
        <w:ind w:left="360" w:hanging="270"/>
        <w:rPr>
          <w:rFonts w:ascii="Arial" w:hAnsi="Arial" w:cs="Arial"/>
          <w:sz w:val="24"/>
          <w:szCs w:val="24"/>
        </w:rPr>
      </w:pPr>
      <w:r w:rsidRPr="00EE3B32">
        <w:rPr>
          <w:rFonts w:ascii="Arial" w:hAnsi="Arial" w:cs="Arial"/>
          <w:sz w:val="24"/>
          <w:szCs w:val="24"/>
        </w:rPr>
        <w:t xml:space="preserve">The three nested coffins were placed inside a large box called a </w:t>
      </w:r>
      <w:r w:rsidRPr="00EE3B32">
        <w:rPr>
          <w:rFonts w:ascii="Arial" w:hAnsi="Arial" w:cs="Arial"/>
          <w:b/>
          <w:bCs/>
          <w:sz w:val="24"/>
          <w:szCs w:val="24"/>
        </w:rPr>
        <w:t xml:space="preserve">sarcophagus, </w:t>
      </w:r>
      <w:r w:rsidRPr="00EE3B32">
        <w:rPr>
          <w:rFonts w:ascii="Arial" w:hAnsi="Arial" w:cs="Arial"/>
          <w:sz w:val="24"/>
          <w:szCs w:val="24"/>
        </w:rPr>
        <w:t xml:space="preserve">which was carved out of one large piece of pink limestone. Multiple coffins were a sign of </w:t>
      </w:r>
      <w:r w:rsidRPr="00EE3B32">
        <w:rPr>
          <w:rFonts w:ascii="Arial" w:hAnsi="Arial" w:cs="Arial"/>
          <w:b/>
          <w:bCs/>
          <w:sz w:val="24"/>
          <w:szCs w:val="24"/>
        </w:rPr>
        <w:t xml:space="preserve">power and importance. </w:t>
      </w:r>
      <w:r w:rsidRPr="00EE3B32">
        <w:rPr>
          <w:rFonts w:ascii="Arial" w:hAnsi="Arial" w:cs="Arial"/>
          <w:sz w:val="24"/>
          <w:szCs w:val="24"/>
        </w:rPr>
        <w:t xml:space="preserve">The more coffins you were buried in the more </w:t>
      </w:r>
      <w:r w:rsidRPr="00EE3B32">
        <w:rPr>
          <w:rFonts w:ascii="Arial" w:hAnsi="Arial" w:cs="Arial"/>
          <w:b/>
          <w:bCs/>
          <w:sz w:val="24"/>
          <w:szCs w:val="24"/>
        </w:rPr>
        <w:t>status</w:t>
      </w:r>
      <w:r w:rsidRPr="00EE3B32">
        <w:rPr>
          <w:rFonts w:ascii="Arial" w:hAnsi="Arial" w:cs="Arial"/>
          <w:sz w:val="24"/>
          <w:szCs w:val="24"/>
        </w:rPr>
        <w:t xml:space="preserve"> you held in Ancient Egyptian society.</w:t>
      </w:r>
    </w:p>
    <w:p w14:paraId="18FCA463" w14:textId="77777777" w:rsidR="00EE3B32" w:rsidRDefault="00EE3B32" w:rsidP="00EE3B32">
      <w:pPr>
        <w:tabs>
          <w:tab w:val="num" w:pos="360"/>
        </w:tabs>
        <w:spacing w:after="240"/>
        <w:ind w:left="90"/>
        <w:rPr>
          <w:rFonts w:ascii="Arial" w:hAnsi="Arial" w:cs="Arial"/>
          <w:b/>
          <w:bCs/>
          <w:i/>
          <w:iCs/>
          <w:sz w:val="24"/>
          <w:szCs w:val="24"/>
        </w:rPr>
      </w:pPr>
    </w:p>
    <w:p w14:paraId="4D66A6AC" w14:textId="51648985" w:rsidR="00EE3B32" w:rsidRPr="00EE3B32" w:rsidRDefault="00EE3B32" w:rsidP="00EE3B32">
      <w:pPr>
        <w:tabs>
          <w:tab w:val="num" w:pos="360"/>
        </w:tabs>
        <w:spacing w:after="240"/>
        <w:ind w:left="90"/>
        <w:rPr>
          <w:rFonts w:ascii="Arial" w:hAnsi="Arial" w:cs="Arial"/>
          <w:sz w:val="24"/>
          <w:szCs w:val="24"/>
        </w:rPr>
      </w:pPr>
      <w:r w:rsidRPr="00EE3B32">
        <w:rPr>
          <w:rFonts w:ascii="Arial" w:hAnsi="Arial" w:cs="Arial"/>
          <w:b/>
          <w:bCs/>
          <w:i/>
          <w:iCs/>
          <w:sz w:val="24"/>
          <w:szCs w:val="24"/>
        </w:rPr>
        <w:t>Additional Information</w:t>
      </w:r>
    </w:p>
    <w:p w14:paraId="76150374" w14:textId="77777777" w:rsidR="00EE3B32" w:rsidRPr="00EE3B32" w:rsidRDefault="00EE3B32" w:rsidP="00043BEF">
      <w:pPr>
        <w:numPr>
          <w:ilvl w:val="0"/>
          <w:numId w:val="30"/>
        </w:numPr>
        <w:tabs>
          <w:tab w:val="clear" w:pos="720"/>
          <w:tab w:val="num" w:pos="360"/>
        </w:tabs>
        <w:spacing w:after="240"/>
        <w:ind w:left="360" w:hanging="270"/>
        <w:rPr>
          <w:rFonts w:ascii="Arial" w:hAnsi="Arial" w:cs="Arial"/>
          <w:sz w:val="24"/>
          <w:szCs w:val="24"/>
        </w:rPr>
      </w:pPr>
      <w:r w:rsidRPr="00EE3B32">
        <w:rPr>
          <w:rFonts w:ascii="Arial" w:hAnsi="Arial" w:cs="Arial"/>
          <w:sz w:val="24"/>
          <w:szCs w:val="24"/>
        </w:rPr>
        <w:t xml:space="preserve">The middle coffin and the outermost coffin were made of </w:t>
      </w:r>
      <w:r w:rsidRPr="00EE3B32">
        <w:rPr>
          <w:rFonts w:ascii="Arial" w:hAnsi="Arial" w:cs="Arial"/>
          <w:b/>
          <w:bCs/>
          <w:sz w:val="24"/>
          <w:szCs w:val="24"/>
        </w:rPr>
        <w:t>wood and covered in gold and semiprecious stones</w:t>
      </w:r>
      <w:r w:rsidRPr="00EE3B32">
        <w:rPr>
          <w:rFonts w:ascii="Arial" w:hAnsi="Arial" w:cs="Arial"/>
          <w:sz w:val="24"/>
          <w:szCs w:val="24"/>
        </w:rPr>
        <w:t>, such as lapis and turquoise.</w:t>
      </w:r>
    </w:p>
    <w:p w14:paraId="1F325ED2" w14:textId="77777777" w:rsidR="00EE3B32" w:rsidRPr="00EE3B32" w:rsidRDefault="00EE3B32" w:rsidP="00043BEF">
      <w:pPr>
        <w:numPr>
          <w:ilvl w:val="0"/>
          <w:numId w:val="30"/>
        </w:numPr>
        <w:tabs>
          <w:tab w:val="clear" w:pos="720"/>
          <w:tab w:val="num" w:pos="360"/>
        </w:tabs>
        <w:spacing w:after="240"/>
        <w:ind w:left="360" w:hanging="270"/>
        <w:rPr>
          <w:rFonts w:ascii="Arial" w:hAnsi="Arial" w:cs="Arial"/>
          <w:sz w:val="24"/>
          <w:szCs w:val="24"/>
        </w:rPr>
      </w:pPr>
      <w:r w:rsidRPr="00EE3B32">
        <w:rPr>
          <w:rFonts w:ascii="Arial" w:hAnsi="Arial" w:cs="Arial"/>
          <w:sz w:val="24"/>
          <w:szCs w:val="24"/>
        </w:rPr>
        <w:t>The inner coffin is just over six feet tall and weighs 243 pounds.</w:t>
      </w:r>
    </w:p>
    <w:p w14:paraId="6A6C647F" w14:textId="5C8C79C0" w:rsidR="00EE3B32" w:rsidRPr="00EE3B32" w:rsidRDefault="00EE3B32" w:rsidP="00EE3B32">
      <w:pPr>
        <w:tabs>
          <w:tab w:val="num" w:pos="360"/>
        </w:tabs>
        <w:spacing w:after="240"/>
        <w:ind w:left="90"/>
        <w:rPr>
          <w:rFonts w:ascii="Arial" w:hAnsi="Arial" w:cs="Arial"/>
          <w:sz w:val="24"/>
          <w:szCs w:val="24"/>
        </w:rPr>
      </w:pPr>
      <w:r w:rsidRPr="00EE3B32">
        <w:rPr>
          <w:rFonts w:ascii="Arial" w:hAnsi="Arial" w:cs="Arial"/>
          <w:b/>
          <w:bCs/>
          <w:i/>
          <w:iCs/>
          <w:sz w:val="24"/>
          <w:szCs w:val="24"/>
        </w:rPr>
        <w:t>Photos from Kahn Academy</w:t>
      </w:r>
    </w:p>
    <w:p w14:paraId="5B583D8B" w14:textId="77777777" w:rsidR="00EE3B32" w:rsidRPr="00EE3B32" w:rsidRDefault="00EE3B32" w:rsidP="00043BEF">
      <w:pPr>
        <w:numPr>
          <w:ilvl w:val="0"/>
          <w:numId w:val="31"/>
        </w:numPr>
        <w:tabs>
          <w:tab w:val="clear" w:pos="720"/>
          <w:tab w:val="num" w:pos="360"/>
        </w:tabs>
        <w:spacing w:after="240"/>
        <w:ind w:left="360" w:hanging="270"/>
        <w:rPr>
          <w:rFonts w:ascii="Arial" w:hAnsi="Arial" w:cs="Arial"/>
          <w:sz w:val="24"/>
          <w:szCs w:val="24"/>
        </w:rPr>
      </w:pPr>
      <w:r w:rsidRPr="00EE3B32">
        <w:rPr>
          <w:rFonts w:ascii="Arial" w:hAnsi="Arial" w:cs="Arial"/>
          <w:b/>
          <w:bCs/>
          <w:i/>
          <w:iCs/>
          <w:sz w:val="24"/>
          <w:szCs w:val="24"/>
        </w:rPr>
        <w:t xml:space="preserve">Tutankhamun’s tomb, innermost coffin, </w:t>
      </w:r>
      <w:r w:rsidRPr="00EE3B32">
        <w:rPr>
          <w:rFonts w:ascii="Arial" w:hAnsi="Arial" w:cs="Arial"/>
          <w:i/>
          <w:iCs/>
          <w:sz w:val="24"/>
          <w:szCs w:val="24"/>
        </w:rPr>
        <w:t xml:space="preserve">New Kingdom, 18th Dynasty, c. 1323 B.C.E., gold with inlay of enamel and semiprecious stones (Egyptian Museum, Cairo). </w:t>
      </w:r>
    </w:p>
    <w:p w14:paraId="633DDC6E" w14:textId="77777777" w:rsidR="00EE3B32" w:rsidRPr="00EE3B32" w:rsidRDefault="00EE3B32" w:rsidP="00043BEF">
      <w:pPr>
        <w:numPr>
          <w:ilvl w:val="0"/>
          <w:numId w:val="31"/>
        </w:numPr>
        <w:tabs>
          <w:tab w:val="clear" w:pos="720"/>
          <w:tab w:val="num" w:pos="360"/>
        </w:tabs>
        <w:ind w:left="360" w:hanging="270"/>
        <w:rPr>
          <w:rFonts w:ascii="Arial" w:hAnsi="Arial" w:cs="Arial"/>
          <w:sz w:val="24"/>
          <w:szCs w:val="24"/>
        </w:rPr>
      </w:pPr>
      <w:r w:rsidRPr="00EE3B32">
        <w:rPr>
          <w:rFonts w:ascii="Arial" w:hAnsi="Arial" w:cs="Arial"/>
          <w:b/>
          <w:bCs/>
          <w:i/>
          <w:iCs/>
          <w:sz w:val="24"/>
          <w:szCs w:val="24"/>
        </w:rPr>
        <w:t xml:space="preserve">Howard Carter with Innermost Coffin of Tutankhamun, </w:t>
      </w:r>
      <w:r w:rsidRPr="00EE3B32">
        <w:rPr>
          <w:rFonts w:ascii="Arial" w:hAnsi="Arial" w:cs="Arial"/>
          <w:i/>
          <w:iCs/>
          <w:sz w:val="24"/>
          <w:szCs w:val="24"/>
        </w:rPr>
        <w:t>Photographer Harry Burton, 1922 (Tutankhamun Archive, Griffith Institute, University of Oxford). https://www.khanacademy.org/humanities/ap-art-history/ancient-mediterranean-ap/ancient-egypt-ap/a/tutankhamuns-tomb</w:t>
      </w:r>
    </w:p>
    <w:p w14:paraId="7310B0C6" w14:textId="3BD90808" w:rsidR="00C32313" w:rsidRDefault="00C32313">
      <w:pPr>
        <w:rPr>
          <w:rFonts w:ascii="Arial" w:hAnsi="Arial" w:cs="Arial"/>
          <w:sz w:val="24"/>
          <w:szCs w:val="24"/>
        </w:rPr>
      </w:pPr>
      <w:r>
        <w:rPr>
          <w:rFonts w:ascii="Arial" w:hAnsi="Arial" w:cs="Arial"/>
          <w:sz w:val="24"/>
          <w:szCs w:val="24"/>
        </w:rPr>
        <w:br w:type="page"/>
      </w:r>
    </w:p>
    <w:p w14:paraId="10160109" w14:textId="3ED7EB6F" w:rsidR="00EE3B32" w:rsidRDefault="00C32313" w:rsidP="00D177A4">
      <w:pPr>
        <w:tabs>
          <w:tab w:val="num" w:pos="360"/>
        </w:tabs>
        <w:spacing w:after="240"/>
        <w:ind w:left="90"/>
        <w:rPr>
          <w:rFonts w:ascii="Arial" w:hAnsi="Arial" w:cs="Arial"/>
          <w:sz w:val="24"/>
          <w:szCs w:val="24"/>
        </w:rPr>
      </w:pPr>
      <w:r>
        <w:rPr>
          <w:noProof/>
        </w:rPr>
        <w:lastRenderedPageBreak/>
        <w:drawing>
          <wp:inline distT="0" distB="0" distL="0" distR="0" wp14:anchorId="256C3BFB" wp14:editId="332F763E">
            <wp:extent cx="2718734" cy="2686050"/>
            <wp:effectExtent l="0" t="0" r="571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7985" r="15112"/>
                    <a:stretch/>
                  </pic:blipFill>
                  <pic:spPr bwMode="auto">
                    <a:xfrm>
                      <a:off x="0" y="0"/>
                      <a:ext cx="2726141" cy="2693368"/>
                    </a:xfrm>
                    <a:prstGeom prst="rect">
                      <a:avLst/>
                    </a:prstGeom>
                    <a:ln>
                      <a:noFill/>
                    </a:ln>
                    <a:extLst>
                      <a:ext uri="{53640926-AAD7-44D8-BBD7-CCE9431645EC}">
                        <a14:shadowObscured xmlns:a14="http://schemas.microsoft.com/office/drawing/2010/main"/>
                      </a:ext>
                    </a:extLst>
                  </pic:spPr>
                </pic:pic>
              </a:graphicData>
            </a:graphic>
          </wp:inline>
        </w:drawing>
      </w:r>
    </w:p>
    <w:p w14:paraId="024D6251" w14:textId="77777777" w:rsidR="00C32313" w:rsidRPr="00C32313" w:rsidRDefault="00C32313" w:rsidP="00043BEF">
      <w:pPr>
        <w:numPr>
          <w:ilvl w:val="0"/>
          <w:numId w:val="32"/>
        </w:numPr>
        <w:tabs>
          <w:tab w:val="num" w:pos="360"/>
        </w:tabs>
        <w:spacing w:after="240"/>
        <w:rPr>
          <w:rFonts w:ascii="Arial" w:hAnsi="Arial" w:cs="Arial"/>
          <w:sz w:val="24"/>
          <w:szCs w:val="24"/>
        </w:rPr>
      </w:pPr>
      <w:r w:rsidRPr="00C32313">
        <w:rPr>
          <w:rFonts w:ascii="Arial" w:hAnsi="Arial" w:cs="Arial"/>
          <w:sz w:val="24"/>
          <w:szCs w:val="24"/>
        </w:rPr>
        <w:t xml:space="preserve">This is </w:t>
      </w:r>
      <w:r w:rsidRPr="00C32313">
        <w:rPr>
          <w:rFonts w:ascii="Arial" w:hAnsi="Arial" w:cs="Arial"/>
          <w:b/>
          <w:bCs/>
          <w:sz w:val="24"/>
          <w:szCs w:val="24"/>
        </w:rPr>
        <w:t xml:space="preserve">Tutankhamun’s Death Mask, </w:t>
      </w:r>
      <w:r w:rsidRPr="00C32313">
        <w:rPr>
          <w:rFonts w:ascii="Arial" w:hAnsi="Arial" w:cs="Arial"/>
          <w:sz w:val="24"/>
          <w:szCs w:val="24"/>
        </w:rPr>
        <w:t xml:space="preserve">which was laid on top of his mummified body. It is also made of </w:t>
      </w:r>
      <w:r w:rsidRPr="00C32313">
        <w:rPr>
          <w:rFonts w:ascii="Arial" w:hAnsi="Arial" w:cs="Arial"/>
          <w:b/>
          <w:bCs/>
          <w:sz w:val="24"/>
          <w:szCs w:val="24"/>
        </w:rPr>
        <w:t xml:space="preserve">solid gold and inlaid stone </w:t>
      </w:r>
      <w:r w:rsidRPr="00C32313">
        <w:rPr>
          <w:rFonts w:ascii="Arial" w:hAnsi="Arial" w:cs="Arial"/>
          <w:sz w:val="24"/>
          <w:szCs w:val="24"/>
        </w:rPr>
        <w:t>and weighs 22 pounds.</w:t>
      </w:r>
    </w:p>
    <w:p w14:paraId="6DC16403" w14:textId="77777777" w:rsidR="00C32313" w:rsidRPr="00C32313" w:rsidRDefault="00C32313" w:rsidP="00043BEF">
      <w:pPr>
        <w:numPr>
          <w:ilvl w:val="0"/>
          <w:numId w:val="32"/>
        </w:numPr>
        <w:tabs>
          <w:tab w:val="num" w:pos="360"/>
        </w:tabs>
        <w:spacing w:after="240"/>
        <w:rPr>
          <w:rFonts w:ascii="Arial" w:hAnsi="Arial" w:cs="Arial"/>
          <w:sz w:val="24"/>
          <w:szCs w:val="24"/>
        </w:rPr>
      </w:pPr>
      <w:r w:rsidRPr="00C32313">
        <w:rPr>
          <w:rFonts w:ascii="Arial" w:hAnsi="Arial" w:cs="Arial"/>
          <w:sz w:val="24"/>
          <w:szCs w:val="24"/>
        </w:rPr>
        <w:t xml:space="preserve">As the video mentioned, </w:t>
      </w:r>
      <w:r w:rsidRPr="00C32313">
        <w:rPr>
          <w:rFonts w:ascii="Arial" w:hAnsi="Arial" w:cs="Arial"/>
          <w:b/>
          <w:bCs/>
          <w:sz w:val="24"/>
          <w:szCs w:val="24"/>
        </w:rPr>
        <w:t>symbolism</w:t>
      </w:r>
      <w:r w:rsidRPr="00C32313">
        <w:rPr>
          <w:rFonts w:ascii="Arial" w:hAnsi="Arial" w:cs="Arial"/>
          <w:sz w:val="24"/>
          <w:szCs w:val="24"/>
        </w:rPr>
        <w:t xml:space="preserve"> is important in Egyptian art. The </w:t>
      </w:r>
      <w:r w:rsidRPr="00C32313">
        <w:rPr>
          <w:rFonts w:ascii="Arial" w:hAnsi="Arial" w:cs="Arial"/>
          <w:b/>
          <w:bCs/>
          <w:sz w:val="24"/>
          <w:szCs w:val="24"/>
        </w:rPr>
        <w:t xml:space="preserve">striped headdress </w:t>
      </w:r>
      <w:r w:rsidRPr="00C32313">
        <w:rPr>
          <w:rFonts w:ascii="Arial" w:hAnsi="Arial" w:cs="Arial"/>
          <w:sz w:val="24"/>
          <w:szCs w:val="24"/>
        </w:rPr>
        <w:t xml:space="preserve">is a </w:t>
      </w:r>
      <w:r w:rsidRPr="00C32313">
        <w:rPr>
          <w:rFonts w:ascii="Arial" w:hAnsi="Arial" w:cs="Arial"/>
          <w:b/>
          <w:bCs/>
          <w:sz w:val="24"/>
          <w:szCs w:val="24"/>
        </w:rPr>
        <w:t>symbol of power</w:t>
      </w:r>
      <w:r w:rsidRPr="00C32313">
        <w:rPr>
          <w:rFonts w:ascii="Arial" w:hAnsi="Arial" w:cs="Arial"/>
          <w:sz w:val="24"/>
          <w:szCs w:val="24"/>
        </w:rPr>
        <w:t>, and would only be worn by a pharaoh</w:t>
      </w:r>
    </w:p>
    <w:p w14:paraId="2F26B5D6" w14:textId="77777777" w:rsidR="00C32313" w:rsidRPr="00C32313" w:rsidRDefault="00C32313" w:rsidP="00043BEF">
      <w:pPr>
        <w:numPr>
          <w:ilvl w:val="0"/>
          <w:numId w:val="32"/>
        </w:numPr>
        <w:tabs>
          <w:tab w:val="num" w:pos="360"/>
        </w:tabs>
        <w:spacing w:after="240"/>
        <w:rPr>
          <w:rFonts w:ascii="Arial" w:hAnsi="Arial" w:cs="Arial"/>
          <w:sz w:val="24"/>
          <w:szCs w:val="24"/>
        </w:rPr>
      </w:pPr>
      <w:r w:rsidRPr="00C32313">
        <w:rPr>
          <w:rFonts w:ascii="Arial" w:hAnsi="Arial" w:cs="Arial"/>
          <w:sz w:val="24"/>
          <w:szCs w:val="24"/>
        </w:rPr>
        <w:t xml:space="preserve">The </w:t>
      </w:r>
      <w:r w:rsidRPr="00C32313">
        <w:rPr>
          <w:rFonts w:ascii="Arial" w:hAnsi="Arial" w:cs="Arial"/>
          <w:b/>
          <w:bCs/>
          <w:sz w:val="24"/>
          <w:szCs w:val="24"/>
        </w:rPr>
        <w:t xml:space="preserve">false beard </w:t>
      </w:r>
      <w:r w:rsidRPr="00C32313">
        <w:rPr>
          <w:rFonts w:ascii="Arial" w:hAnsi="Arial" w:cs="Arial"/>
          <w:sz w:val="24"/>
          <w:szCs w:val="24"/>
        </w:rPr>
        <w:t>is another symbol of power. In life, pharaohs wore false beards that were made of goat’s hair</w:t>
      </w:r>
    </w:p>
    <w:p w14:paraId="7B1AAF20" w14:textId="570C2F7E" w:rsidR="00C32313" w:rsidRPr="00C32313" w:rsidRDefault="00C32313" w:rsidP="00043BEF">
      <w:pPr>
        <w:numPr>
          <w:ilvl w:val="0"/>
          <w:numId w:val="32"/>
        </w:numPr>
        <w:tabs>
          <w:tab w:val="num" w:pos="360"/>
        </w:tabs>
        <w:spacing w:after="240"/>
        <w:rPr>
          <w:rFonts w:ascii="Arial" w:hAnsi="Arial" w:cs="Arial"/>
          <w:sz w:val="24"/>
          <w:szCs w:val="24"/>
        </w:rPr>
      </w:pPr>
      <w:r w:rsidRPr="00C32313">
        <w:rPr>
          <w:rFonts w:ascii="Arial" w:hAnsi="Arial" w:cs="Arial"/>
          <w:b/>
          <w:bCs/>
          <w:i/>
          <w:iCs/>
          <w:sz w:val="24"/>
          <w:szCs w:val="24"/>
        </w:rPr>
        <w:t xml:space="preserve">QUESTION: Were there any female pharaohs? </w:t>
      </w:r>
      <w:r w:rsidRPr="00C32313">
        <w:rPr>
          <w:rFonts w:ascii="Arial" w:hAnsi="Arial" w:cs="Arial"/>
          <w:sz w:val="24"/>
          <w:szCs w:val="24"/>
        </w:rPr>
        <w:t xml:space="preserve">Yes – and they </w:t>
      </w:r>
      <w:r>
        <w:rPr>
          <w:rFonts w:ascii="Arial" w:hAnsi="Arial" w:cs="Arial"/>
          <w:sz w:val="24"/>
          <w:szCs w:val="24"/>
        </w:rPr>
        <w:t xml:space="preserve">also </w:t>
      </w:r>
      <w:r w:rsidRPr="00C32313">
        <w:rPr>
          <w:rFonts w:ascii="Arial" w:hAnsi="Arial" w:cs="Arial"/>
          <w:sz w:val="24"/>
          <w:szCs w:val="24"/>
        </w:rPr>
        <w:t>wore the false beard!</w:t>
      </w:r>
    </w:p>
    <w:p w14:paraId="141C7767" w14:textId="77777777" w:rsidR="00C32313" w:rsidRDefault="00C32313" w:rsidP="00C32313">
      <w:pPr>
        <w:tabs>
          <w:tab w:val="num" w:pos="360"/>
        </w:tabs>
        <w:spacing w:after="240"/>
        <w:ind w:left="90"/>
        <w:rPr>
          <w:rFonts w:ascii="Arial" w:hAnsi="Arial" w:cs="Arial"/>
          <w:b/>
          <w:bCs/>
          <w:i/>
          <w:iCs/>
          <w:sz w:val="24"/>
          <w:szCs w:val="24"/>
        </w:rPr>
      </w:pPr>
    </w:p>
    <w:p w14:paraId="49BD5D67" w14:textId="44F8B3F4" w:rsidR="00C32313" w:rsidRPr="00C32313" w:rsidRDefault="00C32313" w:rsidP="00C32313">
      <w:pPr>
        <w:tabs>
          <w:tab w:val="num" w:pos="360"/>
        </w:tabs>
        <w:spacing w:after="240"/>
        <w:ind w:left="90"/>
        <w:rPr>
          <w:rFonts w:ascii="Arial" w:hAnsi="Arial" w:cs="Arial"/>
          <w:sz w:val="24"/>
          <w:szCs w:val="24"/>
        </w:rPr>
      </w:pPr>
      <w:r w:rsidRPr="00C32313">
        <w:rPr>
          <w:rFonts w:ascii="Arial" w:hAnsi="Arial" w:cs="Arial"/>
          <w:b/>
          <w:bCs/>
          <w:i/>
          <w:iCs/>
          <w:sz w:val="24"/>
          <w:szCs w:val="24"/>
        </w:rPr>
        <w:t>Additional Info (top of headdress)</w:t>
      </w:r>
    </w:p>
    <w:p w14:paraId="00B51F26" w14:textId="77777777" w:rsidR="00C32313" w:rsidRPr="00C32313" w:rsidRDefault="00C32313" w:rsidP="00043BEF">
      <w:pPr>
        <w:numPr>
          <w:ilvl w:val="0"/>
          <w:numId w:val="33"/>
        </w:numPr>
        <w:tabs>
          <w:tab w:val="num" w:pos="360"/>
        </w:tabs>
        <w:spacing w:after="240"/>
        <w:rPr>
          <w:rFonts w:ascii="Arial" w:hAnsi="Arial" w:cs="Arial"/>
          <w:sz w:val="24"/>
          <w:szCs w:val="24"/>
        </w:rPr>
      </w:pPr>
      <w:r w:rsidRPr="00C32313">
        <w:rPr>
          <w:rFonts w:ascii="Arial" w:hAnsi="Arial" w:cs="Arial"/>
          <w:b/>
          <w:bCs/>
          <w:sz w:val="24"/>
          <w:szCs w:val="24"/>
        </w:rPr>
        <w:t>Cobra</w:t>
      </w:r>
      <w:r w:rsidRPr="00C32313">
        <w:rPr>
          <w:rFonts w:ascii="Arial" w:hAnsi="Arial" w:cs="Arial"/>
          <w:sz w:val="24"/>
          <w:szCs w:val="24"/>
        </w:rPr>
        <w:t xml:space="preserve">  – Represents the goddess </w:t>
      </w:r>
      <w:proofErr w:type="spellStart"/>
      <w:r w:rsidRPr="00C32313">
        <w:rPr>
          <w:rFonts w:ascii="Arial" w:hAnsi="Arial" w:cs="Arial"/>
          <w:b/>
          <w:bCs/>
          <w:sz w:val="24"/>
          <w:szCs w:val="24"/>
        </w:rPr>
        <w:t>Wadjet</w:t>
      </w:r>
      <w:proofErr w:type="spellEnd"/>
      <w:r w:rsidRPr="00C32313">
        <w:rPr>
          <w:rFonts w:ascii="Arial" w:hAnsi="Arial" w:cs="Arial"/>
          <w:sz w:val="24"/>
          <w:szCs w:val="24"/>
        </w:rPr>
        <w:t>, (wad-jet) protector of Lower Egypt</w:t>
      </w:r>
    </w:p>
    <w:p w14:paraId="3F78A968" w14:textId="77777777" w:rsidR="00C32313" w:rsidRPr="00C32313" w:rsidRDefault="00C32313" w:rsidP="00043BEF">
      <w:pPr>
        <w:numPr>
          <w:ilvl w:val="0"/>
          <w:numId w:val="33"/>
        </w:numPr>
        <w:tabs>
          <w:tab w:val="num" w:pos="360"/>
        </w:tabs>
        <w:spacing w:after="240"/>
        <w:rPr>
          <w:rFonts w:ascii="Arial" w:hAnsi="Arial" w:cs="Arial"/>
          <w:sz w:val="24"/>
          <w:szCs w:val="24"/>
        </w:rPr>
      </w:pPr>
      <w:r w:rsidRPr="00C32313">
        <w:rPr>
          <w:rFonts w:ascii="Arial" w:hAnsi="Arial" w:cs="Arial"/>
          <w:b/>
          <w:bCs/>
          <w:sz w:val="24"/>
          <w:szCs w:val="24"/>
        </w:rPr>
        <w:t xml:space="preserve">Vulture </w:t>
      </w:r>
      <w:r w:rsidRPr="00C32313">
        <w:rPr>
          <w:rFonts w:ascii="Arial" w:hAnsi="Arial" w:cs="Arial"/>
          <w:sz w:val="24"/>
          <w:szCs w:val="24"/>
        </w:rPr>
        <w:t xml:space="preserve">– Represents the goddess </w:t>
      </w:r>
      <w:proofErr w:type="spellStart"/>
      <w:r w:rsidRPr="00C32313">
        <w:rPr>
          <w:rFonts w:ascii="Arial" w:hAnsi="Arial" w:cs="Arial"/>
          <w:b/>
          <w:bCs/>
          <w:sz w:val="24"/>
          <w:szCs w:val="24"/>
        </w:rPr>
        <w:t>Nekhbet</w:t>
      </w:r>
      <w:proofErr w:type="spellEnd"/>
      <w:r w:rsidRPr="00C32313">
        <w:rPr>
          <w:rFonts w:ascii="Arial" w:hAnsi="Arial" w:cs="Arial"/>
          <w:sz w:val="24"/>
          <w:szCs w:val="24"/>
        </w:rPr>
        <w:t>, (</w:t>
      </w:r>
      <w:proofErr w:type="spellStart"/>
      <w:r w:rsidRPr="00C32313">
        <w:rPr>
          <w:rFonts w:ascii="Arial" w:hAnsi="Arial" w:cs="Arial"/>
          <w:sz w:val="24"/>
          <w:szCs w:val="24"/>
        </w:rPr>
        <w:t>nek</w:t>
      </w:r>
      <w:proofErr w:type="spellEnd"/>
      <w:r w:rsidRPr="00C32313">
        <w:rPr>
          <w:rFonts w:ascii="Arial" w:hAnsi="Arial" w:cs="Arial"/>
          <w:sz w:val="24"/>
          <w:szCs w:val="24"/>
        </w:rPr>
        <w:t>-bet) protector of Upper Egypt</w:t>
      </w:r>
    </w:p>
    <w:p w14:paraId="1307C1E4" w14:textId="77777777" w:rsidR="00C32313" w:rsidRPr="00C32313" w:rsidRDefault="00C32313" w:rsidP="00043BEF">
      <w:pPr>
        <w:numPr>
          <w:ilvl w:val="0"/>
          <w:numId w:val="33"/>
        </w:numPr>
        <w:tabs>
          <w:tab w:val="num" w:pos="360"/>
        </w:tabs>
        <w:spacing w:after="240"/>
        <w:rPr>
          <w:rFonts w:ascii="Arial" w:hAnsi="Arial" w:cs="Arial"/>
          <w:sz w:val="24"/>
          <w:szCs w:val="24"/>
        </w:rPr>
      </w:pPr>
      <w:r w:rsidRPr="00C32313">
        <w:rPr>
          <w:rFonts w:ascii="Arial" w:hAnsi="Arial" w:cs="Arial"/>
          <w:b/>
          <w:bCs/>
          <w:sz w:val="24"/>
          <w:szCs w:val="24"/>
        </w:rPr>
        <w:t xml:space="preserve">Shown together </w:t>
      </w:r>
      <w:r w:rsidRPr="00C32313">
        <w:rPr>
          <w:rFonts w:ascii="Arial" w:hAnsi="Arial" w:cs="Arial"/>
          <w:sz w:val="24"/>
          <w:szCs w:val="24"/>
        </w:rPr>
        <w:t xml:space="preserve">to represent the </w:t>
      </w:r>
      <w:r w:rsidRPr="00C32313">
        <w:rPr>
          <w:rFonts w:ascii="Arial" w:hAnsi="Arial" w:cs="Arial"/>
          <w:b/>
          <w:bCs/>
          <w:sz w:val="24"/>
          <w:szCs w:val="24"/>
        </w:rPr>
        <w:t>unification of Lower and Upper Egypt</w:t>
      </w:r>
    </w:p>
    <w:p w14:paraId="2BA6153B" w14:textId="0986E625" w:rsidR="00C32313" w:rsidRDefault="00C32313" w:rsidP="00C32313">
      <w:pPr>
        <w:tabs>
          <w:tab w:val="num" w:pos="360"/>
        </w:tabs>
        <w:spacing w:after="240"/>
        <w:ind w:left="90"/>
        <w:rPr>
          <w:rFonts w:ascii="Arial" w:hAnsi="Arial" w:cs="Arial"/>
          <w:i/>
          <w:iCs/>
          <w:sz w:val="24"/>
          <w:szCs w:val="24"/>
        </w:rPr>
      </w:pPr>
      <w:r w:rsidRPr="00C32313">
        <w:rPr>
          <w:rFonts w:ascii="Arial" w:hAnsi="Arial" w:cs="Arial"/>
          <w:b/>
          <w:bCs/>
          <w:i/>
          <w:iCs/>
          <w:sz w:val="24"/>
          <w:szCs w:val="24"/>
        </w:rPr>
        <w:t xml:space="preserve">Death Mask of Tutankhamun </w:t>
      </w:r>
      <w:r w:rsidRPr="00C32313">
        <w:rPr>
          <w:rFonts w:ascii="Arial" w:hAnsi="Arial" w:cs="Arial"/>
          <w:i/>
          <w:iCs/>
          <w:sz w:val="24"/>
          <w:szCs w:val="24"/>
        </w:rPr>
        <w:t xml:space="preserve">(from innermost coffin), New Kingdom, 18th Dynasty, c. 1323 B.C.E., gold with inlay of enamel and semiprecious stones (Egyptian Museum, Cairo) (photo: </w:t>
      </w:r>
      <w:proofErr w:type="spellStart"/>
      <w:r w:rsidRPr="00C32313">
        <w:rPr>
          <w:rFonts w:ascii="Arial" w:hAnsi="Arial" w:cs="Arial"/>
          <w:i/>
          <w:iCs/>
          <w:sz w:val="24"/>
          <w:szCs w:val="24"/>
        </w:rPr>
        <w:t>Bjørn</w:t>
      </w:r>
      <w:proofErr w:type="spellEnd"/>
      <w:r w:rsidRPr="00C32313">
        <w:rPr>
          <w:rFonts w:ascii="Arial" w:hAnsi="Arial" w:cs="Arial"/>
          <w:i/>
          <w:iCs/>
          <w:sz w:val="24"/>
          <w:szCs w:val="24"/>
        </w:rPr>
        <w:t xml:space="preserve"> Christian </w:t>
      </w:r>
      <w:proofErr w:type="spellStart"/>
      <w:r w:rsidRPr="00C32313">
        <w:rPr>
          <w:rFonts w:ascii="Arial" w:hAnsi="Arial" w:cs="Arial"/>
          <w:i/>
          <w:iCs/>
          <w:sz w:val="24"/>
          <w:szCs w:val="24"/>
        </w:rPr>
        <w:t>Tørrissen</w:t>
      </w:r>
      <w:proofErr w:type="spellEnd"/>
      <w:r w:rsidRPr="00C32313">
        <w:rPr>
          <w:rFonts w:ascii="Arial" w:hAnsi="Arial" w:cs="Arial"/>
          <w:i/>
          <w:iCs/>
          <w:sz w:val="24"/>
          <w:szCs w:val="24"/>
        </w:rPr>
        <w:t>), CC BY-SA 3.0.</w:t>
      </w:r>
    </w:p>
    <w:p w14:paraId="1737C61A" w14:textId="51B790D0" w:rsidR="00C32313" w:rsidRDefault="00C32313">
      <w:pPr>
        <w:rPr>
          <w:rFonts w:ascii="Arial" w:hAnsi="Arial" w:cs="Arial"/>
          <w:b/>
          <w:bCs/>
          <w:i/>
          <w:iCs/>
          <w:sz w:val="24"/>
          <w:szCs w:val="24"/>
        </w:rPr>
      </w:pPr>
      <w:r>
        <w:rPr>
          <w:rFonts w:ascii="Arial" w:hAnsi="Arial" w:cs="Arial"/>
          <w:b/>
          <w:bCs/>
          <w:i/>
          <w:iCs/>
          <w:sz w:val="24"/>
          <w:szCs w:val="24"/>
        </w:rPr>
        <w:br w:type="page"/>
      </w:r>
    </w:p>
    <w:p w14:paraId="0A3B4C57" w14:textId="6F0B9266" w:rsidR="00C32313" w:rsidRDefault="00C32313" w:rsidP="00C32313">
      <w:pPr>
        <w:tabs>
          <w:tab w:val="num" w:pos="360"/>
        </w:tabs>
        <w:spacing w:after="240"/>
        <w:ind w:left="90"/>
        <w:rPr>
          <w:rFonts w:ascii="Arial" w:hAnsi="Arial" w:cs="Arial"/>
          <w:sz w:val="24"/>
          <w:szCs w:val="24"/>
        </w:rPr>
      </w:pPr>
      <w:r>
        <w:rPr>
          <w:noProof/>
        </w:rPr>
        <w:lastRenderedPageBreak/>
        <w:drawing>
          <wp:inline distT="0" distB="0" distL="0" distR="0" wp14:anchorId="1C958A72" wp14:editId="79272D8E">
            <wp:extent cx="2943689" cy="2324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4615" r="14179"/>
                    <a:stretch/>
                  </pic:blipFill>
                  <pic:spPr bwMode="auto">
                    <a:xfrm>
                      <a:off x="0" y="0"/>
                      <a:ext cx="2953940" cy="2332193"/>
                    </a:xfrm>
                    <a:prstGeom prst="rect">
                      <a:avLst/>
                    </a:prstGeom>
                    <a:ln>
                      <a:noFill/>
                    </a:ln>
                    <a:extLst>
                      <a:ext uri="{53640926-AAD7-44D8-BBD7-CCE9431645EC}">
                        <a14:shadowObscured xmlns:a14="http://schemas.microsoft.com/office/drawing/2010/main"/>
                      </a:ext>
                    </a:extLst>
                  </pic:spPr>
                </pic:pic>
              </a:graphicData>
            </a:graphic>
          </wp:inline>
        </w:drawing>
      </w:r>
    </w:p>
    <w:p w14:paraId="301892C7" w14:textId="77777777" w:rsidR="00C32313" w:rsidRPr="00C32313" w:rsidRDefault="00C32313" w:rsidP="00043BEF">
      <w:pPr>
        <w:numPr>
          <w:ilvl w:val="0"/>
          <w:numId w:val="34"/>
        </w:numPr>
        <w:tabs>
          <w:tab w:val="clear" w:pos="720"/>
          <w:tab w:val="num" w:pos="360"/>
        </w:tabs>
        <w:spacing w:after="240"/>
        <w:ind w:left="360"/>
        <w:rPr>
          <w:rFonts w:ascii="Arial" w:hAnsi="Arial" w:cs="Arial"/>
          <w:sz w:val="24"/>
          <w:szCs w:val="24"/>
        </w:rPr>
      </w:pPr>
      <w:r w:rsidRPr="00C32313">
        <w:rPr>
          <w:rFonts w:ascii="Arial" w:hAnsi="Arial" w:cs="Arial"/>
          <w:sz w:val="24"/>
          <w:szCs w:val="24"/>
        </w:rPr>
        <w:t xml:space="preserve">This is one of King Tutankhamun’s </w:t>
      </w:r>
      <w:r w:rsidRPr="00C32313">
        <w:rPr>
          <w:rFonts w:ascii="Arial" w:hAnsi="Arial" w:cs="Arial"/>
          <w:b/>
          <w:bCs/>
          <w:sz w:val="24"/>
          <w:szCs w:val="24"/>
        </w:rPr>
        <w:t>Pectorals</w:t>
      </w:r>
      <w:r w:rsidRPr="00C32313">
        <w:rPr>
          <w:rFonts w:ascii="Arial" w:hAnsi="Arial" w:cs="Arial"/>
          <w:sz w:val="24"/>
          <w:szCs w:val="24"/>
        </w:rPr>
        <w:t xml:space="preserve">, which was a type of jewelry that was laid on the mummy’s chest for </w:t>
      </w:r>
      <w:r w:rsidRPr="00C32313">
        <w:rPr>
          <w:rFonts w:ascii="Arial" w:hAnsi="Arial" w:cs="Arial"/>
          <w:b/>
          <w:bCs/>
          <w:sz w:val="24"/>
          <w:szCs w:val="24"/>
        </w:rPr>
        <w:t>protection</w:t>
      </w:r>
      <w:r w:rsidRPr="00C32313">
        <w:rPr>
          <w:rFonts w:ascii="Arial" w:hAnsi="Arial" w:cs="Arial"/>
          <w:sz w:val="24"/>
          <w:szCs w:val="24"/>
        </w:rPr>
        <w:t xml:space="preserve">. </w:t>
      </w:r>
    </w:p>
    <w:p w14:paraId="245A2616" w14:textId="5397CEA1" w:rsidR="00C32313" w:rsidRPr="000C59D1" w:rsidRDefault="00C32313" w:rsidP="00043BEF">
      <w:pPr>
        <w:numPr>
          <w:ilvl w:val="0"/>
          <w:numId w:val="34"/>
        </w:numPr>
        <w:tabs>
          <w:tab w:val="clear" w:pos="720"/>
          <w:tab w:val="num" w:pos="360"/>
        </w:tabs>
        <w:spacing w:after="240"/>
        <w:ind w:left="360"/>
        <w:rPr>
          <w:rFonts w:ascii="Arial" w:hAnsi="Arial" w:cs="Arial"/>
          <w:sz w:val="24"/>
          <w:szCs w:val="24"/>
        </w:rPr>
      </w:pPr>
      <w:r w:rsidRPr="000C59D1">
        <w:rPr>
          <w:rFonts w:ascii="Arial" w:hAnsi="Arial" w:cs="Arial"/>
          <w:sz w:val="24"/>
          <w:szCs w:val="24"/>
        </w:rPr>
        <w:t xml:space="preserve">Pectorals were composed of many </w:t>
      </w:r>
      <w:r w:rsidRPr="000C59D1">
        <w:rPr>
          <w:rFonts w:ascii="Arial" w:hAnsi="Arial" w:cs="Arial"/>
          <w:b/>
          <w:bCs/>
          <w:sz w:val="24"/>
          <w:szCs w:val="24"/>
        </w:rPr>
        <w:t>symbols</w:t>
      </w:r>
      <w:r w:rsidR="000C59D1" w:rsidRPr="000C59D1">
        <w:rPr>
          <w:rFonts w:ascii="Arial" w:hAnsi="Arial" w:cs="Arial"/>
          <w:b/>
          <w:bCs/>
          <w:sz w:val="24"/>
          <w:szCs w:val="24"/>
        </w:rPr>
        <w:t>.</w:t>
      </w:r>
      <w:r w:rsidR="000C59D1">
        <w:rPr>
          <w:rFonts w:ascii="Arial" w:hAnsi="Arial" w:cs="Arial"/>
          <w:b/>
          <w:bCs/>
          <w:sz w:val="24"/>
          <w:szCs w:val="24"/>
        </w:rPr>
        <w:t xml:space="preserve"> </w:t>
      </w:r>
      <w:r w:rsidRPr="000C59D1">
        <w:rPr>
          <w:rFonts w:ascii="Arial" w:hAnsi="Arial" w:cs="Arial"/>
          <w:b/>
          <w:bCs/>
          <w:sz w:val="24"/>
          <w:szCs w:val="24"/>
        </w:rPr>
        <w:t xml:space="preserve">The Scarab (beetle) </w:t>
      </w:r>
      <w:r w:rsidRPr="000C59D1">
        <w:rPr>
          <w:rFonts w:ascii="Arial" w:hAnsi="Arial" w:cs="Arial"/>
          <w:sz w:val="24"/>
          <w:szCs w:val="24"/>
        </w:rPr>
        <w:t>in the center is the symbol of rebirth, the cycle of life and the sun god Ra.</w:t>
      </w:r>
    </w:p>
    <w:p w14:paraId="3173DBEE" w14:textId="77777777" w:rsidR="00C32313" w:rsidRPr="00C32313" w:rsidRDefault="00C32313" w:rsidP="00043BEF">
      <w:pPr>
        <w:numPr>
          <w:ilvl w:val="0"/>
          <w:numId w:val="34"/>
        </w:numPr>
        <w:tabs>
          <w:tab w:val="clear" w:pos="720"/>
          <w:tab w:val="num" w:pos="360"/>
        </w:tabs>
        <w:spacing w:after="240"/>
        <w:ind w:left="360"/>
        <w:rPr>
          <w:rFonts w:ascii="Arial" w:hAnsi="Arial" w:cs="Arial"/>
          <w:sz w:val="24"/>
          <w:szCs w:val="24"/>
        </w:rPr>
      </w:pPr>
      <w:r w:rsidRPr="00C32313">
        <w:rPr>
          <w:rFonts w:ascii="Arial" w:hAnsi="Arial" w:cs="Arial"/>
          <w:b/>
          <w:bCs/>
          <w:i/>
          <w:iCs/>
          <w:sz w:val="24"/>
          <w:szCs w:val="24"/>
        </w:rPr>
        <w:t xml:space="preserve">QUESTION: Raise your hand if you can spot the 4 fish. </w:t>
      </w:r>
      <w:r w:rsidRPr="00C32313">
        <w:rPr>
          <w:rFonts w:ascii="Arial" w:hAnsi="Arial" w:cs="Arial"/>
          <w:sz w:val="24"/>
          <w:szCs w:val="24"/>
        </w:rPr>
        <w:t xml:space="preserve">The </w:t>
      </w:r>
      <w:r w:rsidRPr="00C32313">
        <w:rPr>
          <w:rFonts w:ascii="Arial" w:hAnsi="Arial" w:cs="Arial"/>
          <w:b/>
          <w:bCs/>
          <w:sz w:val="24"/>
          <w:szCs w:val="24"/>
        </w:rPr>
        <w:t xml:space="preserve">fish symbol </w:t>
      </w:r>
      <w:r w:rsidRPr="00C32313">
        <w:rPr>
          <w:rFonts w:ascii="Arial" w:hAnsi="Arial" w:cs="Arial"/>
          <w:sz w:val="24"/>
          <w:szCs w:val="24"/>
        </w:rPr>
        <w:t>offered protection against drowning.</w:t>
      </w:r>
    </w:p>
    <w:p w14:paraId="5D4964B2" w14:textId="77777777" w:rsidR="00C32313" w:rsidRDefault="00C32313" w:rsidP="00C32313">
      <w:pPr>
        <w:tabs>
          <w:tab w:val="num" w:pos="360"/>
        </w:tabs>
        <w:spacing w:after="240"/>
        <w:ind w:left="86"/>
        <w:rPr>
          <w:rFonts w:ascii="Arial" w:hAnsi="Arial" w:cs="Arial"/>
          <w:b/>
          <w:bCs/>
          <w:i/>
          <w:iCs/>
          <w:sz w:val="24"/>
          <w:szCs w:val="24"/>
        </w:rPr>
      </w:pPr>
    </w:p>
    <w:p w14:paraId="44C90D4E" w14:textId="7D63C675" w:rsidR="00C32313" w:rsidRPr="00C32313" w:rsidRDefault="009746B6" w:rsidP="00C32313">
      <w:pPr>
        <w:tabs>
          <w:tab w:val="num" w:pos="360"/>
        </w:tabs>
        <w:spacing w:after="240"/>
        <w:ind w:left="86"/>
        <w:rPr>
          <w:rFonts w:ascii="Arial" w:hAnsi="Arial" w:cs="Arial"/>
          <w:sz w:val="24"/>
          <w:szCs w:val="24"/>
        </w:rPr>
      </w:pPr>
      <w:r>
        <w:rPr>
          <w:rFonts w:ascii="Arial" w:hAnsi="Arial" w:cs="Arial"/>
          <w:b/>
          <w:bCs/>
          <w:i/>
          <w:iCs/>
          <w:sz w:val="24"/>
          <w:szCs w:val="24"/>
        </w:rPr>
        <w:t xml:space="preserve">Additional </w:t>
      </w:r>
      <w:r w:rsidR="00C32313" w:rsidRPr="00C32313">
        <w:rPr>
          <w:rFonts w:ascii="Arial" w:hAnsi="Arial" w:cs="Arial"/>
          <w:b/>
          <w:bCs/>
          <w:i/>
          <w:iCs/>
          <w:sz w:val="24"/>
          <w:szCs w:val="24"/>
        </w:rPr>
        <w:t>Symbols</w:t>
      </w:r>
      <w:r w:rsidR="00C32313" w:rsidRPr="00C32313">
        <w:rPr>
          <w:rFonts w:ascii="Arial" w:hAnsi="Arial" w:cs="Arial"/>
          <w:i/>
          <w:iCs/>
          <w:sz w:val="24"/>
          <w:szCs w:val="24"/>
        </w:rPr>
        <w:t xml:space="preserve"> (No need to name all of these - here for reference)</w:t>
      </w:r>
    </w:p>
    <w:p w14:paraId="70104CFD" w14:textId="77777777" w:rsidR="00C32313" w:rsidRPr="00C32313" w:rsidRDefault="00C32313" w:rsidP="00043BEF">
      <w:pPr>
        <w:numPr>
          <w:ilvl w:val="0"/>
          <w:numId w:val="35"/>
        </w:numPr>
        <w:tabs>
          <w:tab w:val="num" w:pos="360"/>
        </w:tabs>
        <w:spacing w:after="240"/>
        <w:rPr>
          <w:rFonts w:ascii="Arial" w:hAnsi="Arial" w:cs="Arial"/>
          <w:sz w:val="24"/>
          <w:szCs w:val="24"/>
        </w:rPr>
      </w:pPr>
      <w:r w:rsidRPr="00C32313">
        <w:rPr>
          <w:rFonts w:ascii="Arial" w:hAnsi="Arial" w:cs="Arial"/>
          <w:b/>
          <w:bCs/>
          <w:sz w:val="24"/>
          <w:szCs w:val="24"/>
        </w:rPr>
        <w:t xml:space="preserve">The Lotus: </w:t>
      </w:r>
      <w:r w:rsidRPr="00C32313">
        <w:rPr>
          <w:rFonts w:ascii="Arial" w:hAnsi="Arial" w:cs="Arial"/>
          <w:sz w:val="24"/>
          <w:szCs w:val="24"/>
        </w:rPr>
        <w:t>rebirth, often found only in burial settings</w:t>
      </w:r>
    </w:p>
    <w:p w14:paraId="3C667614" w14:textId="77777777" w:rsidR="00C32313" w:rsidRPr="00C32313" w:rsidRDefault="00C32313" w:rsidP="00043BEF">
      <w:pPr>
        <w:numPr>
          <w:ilvl w:val="0"/>
          <w:numId w:val="35"/>
        </w:numPr>
        <w:tabs>
          <w:tab w:val="num" w:pos="360"/>
        </w:tabs>
        <w:spacing w:after="240"/>
        <w:rPr>
          <w:rFonts w:ascii="Arial" w:hAnsi="Arial" w:cs="Arial"/>
          <w:sz w:val="24"/>
          <w:szCs w:val="24"/>
        </w:rPr>
      </w:pPr>
      <w:r w:rsidRPr="00C32313">
        <w:rPr>
          <w:rFonts w:ascii="Arial" w:hAnsi="Arial" w:cs="Arial"/>
          <w:b/>
          <w:bCs/>
          <w:sz w:val="24"/>
          <w:szCs w:val="24"/>
        </w:rPr>
        <w:t xml:space="preserve">Eye of </w:t>
      </w:r>
      <w:proofErr w:type="spellStart"/>
      <w:r w:rsidRPr="00C32313">
        <w:rPr>
          <w:rFonts w:ascii="Arial" w:hAnsi="Arial" w:cs="Arial"/>
          <w:b/>
          <w:bCs/>
          <w:sz w:val="24"/>
          <w:szCs w:val="24"/>
        </w:rPr>
        <w:t>Wadjet</w:t>
      </w:r>
      <w:proofErr w:type="spellEnd"/>
      <w:r w:rsidRPr="00C32313">
        <w:rPr>
          <w:rFonts w:ascii="Arial" w:hAnsi="Arial" w:cs="Arial"/>
          <w:b/>
          <w:bCs/>
          <w:sz w:val="24"/>
          <w:szCs w:val="24"/>
        </w:rPr>
        <w:t xml:space="preserve">:  </w:t>
      </w:r>
      <w:r w:rsidRPr="00C32313">
        <w:rPr>
          <w:rFonts w:ascii="Arial" w:hAnsi="Arial" w:cs="Arial"/>
          <w:sz w:val="24"/>
          <w:szCs w:val="24"/>
        </w:rPr>
        <w:t>(</w:t>
      </w:r>
      <w:proofErr w:type="spellStart"/>
      <w:r w:rsidRPr="00C32313">
        <w:rPr>
          <w:rFonts w:ascii="Arial" w:hAnsi="Arial" w:cs="Arial"/>
          <w:sz w:val="24"/>
          <w:szCs w:val="24"/>
        </w:rPr>
        <w:t>wDAt</w:t>
      </w:r>
      <w:proofErr w:type="spellEnd"/>
      <w:r w:rsidRPr="00C32313">
        <w:rPr>
          <w:rFonts w:ascii="Arial" w:hAnsi="Arial" w:cs="Arial"/>
          <w:sz w:val="24"/>
          <w:szCs w:val="24"/>
        </w:rPr>
        <w:t>) protection against injury</w:t>
      </w:r>
    </w:p>
    <w:p w14:paraId="41CCB3F5" w14:textId="77777777" w:rsidR="00C32313" w:rsidRPr="00C32313" w:rsidRDefault="00C32313" w:rsidP="00043BEF">
      <w:pPr>
        <w:numPr>
          <w:ilvl w:val="0"/>
          <w:numId w:val="35"/>
        </w:numPr>
        <w:tabs>
          <w:tab w:val="num" w:pos="360"/>
        </w:tabs>
        <w:spacing w:after="240"/>
        <w:rPr>
          <w:rFonts w:ascii="Arial" w:hAnsi="Arial" w:cs="Arial"/>
          <w:sz w:val="24"/>
          <w:szCs w:val="24"/>
        </w:rPr>
      </w:pPr>
      <w:r w:rsidRPr="00C32313">
        <w:rPr>
          <w:rFonts w:ascii="Arial" w:hAnsi="Arial" w:cs="Arial"/>
          <w:b/>
          <w:bCs/>
          <w:sz w:val="24"/>
          <w:szCs w:val="24"/>
        </w:rPr>
        <w:t xml:space="preserve">The Ankh: </w:t>
      </w:r>
      <w:r w:rsidRPr="00C32313">
        <w:rPr>
          <w:rFonts w:ascii="Arial" w:hAnsi="Arial" w:cs="Arial"/>
          <w:sz w:val="24"/>
          <w:szCs w:val="24"/>
        </w:rPr>
        <w:t>(</w:t>
      </w:r>
      <w:proofErr w:type="spellStart"/>
      <w:r w:rsidRPr="00C32313">
        <w:rPr>
          <w:rFonts w:ascii="Arial" w:hAnsi="Arial" w:cs="Arial"/>
          <w:sz w:val="24"/>
          <w:szCs w:val="24"/>
        </w:rPr>
        <w:t>AHnk</w:t>
      </w:r>
      <w:proofErr w:type="spellEnd"/>
      <w:r w:rsidRPr="00C32313">
        <w:rPr>
          <w:rFonts w:ascii="Arial" w:hAnsi="Arial" w:cs="Arial"/>
          <w:sz w:val="24"/>
          <w:szCs w:val="24"/>
        </w:rPr>
        <w:t xml:space="preserve"> or </w:t>
      </w:r>
      <w:proofErr w:type="spellStart"/>
      <w:r w:rsidRPr="00C32313">
        <w:rPr>
          <w:rFonts w:ascii="Arial" w:hAnsi="Arial" w:cs="Arial"/>
          <w:sz w:val="24"/>
          <w:szCs w:val="24"/>
        </w:rPr>
        <w:t>ank</w:t>
      </w:r>
      <w:proofErr w:type="spellEnd"/>
      <w:r w:rsidRPr="00C32313">
        <w:rPr>
          <w:rFonts w:ascii="Arial" w:hAnsi="Arial" w:cs="Arial"/>
          <w:sz w:val="24"/>
          <w:szCs w:val="24"/>
        </w:rPr>
        <w:t xml:space="preserve">) the sign of life </w:t>
      </w:r>
    </w:p>
    <w:p w14:paraId="65209DE9" w14:textId="77777777" w:rsidR="00C32313" w:rsidRPr="00C32313" w:rsidRDefault="00C32313" w:rsidP="00043BEF">
      <w:pPr>
        <w:numPr>
          <w:ilvl w:val="0"/>
          <w:numId w:val="35"/>
        </w:numPr>
        <w:tabs>
          <w:tab w:val="num" w:pos="360"/>
        </w:tabs>
        <w:spacing w:after="240"/>
        <w:rPr>
          <w:rFonts w:ascii="Arial" w:hAnsi="Arial" w:cs="Arial"/>
          <w:sz w:val="24"/>
          <w:szCs w:val="24"/>
        </w:rPr>
      </w:pPr>
      <w:r w:rsidRPr="00C32313">
        <w:rPr>
          <w:rFonts w:ascii="Arial" w:hAnsi="Arial" w:cs="Arial"/>
          <w:sz w:val="24"/>
          <w:szCs w:val="24"/>
        </w:rPr>
        <w:t xml:space="preserve">The circular </w:t>
      </w:r>
      <w:r w:rsidRPr="00C32313">
        <w:rPr>
          <w:rFonts w:ascii="Arial" w:hAnsi="Arial" w:cs="Arial"/>
          <w:b/>
          <w:bCs/>
          <w:sz w:val="24"/>
          <w:szCs w:val="24"/>
        </w:rPr>
        <w:t>Shen</w:t>
      </w:r>
      <w:r w:rsidRPr="00C32313">
        <w:rPr>
          <w:rFonts w:ascii="Arial" w:hAnsi="Arial" w:cs="Arial"/>
          <w:sz w:val="24"/>
          <w:szCs w:val="24"/>
        </w:rPr>
        <w:t xml:space="preserve"> sign, or ring, often with sun disk in the center. Evokes the concept of eternity through its form (no beginning or end)</w:t>
      </w:r>
    </w:p>
    <w:p w14:paraId="0BC0F304" w14:textId="77777777" w:rsidR="009746B6" w:rsidRPr="009746B6" w:rsidRDefault="009746B6" w:rsidP="009746B6">
      <w:pPr>
        <w:tabs>
          <w:tab w:val="num" w:pos="360"/>
        </w:tabs>
        <w:spacing w:after="0" w:line="240" w:lineRule="auto"/>
        <w:ind w:left="86"/>
        <w:rPr>
          <w:rFonts w:ascii="Arial" w:hAnsi="Arial" w:cs="Arial"/>
          <w:b/>
          <w:bCs/>
          <w:i/>
          <w:iCs/>
        </w:rPr>
      </w:pPr>
      <w:r w:rsidRPr="009746B6">
        <w:rPr>
          <w:rFonts w:ascii="Arial" w:hAnsi="Arial" w:cs="Arial"/>
          <w:b/>
          <w:bCs/>
          <w:i/>
          <w:iCs/>
        </w:rPr>
        <w:t>Pectoral of King Tutankhamun</w:t>
      </w:r>
    </w:p>
    <w:p w14:paraId="29FC4FF6" w14:textId="1F649CC5" w:rsidR="00C32313" w:rsidRPr="00C32313" w:rsidRDefault="009746B6" w:rsidP="009746B6">
      <w:pPr>
        <w:tabs>
          <w:tab w:val="num" w:pos="360"/>
        </w:tabs>
        <w:spacing w:after="0" w:line="240" w:lineRule="auto"/>
        <w:ind w:left="86"/>
        <w:rPr>
          <w:rFonts w:ascii="Arial" w:hAnsi="Arial" w:cs="Arial"/>
          <w:sz w:val="24"/>
          <w:szCs w:val="24"/>
        </w:rPr>
      </w:pPr>
      <w:r w:rsidRPr="009746B6">
        <w:rPr>
          <w:rFonts w:ascii="Arial" w:hAnsi="Arial" w:cs="Arial"/>
          <w:i/>
          <w:iCs/>
        </w:rPr>
        <w:t>C 1323 BCE</w:t>
      </w:r>
      <w:r w:rsidRPr="009746B6">
        <w:rPr>
          <w:rFonts w:ascii="Arial" w:hAnsi="Arial" w:cs="Arial"/>
          <w:i/>
          <w:iCs/>
        </w:rPr>
        <w:t xml:space="preserve">. </w:t>
      </w:r>
      <w:r w:rsidRPr="009746B6">
        <w:rPr>
          <w:rFonts w:ascii="Arial" w:hAnsi="Arial" w:cs="Arial"/>
          <w:i/>
          <w:iCs/>
          <w:sz w:val="24"/>
          <w:szCs w:val="24"/>
        </w:rPr>
        <w:t>The Egyptian Museum, Cairo. Gold and semi-precious stones (carnelian, lapis lazuli, glass,)</w:t>
      </w:r>
      <w:r>
        <w:rPr>
          <w:rFonts w:ascii="Arial" w:hAnsi="Arial" w:cs="Arial"/>
          <w:i/>
          <w:iCs/>
          <w:sz w:val="24"/>
          <w:szCs w:val="24"/>
        </w:rPr>
        <w:t>.</w:t>
      </w:r>
      <w:r w:rsidR="00C32313" w:rsidRPr="00C32313">
        <w:rPr>
          <w:rFonts w:ascii="Arial" w:hAnsi="Arial" w:cs="Arial"/>
          <w:i/>
          <w:iCs/>
          <w:sz w:val="24"/>
          <w:szCs w:val="24"/>
        </w:rPr>
        <w:t>Photo: https://www.flickr.com/photos/dalbera/ [CC BY 2.0 (https://creativecommons.org/licenses/by/2.0)]</w:t>
      </w:r>
    </w:p>
    <w:p w14:paraId="7C6FE307" w14:textId="77777777" w:rsidR="00C32313" w:rsidRPr="00D177A4" w:rsidRDefault="00C32313" w:rsidP="00D177A4">
      <w:pPr>
        <w:tabs>
          <w:tab w:val="num" w:pos="360"/>
        </w:tabs>
        <w:spacing w:after="240"/>
        <w:ind w:left="90"/>
        <w:rPr>
          <w:rFonts w:ascii="Arial" w:hAnsi="Arial" w:cs="Arial"/>
          <w:sz w:val="24"/>
          <w:szCs w:val="24"/>
        </w:rPr>
      </w:pPr>
    </w:p>
    <w:p w14:paraId="5A5905C7" w14:textId="73CFAA3B" w:rsidR="000B25CA" w:rsidRDefault="00C32313" w:rsidP="000B25CA">
      <w:pPr>
        <w:tabs>
          <w:tab w:val="num" w:pos="360"/>
        </w:tabs>
        <w:spacing w:after="240"/>
        <w:ind w:left="90"/>
        <w:rPr>
          <w:rFonts w:ascii="Arial" w:hAnsi="Arial" w:cs="Arial"/>
          <w:sz w:val="24"/>
          <w:szCs w:val="24"/>
        </w:rPr>
      </w:pPr>
      <w:r w:rsidRPr="00C32313">
        <w:rPr>
          <w:noProof/>
        </w:rPr>
        <w:lastRenderedPageBreak/>
        <w:drawing>
          <wp:inline distT="0" distB="0" distL="0" distR="0" wp14:anchorId="5EEB99CF" wp14:editId="4FCFD523">
            <wp:extent cx="3048000" cy="21907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0727" r="11070"/>
                    <a:stretch/>
                  </pic:blipFill>
                  <pic:spPr bwMode="auto">
                    <a:xfrm>
                      <a:off x="0" y="0"/>
                      <a:ext cx="3048000" cy="2190750"/>
                    </a:xfrm>
                    <a:prstGeom prst="rect">
                      <a:avLst/>
                    </a:prstGeom>
                    <a:ln>
                      <a:noFill/>
                    </a:ln>
                    <a:extLst>
                      <a:ext uri="{53640926-AAD7-44D8-BBD7-CCE9431645EC}">
                        <a14:shadowObscured xmlns:a14="http://schemas.microsoft.com/office/drawing/2010/main"/>
                      </a:ext>
                    </a:extLst>
                  </pic:spPr>
                </pic:pic>
              </a:graphicData>
            </a:graphic>
          </wp:inline>
        </w:drawing>
      </w:r>
    </w:p>
    <w:p w14:paraId="74645EE3" w14:textId="77777777" w:rsidR="00C32313" w:rsidRPr="00C32313" w:rsidRDefault="00C32313" w:rsidP="00043BEF">
      <w:pPr>
        <w:numPr>
          <w:ilvl w:val="0"/>
          <w:numId w:val="36"/>
        </w:numPr>
        <w:tabs>
          <w:tab w:val="clear" w:pos="720"/>
        </w:tabs>
        <w:ind w:left="360" w:hanging="270"/>
        <w:rPr>
          <w:rFonts w:ascii="Arial" w:hAnsi="Arial" w:cs="Arial"/>
          <w:sz w:val="24"/>
          <w:szCs w:val="24"/>
        </w:rPr>
      </w:pPr>
      <w:r w:rsidRPr="00C32313">
        <w:rPr>
          <w:rFonts w:ascii="Arial" w:hAnsi="Arial" w:cs="Arial"/>
          <w:sz w:val="24"/>
          <w:szCs w:val="24"/>
        </w:rPr>
        <w:t xml:space="preserve">During the mummification process, the deceased person’s organs were removed from the body and placed in containers called </w:t>
      </w:r>
      <w:r w:rsidRPr="00C32313">
        <w:rPr>
          <w:rFonts w:ascii="Arial" w:hAnsi="Arial" w:cs="Arial"/>
          <w:b/>
          <w:bCs/>
          <w:sz w:val="24"/>
          <w:szCs w:val="24"/>
        </w:rPr>
        <w:t xml:space="preserve">Canopic Jars. </w:t>
      </w:r>
    </w:p>
    <w:p w14:paraId="49991131" w14:textId="77777777" w:rsidR="00C32313" w:rsidRPr="00C32313" w:rsidRDefault="00C32313" w:rsidP="00043BEF">
      <w:pPr>
        <w:numPr>
          <w:ilvl w:val="0"/>
          <w:numId w:val="36"/>
        </w:numPr>
        <w:tabs>
          <w:tab w:val="clear" w:pos="720"/>
        </w:tabs>
        <w:ind w:left="360" w:hanging="270"/>
        <w:rPr>
          <w:rFonts w:ascii="Arial" w:hAnsi="Arial" w:cs="Arial"/>
          <w:sz w:val="24"/>
          <w:szCs w:val="24"/>
        </w:rPr>
      </w:pPr>
      <w:r w:rsidRPr="00C32313">
        <w:rPr>
          <w:rFonts w:ascii="Arial" w:hAnsi="Arial" w:cs="Arial"/>
          <w:sz w:val="24"/>
          <w:szCs w:val="24"/>
        </w:rPr>
        <w:t xml:space="preserve">While the materials and “look” of the jars varied, the </w:t>
      </w:r>
      <w:r w:rsidRPr="00C32313">
        <w:rPr>
          <w:rFonts w:ascii="Arial" w:hAnsi="Arial" w:cs="Arial"/>
          <w:b/>
          <w:bCs/>
          <w:sz w:val="24"/>
          <w:szCs w:val="24"/>
        </w:rPr>
        <w:t>symbolism</w:t>
      </w:r>
      <w:r w:rsidRPr="00C32313">
        <w:rPr>
          <w:rFonts w:ascii="Arial" w:hAnsi="Arial" w:cs="Arial"/>
          <w:sz w:val="24"/>
          <w:szCs w:val="24"/>
        </w:rPr>
        <w:t xml:space="preserve"> was always the same: Topped with the </w:t>
      </w:r>
      <w:r w:rsidRPr="00C32313">
        <w:rPr>
          <w:rFonts w:ascii="Arial" w:hAnsi="Arial" w:cs="Arial"/>
          <w:b/>
          <w:bCs/>
          <w:sz w:val="24"/>
          <w:szCs w:val="24"/>
        </w:rPr>
        <w:t xml:space="preserve">four sons of the god Horus, </w:t>
      </w:r>
      <w:r w:rsidRPr="00C32313">
        <w:rPr>
          <w:rFonts w:ascii="Arial" w:hAnsi="Arial" w:cs="Arial"/>
          <w:sz w:val="24"/>
          <w:szCs w:val="24"/>
        </w:rPr>
        <w:t>who</w:t>
      </w:r>
      <w:r w:rsidRPr="00C32313">
        <w:rPr>
          <w:rFonts w:ascii="Arial" w:hAnsi="Arial" w:cs="Arial"/>
          <w:b/>
          <w:bCs/>
          <w:sz w:val="24"/>
          <w:szCs w:val="24"/>
        </w:rPr>
        <w:t xml:space="preserve"> </w:t>
      </w:r>
      <w:r w:rsidRPr="00C32313">
        <w:rPr>
          <w:rFonts w:ascii="Arial" w:hAnsi="Arial" w:cs="Arial"/>
          <w:sz w:val="24"/>
          <w:szCs w:val="24"/>
        </w:rPr>
        <w:t xml:space="preserve">were believed to protect these organs. </w:t>
      </w:r>
    </w:p>
    <w:p w14:paraId="10355FD8" w14:textId="5136EF68" w:rsidR="00C32313" w:rsidRPr="00C32313" w:rsidRDefault="00C32313" w:rsidP="00F77056">
      <w:pPr>
        <w:tabs>
          <w:tab w:val="num" w:pos="360"/>
        </w:tabs>
        <w:spacing w:before="360" w:after="240"/>
        <w:ind w:left="86"/>
        <w:rPr>
          <w:rFonts w:ascii="Arial" w:hAnsi="Arial" w:cs="Arial"/>
          <w:sz w:val="24"/>
          <w:szCs w:val="24"/>
        </w:rPr>
      </w:pPr>
      <w:r w:rsidRPr="00C32313">
        <w:rPr>
          <w:rFonts w:ascii="Arial" w:hAnsi="Arial" w:cs="Arial"/>
          <w:b/>
          <w:bCs/>
          <w:i/>
          <w:iCs/>
          <w:sz w:val="24"/>
          <w:szCs w:val="24"/>
        </w:rPr>
        <w:t>Additional Information</w:t>
      </w:r>
    </w:p>
    <w:p w14:paraId="6AAA892E" w14:textId="77777777" w:rsidR="00C32313" w:rsidRPr="00C32313" w:rsidRDefault="00C32313" w:rsidP="00043BEF">
      <w:pPr>
        <w:numPr>
          <w:ilvl w:val="0"/>
          <w:numId w:val="37"/>
        </w:numPr>
        <w:tabs>
          <w:tab w:val="clear" w:pos="720"/>
          <w:tab w:val="num" w:pos="360"/>
          <w:tab w:val="left" w:pos="450"/>
        </w:tabs>
        <w:spacing w:after="240"/>
        <w:ind w:left="450"/>
        <w:rPr>
          <w:rFonts w:ascii="Arial" w:hAnsi="Arial" w:cs="Arial"/>
          <w:sz w:val="24"/>
          <w:szCs w:val="24"/>
        </w:rPr>
      </w:pPr>
      <w:r w:rsidRPr="00C32313">
        <w:rPr>
          <w:rFonts w:ascii="Arial" w:hAnsi="Arial" w:cs="Arial"/>
          <w:b/>
          <w:bCs/>
          <w:sz w:val="24"/>
          <w:szCs w:val="24"/>
        </w:rPr>
        <w:t xml:space="preserve">What important organs are missing? </w:t>
      </w:r>
      <w:r w:rsidRPr="00C32313">
        <w:rPr>
          <w:rFonts w:ascii="Arial" w:hAnsi="Arial" w:cs="Arial"/>
          <w:sz w:val="24"/>
          <w:szCs w:val="24"/>
        </w:rPr>
        <w:t xml:space="preserve">Heart and brain! </w:t>
      </w:r>
      <w:r w:rsidRPr="00C32313">
        <w:rPr>
          <w:rFonts w:ascii="Arial" w:hAnsi="Arial" w:cs="Arial"/>
          <w:b/>
          <w:bCs/>
          <w:sz w:val="24"/>
          <w:szCs w:val="24"/>
        </w:rPr>
        <w:t xml:space="preserve">Heart: </w:t>
      </w:r>
      <w:r w:rsidRPr="00C32313">
        <w:rPr>
          <w:rFonts w:ascii="Arial" w:hAnsi="Arial" w:cs="Arial"/>
          <w:sz w:val="24"/>
          <w:szCs w:val="24"/>
        </w:rPr>
        <w:t xml:space="preserve">The heart was not taken out of the body because it was believed to be the center of intelligence and </w:t>
      </w:r>
      <w:proofErr w:type="gramStart"/>
      <w:r w:rsidRPr="00C32313">
        <w:rPr>
          <w:rFonts w:ascii="Arial" w:hAnsi="Arial" w:cs="Arial"/>
          <w:sz w:val="24"/>
          <w:szCs w:val="24"/>
        </w:rPr>
        <w:t>feeling</w:t>
      </w:r>
      <w:proofErr w:type="gramEnd"/>
      <w:r w:rsidRPr="00C32313">
        <w:rPr>
          <w:rFonts w:ascii="Arial" w:hAnsi="Arial" w:cs="Arial"/>
          <w:sz w:val="24"/>
          <w:szCs w:val="24"/>
        </w:rPr>
        <w:t xml:space="preserve"> and the person would need it in the afterlife. </w:t>
      </w:r>
      <w:r w:rsidRPr="00C32313">
        <w:rPr>
          <w:rFonts w:ascii="Arial" w:hAnsi="Arial" w:cs="Arial"/>
          <w:b/>
          <w:bCs/>
          <w:sz w:val="24"/>
          <w:szCs w:val="24"/>
        </w:rPr>
        <w:t xml:space="preserve">Brain: </w:t>
      </w:r>
      <w:r w:rsidRPr="00C32313">
        <w:rPr>
          <w:rFonts w:ascii="Arial" w:hAnsi="Arial" w:cs="Arial"/>
          <w:sz w:val="24"/>
          <w:szCs w:val="24"/>
        </w:rPr>
        <w:t>A long hook was inserted through the nose; the hook was used to smash the brain, then the pieces of the brain were pulled out through the nose.</w:t>
      </w:r>
    </w:p>
    <w:p w14:paraId="467D551C" w14:textId="289D9724" w:rsidR="00C32313" w:rsidRPr="00F77056" w:rsidRDefault="00F77056" w:rsidP="00043BEF">
      <w:pPr>
        <w:numPr>
          <w:ilvl w:val="0"/>
          <w:numId w:val="37"/>
        </w:numPr>
        <w:tabs>
          <w:tab w:val="clear" w:pos="720"/>
          <w:tab w:val="num" w:pos="360"/>
          <w:tab w:val="left" w:pos="450"/>
        </w:tabs>
        <w:spacing w:after="240"/>
        <w:ind w:left="450"/>
        <w:rPr>
          <w:rFonts w:ascii="Arial" w:hAnsi="Arial" w:cs="Arial"/>
          <w:b/>
          <w:bCs/>
          <w:i/>
          <w:iCs/>
          <w:sz w:val="24"/>
          <w:szCs w:val="24"/>
        </w:rPr>
      </w:pPr>
      <w:r w:rsidRPr="00F77056">
        <w:rPr>
          <w:rFonts w:ascii="Arial" w:hAnsi="Arial" w:cs="Arial"/>
          <w:sz w:val="24"/>
          <w:szCs w:val="24"/>
        </w:rPr>
        <w:t>The four sons</w:t>
      </w:r>
      <w:r>
        <w:rPr>
          <w:rFonts w:ascii="Arial" w:hAnsi="Arial" w:cs="Arial"/>
          <w:sz w:val="24"/>
          <w:szCs w:val="24"/>
        </w:rPr>
        <w:t xml:space="preserve">: </w:t>
      </w:r>
      <w:r w:rsidRPr="00F77056">
        <w:rPr>
          <w:rFonts w:ascii="Arial" w:hAnsi="Arial" w:cs="Arial"/>
          <w:sz w:val="24"/>
          <w:szCs w:val="24"/>
        </w:rPr>
        <w:t xml:space="preserve">The jackal-headed Duamutef protected the stomach; the falcon-headed </w:t>
      </w:r>
      <w:proofErr w:type="spellStart"/>
      <w:r w:rsidRPr="00F77056">
        <w:rPr>
          <w:rFonts w:ascii="Arial" w:hAnsi="Arial" w:cs="Arial"/>
          <w:sz w:val="24"/>
          <w:szCs w:val="24"/>
        </w:rPr>
        <w:t>Qebehsenuef</w:t>
      </w:r>
      <w:proofErr w:type="spellEnd"/>
      <w:r w:rsidRPr="00F77056">
        <w:rPr>
          <w:rFonts w:ascii="Arial" w:hAnsi="Arial" w:cs="Arial"/>
          <w:sz w:val="24"/>
          <w:szCs w:val="24"/>
        </w:rPr>
        <w:t xml:space="preserve">, the intestines; the baboon-headed </w:t>
      </w:r>
      <w:proofErr w:type="spellStart"/>
      <w:r w:rsidRPr="00F77056">
        <w:rPr>
          <w:rFonts w:ascii="Arial" w:hAnsi="Arial" w:cs="Arial"/>
          <w:sz w:val="24"/>
          <w:szCs w:val="24"/>
        </w:rPr>
        <w:t>Hapi</w:t>
      </w:r>
      <w:proofErr w:type="spellEnd"/>
      <w:r w:rsidRPr="00F77056">
        <w:rPr>
          <w:rFonts w:ascii="Arial" w:hAnsi="Arial" w:cs="Arial"/>
          <w:sz w:val="24"/>
          <w:szCs w:val="24"/>
        </w:rPr>
        <w:t xml:space="preserve">, the lungs; and human-headed </w:t>
      </w:r>
      <w:proofErr w:type="spellStart"/>
      <w:r w:rsidRPr="00F77056">
        <w:rPr>
          <w:rFonts w:ascii="Arial" w:hAnsi="Arial" w:cs="Arial"/>
          <w:sz w:val="24"/>
          <w:szCs w:val="24"/>
        </w:rPr>
        <w:t>Imsety</w:t>
      </w:r>
      <w:proofErr w:type="spellEnd"/>
      <w:r w:rsidRPr="00F77056">
        <w:rPr>
          <w:rFonts w:ascii="Arial" w:hAnsi="Arial" w:cs="Arial"/>
          <w:sz w:val="24"/>
          <w:szCs w:val="24"/>
        </w:rPr>
        <w:t xml:space="preserve">, the liver. </w:t>
      </w:r>
      <w:r>
        <w:rPr>
          <w:rFonts w:ascii="Arial" w:hAnsi="Arial" w:cs="Arial"/>
          <w:sz w:val="24"/>
          <w:szCs w:val="24"/>
        </w:rPr>
        <w:t>They</w:t>
      </w:r>
      <w:r w:rsidRPr="00F77056">
        <w:rPr>
          <w:rFonts w:ascii="Arial" w:hAnsi="Arial" w:cs="Arial"/>
          <w:sz w:val="24"/>
          <w:szCs w:val="24"/>
        </w:rPr>
        <w:t xml:space="preserve"> </w:t>
      </w:r>
      <w:r w:rsidR="00C32313" w:rsidRPr="00C32313">
        <w:rPr>
          <w:rFonts w:ascii="Arial" w:hAnsi="Arial" w:cs="Arial"/>
          <w:sz w:val="24"/>
          <w:szCs w:val="24"/>
        </w:rPr>
        <w:t xml:space="preserve">also can represent four of the elements:  earth, air, fire, water or the celestial directions:  north, south, east and west. </w:t>
      </w:r>
    </w:p>
    <w:p w14:paraId="3F19380C" w14:textId="41CF3DA9" w:rsidR="00C32313" w:rsidRPr="00C32313" w:rsidRDefault="00C32313" w:rsidP="00C32313">
      <w:pPr>
        <w:tabs>
          <w:tab w:val="num" w:pos="360"/>
        </w:tabs>
        <w:spacing w:after="240"/>
        <w:ind w:left="90"/>
        <w:rPr>
          <w:rFonts w:ascii="Arial" w:hAnsi="Arial" w:cs="Arial"/>
          <w:sz w:val="24"/>
          <w:szCs w:val="24"/>
        </w:rPr>
      </w:pPr>
      <w:r w:rsidRPr="00C32313">
        <w:rPr>
          <w:rFonts w:ascii="Arial" w:hAnsi="Arial" w:cs="Arial"/>
          <w:b/>
          <w:bCs/>
          <w:i/>
          <w:iCs/>
          <w:sz w:val="24"/>
          <w:szCs w:val="24"/>
        </w:rPr>
        <w:t>Canopic Jars</w:t>
      </w:r>
      <w:r w:rsidRPr="00C32313">
        <w:rPr>
          <w:rFonts w:ascii="Arial" w:hAnsi="Arial" w:cs="Arial"/>
          <w:i/>
          <w:iCs/>
          <w:sz w:val="24"/>
          <w:szCs w:val="24"/>
        </w:rPr>
        <w:t>, ca. 900-800 BCE (Third Intermediate Period). Origin: Egypt, Araba al-</w:t>
      </w:r>
      <w:proofErr w:type="spellStart"/>
      <w:r w:rsidRPr="00C32313">
        <w:rPr>
          <w:rFonts w:ascii="Arial" w:hAnsi="Arial" w:cs="Arial"/>
          <w:i/>
          <w:iCs/>
          <w:sz w:val="24"/>
          <w:szCs w:val="24"/>
        </w:rPr>
        <w:t>Madfuna</w:t>
      </w:r>
      <w:proofErr w:type="spellEnd"/>
      <w:r w:rsidRPr="00C32313">
        <w:rPr>
          <w:rFonts w:ascii="Arial" w:hAnsi="Arial" w:cs="Arial"/>
          <w:i/>
          <w:iCs/>
          <w:sz w:val="24"/>
          <w:szCs w:val="24"/>
        </w:rPr>
        <w:t xml:space="preserve"> (Abydos.) Limestone with paint. </w:t>
      </w:r>
      <w:proofErr w:type="spellStart"/>
      <w:r w:rsidRPr="00C32313">
        <w:rPr>
          <w:rFonts w:ascii="Arial" w:hAnsi="Arial" w:cs="Arial"/>
          <w:i/>
          <w:iCs/>
          <w:sz w:val="24"/>
          <w:szCs w:val="24"/>
        </w:rPr>
        <w:t>Qebehsenuef</w:t>
      </w:r>
      <w:proofErr w:type="spellEnd"/>
      <w:r w:rsidRPr="00C32313">
        <w:rPr>
          <w:rFonts w:ascii="Arial" w:hAnsi="Arial" w:cs="Arial"/>
          <w:i/>
          <w:iCs/>
          <w:sz w:val="24"/>
          <w:szCs w:val="24"/>
        </w:rPr>
        <w:t xml:space="preserve">: 12 5/8 x 4 5/8 x 5 1/8 in.; </w:t>
      </w:r>
      <w:proofErr w:type="spellStart"/>
      <w:r w:rsidRPr="00C32313">
        <w:rPr>
          <w:rFonts w:ascii="Arial" w:hAnsi="Arial" w:cs="Arial"/>
          <w:i/>
          <w:iCs/>
          <w:sz w:val="24"/>
          <w:szCs w:val="24"/>
        </w:rPr>
        <w:t>Imsety</w:t>
      </w:r>
      <w:proofErr w:type="spellEnd"/>
      <w:r w:rsidRPr="00C32313">
        <w:rPr>
          <w:rFonts w:ascii="Arial" w:hAnsi="Arial" w:cs="Arial"/>
          <w:i/>
          <w:iCs/>
          <w:sz w:val="24"/>
          <w:szCs w:val="24"/>
        </w:rPr>
        <w:t xml:space="preserve">: 13 9/16 x 4 3/4 x 5 3/16 in.; Duamutef: 14 3/16 x 5 11/16 x 5 5/16 in.; </w:t>
      </w:r>
      <w:proofErr w:type="spellStart"/>
      <w:r w:rsidRPr="00C32313">
        <w:rPr>
          <w:rFonts w:ascii="Arial" w:hAnsi="Arial" w:cs="Arial"/>
          <w:i/>
          <w:iCs/>
          <w:sz w:val="24"/>
          <w:szCs w:val="24"/>
        </w:rPr>
        <w:t>Hapi</w:t>
      </w:r>
      <w:proofErr w:type="spellEnd"/>
      <w:r w:rsidRPr="00C32313">
        <w:rPr>
          <w:rFonts w:ascii="Arial" w:hAnsi="Arial" w:cs="Arial"/>
          <w:i/>
          <w:iCs/>
          <w:sz w:val="24"/>
          <w:szCs w:val="24"/>
        </w:rPr>
        <w:t xml:space="preserve">: 13 3/8 x 4 13/16 x 5 5/16 in. The Walters Art Museum, Baltimore, MD. Image: Walters Art Museum, Creative Commons Zero. </w:t>
      </w:r>
    </w:p>
    <w:p w14:paraId="00C280FD" w14:textId="27DF3AFA" w:rsidR="000B25CA" w:rsidRDefault="00F77056" w:rsidP="000B25CA">
      <w:pPr>
        <w:tabs>
          <w:tab w:val="num" w:pos="360"/>
        </w:tabs>
        <w:spacing w:after="240"/>
        <w:ind w:left="90"/>
        <w:rPr>
          <w:rFonts w:ascii="Arial" w:hAnsi="Arial" w:cs="Arial"/>
          <w:sz w:val="24"/>
          <w:szCs w:val="24"/>
        </w:rPr>
      </w:pPr>
      <w:r>
        <w:rPr>
          <w:noProof/>
        </w:rPr>
        <w:lastRenderedPageBreak/>
        <w:drawing>
          <wp:inline distT="0" distB="0" distL="0" distR="0" wp14:anchorId="69037841" wp14:editId="7091E3DB">
            <wp:extent cx="3171825" cy="23844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904" r="12313"/>
                    <a:stretch/>
                  </pic:blipFill>
                  <pic:spPr bwMode="auto">
                    <a:xfrm>
                      <a:off x="0" y="0"/>
                      <a:ext cx="3185178" cy="2394512"/>
                    </a:xfrm>
                    <a:prstGeom prst="rect">
                      <a:avLst/>
                    </a:prstGeom>
                    <a:ln>
                      <a:noFill/>
                    </a:ln>
                    <a:extLst>
                      <a:ext uri="{53640926-AAD7-44D8-BBD7-CCE9431645EC}">
                        <a14:shadowObscured xmlns:a14="http://schemas.microsoft.com/office/drawing/2010/main"/>
                      </a:ext>
                    </a:extLst>
                  </pic:spPr>
                </pic:pic>
              </a:graphicData>
            </a:graphic>
          </wp:inline>
        </w:drawing>
      </w:r>
    </w:p>
    <w:p w14:paraId="42264BF0" w14:textId="77777777" w:rsidR="00F77056" w:rsidRPr="00F77056" w:rsidRDefault="00F77056" w:rsidP="00043BEF">
      <w:pPr>
        <w:numPr>
          <w:ilvl w:val="0"/>
          <w:numId w:val="38"/>
        </w:numPr>
        <w:tabs>
          <w:tab w:val="num" w:pos="360"/>
        </w:tabs>
        <w:rPr>
          <w:rFonts w:ascii="Arial" w:hAnsi="Arial" w:cs="Arial"/>
          <w:sz w:val="24"/>
          <w:szCs w:val="24"/>
        </w:rPr>
      </w:pPr>
      <w:r w:rsidRPr="00F77056">
        <w:rPr>
          <w:rFonts w:ascii="Arial" w:hAnsi="Arial" w:cs="Arial"/>
          <w:b/>
          <w:bCs/>
          <w:sz w:val="24"/>
          <w:szCs w:val="24"/>
        </w:rPr>
        <w:t>Models</w:t>
      </w:r>
      <w:r w:rsidRPr="00F77056">
        <w:rPr>
          <w:rFonts w:ascii="Arial" w:hAnsi="Arial" w:cs="Arial"/>
          <w:sz w:val="24"/>
          <w:szCs w:val="24"/>
        </w:rPr>
        <w:t xml:space="preserve"> were also included in the tombs of Pharaohs to assist their re-born leader in the afterlife. </w:t>
      </w:r>
    </w:p>
    <w:p w14:paraId="523C17E5" w14:textId="77777777" w:rsidR="00F77056" w:rsidRPr="00F77056" w:rsidRDefault="00F77056" w:rsidP="00043BEF">
      <w:pPr>
        <w:numPr>
          <w:ilvl w:val="0"/>
          <w:numId w:val="38"/>
        </w:numPr>
        <w:tabs>
          <w:tab w:val="num" w:pos="360"/>
        </w:tabs>
        <w:rPr>
          <w:rFonts w:ascii="Arial" w:hAnsi="Arial" w:cs="Arial"/>
          <w:sz w:val="24"/>
          <w:szCs w:val="24"/>
        </w:rPr>
      </w:pPr>
      <w:r w:rsidRPr="00F77056">
        <w:rPr>
          <w:rFonts w:ascii="Arial" w:hAnsi="Arial" w:cs="Arial"/>
          <w:b/>
          <w:bCs/>
          <w:i/>
          <w:iCs/>
          <w:sz w:val="24"/>
          <w:szCs w:val="24"/>
        </w:rPr>
        <w:t xml:space="preserve">QUESTION: Look closely at these models. What activities do they represent? </w:t>
      </w:r>
      <w:r w:rsidRPr="00F77056">
        <w:rPr>
          <w:rFonts w:ascii="Arial" w:hAnsi="Arial" w:cs="Arial"/>
          <w:sz w:val="24"/>
          <w:szCs w:val="24"/>
        </w:rPr>
        <w:t xml:space="preserve">(1) Peasant and two oxen plowing a field, (2) People carrying supplies </w:t>
      </w:r>
      <w:r w:rsidRPr="00F77056">
        <w:rPr>
          <w:rFonts w:ascii="Arial" w:hAnsi="Arial" w:cs="Arial"/>
          <w:i/>
          <w:iCs/>
          <w:sz w:val="24"/>
          <w:szCs w:val="24"/>
        </w:rPr>
        <w:t xml:space="preserve">(for a burial ritual) </w:t>
      </w:r>
      <w:r w:rsidRPr="00F77056">
        <w:rPr>
          <w:rFonts w:ascii="Arial" w:hAnsi="Arial" w:cs="Arial"/>
          <w:sz w:val="24"/>
          <w:szCs w:val="24"/>
        </w:rPr>
        <w:t xml:space="preserve">and (3) Crew rowing a boat </w:t>
      </w:r>
      <w:r w:rsidRPr="00F77056">
        <w:rPr>
          <w:rFonts w:ascii="Arial" w:hAnsi="Arial" w:cs="Arial"/>
          <w:i/>
          <w:iCs/>
          <w:sz w:val="24"/>
          <w:szCs w:val="24"/>
        </w:rPr>
        <w:t>(point out model of deceased person sitting under covered area.)</w:t>
      </w:r>
    </w:p>
    <w:p w14:paraId="666D80A2" w14:textId="77777777" w:rsidR="00F77056" w:rsidRPr="00F77056" w:rsidRDefault="00F77056" w:rsidP="00043BEF">
      <w:pPr>
        <w:numPr>
          <w:ilvl w:val="0"/>
          <w:numId w:val="38"/>
        </w:numPr>
        <w:tabs>
          <w:tab w:val="num" w:pos="360"/>
        </w:tabs>
        <w:rPr>
          <w:rFonts w:ascii="Arial" w:hAnsi="Arial" w:cs="Arial"/>
          <w:sz w:val="24"/>
          <w:szCs w:val="24"/>
        </w:rPr>
      </w:pPr>
      <w:r w:rsidRPr="00F77056">
        <w:rPr>
          <w:rFonts w:ascii="Arial" w:hAnsi="Arial" w:cs="Arial"/>
          <w:b/>
          <w:bCs/>
          <w:sz w:val="24"/>
          <w:szCs w:val="24"/>
        </w:rPr>
        <w:t xml:space="preserve">QUESTION: </w:t>
      </w:r>
      <w:r w:rsidRPr="00F77056">
        <w:rPr>
          <w:rFonts w:ascii="Arial" w:hAnsi="Arial" w:cs="Arial"/>
          <w:b/>
          <w:bCs/>
          <w:i/>
          <w:iCs/>
          <w:sz w:val="24"/>
          <w:szCs w:val="24"/>
        </w:rPr>
        <w:t xml:space="preserve">Why would the soul need these in the afterlife? </w:t>
      </w:r>
      <w:r w:rsidRPr="00F77056">
        <w:rPr>
          <w:rFonts w:ascii="Arial" w:hAnsi="Arial" w:cs="Arial"/>
          <w:sz w:val="24"/>
          <w:szCs w:val="24"/>
        </w:rPr>
        <w:t xml:space="preserve">Farming for food, supplies for survival, a boat for transportation and leisure, servants for assistance. Models of soldiers and guards were often included for protection. </w:t>
      </w:r>
    </w:p>
    <w:p w14:paraId="11ECBBE5" w14:textId="77777777" w:rsidR="00F77056" w:rsidRPr="00F77056" w:rsidRDefault="00F77056" w:rsidP="00043BEF">
      <w:pPr>
        <w:numPr>
          <w:ilvl w:val="0"/>
          <w:numId w:val="38"/>
        </w:numPr>
        <w:tabs>
          <w:tab w:val="num" w:pos="360"/>
        </w:tabs>
        <w:spacing w:after="240"/>
        <w:rPr>
          <w:rFonts w:ascii="Arial" w:hAnsi="Arial" w:cs="Arial"/>
          <w:sz w:val="24"/>
          <w:szCs w:val="24"/>
        </w:rPr>
      </w:pPr>
      <w:r w:rsidRPr="00F77056">
        <w:rPr>
          <w:rFonts w:ascii="Arial" w:hAnsi="Arial" w:cs="Arial"/>
          <w:b/>
          <w:bCs/>
          <w:sz w:val="24"/>
          <w:szCs w:val="24"/>
        </w:rPr>
        <w:t xml:space="preserve">Grim Fact: </w:t>
      </w:r>
      <w:r w:rsidRPr="00F77056">
        <w:rPr>
          <w:rFonts w:ascii="Arial" w:hAnsi="Arial" w:cs="Arial"/>
          <w:sz w:val="24"/>
          <w:szCs w:val="24"/>
        </w:rPr>
        <w:t xml:space="preserve">Prior to using these models, the Ancient Egyptians used to make </w:t>
      </w:r>
      <w:r w:rsidRPr="00F77056">
        <w:rPr>
          <w:rFonts w:ascii="Arial" w:hAnsi="Arial" w:cs="Arial"/>
          <w:b/>
          <w:bCs/>
          <w:sz w:val="24"/>
          <w:szCs w:val="24"/>
        </w:rPr>
        <w:t xml:space="preserve">human sacrifices </w:t>
      </w:r>
      <w:r w:rsidRPr="00F77056">
        <w:rPr>
          <w:rFonts w:ascii="Arial" w:hAnsi="Arial" w:cs="Arial"/>
          <w:sz w:val="24"/>
          <w:szCs w:val="24"/>
        </w:rPr>
        <w:t>of servants when their leader died.</w:t>
      </w:r>
    </w:p>
    <w:p w14:paraId="2B9DF562" w14:textId="77777777" w:rsidR="00F77056" w:rsidRDefault="00F77056" w:rsidP="00F77056">
      <w:pPr>
        <w:tabs>
          <w:tab w:val="num" w:pos="360"/>
        </w:tabs>
        <w:spacing w:after="240"/>
        <w:ind w:left="360"/>
        <w:rPr>
          <w:rFonts w:ascii="Arial" w:hAnsi="Arial" w:cs="Arial"/>
          <w:b/>
          <w:bCs/>
          <w:i/>
          <w:iCs/>
          <w:sz w:val="24"/>
          <w:szCs w:val="24"/>
        </w:rPr>
      </w:pPr>
    </w:p>
    <w:p w14:paraId="41F0E907" w14:textId="0AB3B7C7" w:rsidR="00F77056" w:rsidRPr="00F77056" w:rsidRDefault="00F77056" w:rsidP="00F77056">
      <w:pPr>
        <w:tabs>
          <w:tab w:val="num" w:pos="360"/>
        </w:tabs>
        <w:spacing w:after="240"/>
        <w:ind w:left="360"/>
        <w:rPr>
          <w:rFonts w:ascii="Arial" w:hAnsi="Arial" w:cs="Arial"/>
          <w:sz w:val="24"/>
          <w:szCs w:val="24"/>
        </w:rPr>
      </w:pPr>
      <w:r w:rsidRPr="00F77056">
        <w:rPr>
          <w:rFonts w:ascii="Arial" w:hAnsi="Arial" w:cs="Arial"/>
          <w:b/>
          <w:bCs/>
          <w:i/>
          <w:iCs/>
          <w:sz w:val="24"/>
          <w:szCs w:val="24"/>
        </w:rPr>
        <w:t xml:space="preserve">Items on Display at The Met, NYC. </w:t>
      </w:r>
      <w:r w:rsidRPr="00F77056">
        <w:rPr>
          <w:rFonts w:ascii="Arial" w:hAnsi="Arial" w:cs="Arial"/>
          <w:i/>
          <w:iCs/>
          <w:sz w:val="24"/>
          <w:szCs w:val="24"/>
        </w:rPr>
        <w:t>https://www.metmuseum.org, Public Domain</w:t>
      </w:r>
    </w:p>
    <w:p w14:paraId="52288B28" w14:textId="77777777" w:rsidR="00F77056" w:rsidRPr="00F77056" w:rsidRDefault="00F77056" w:rsidP="00043BEF">
      <w:pPr>
        <w:numPr>
          <w:ilvl w:val="0"/>
          <w:numId w:val="39"/>
        </w:numPr>
        <w:tabs>
          <w:tab w:val="num" w:pos="360"/>
        </w:tabs>
        <w:spacing w:after="120"/>
        <w:rPr>
          <w:rFonts w:ascii="Arial" w:hAnsi="Arial" w:cs="Arial"/>
          <w:sz w:val="24"/>
          <w:szCs w:val="24"/>
        </w:rPr>
      </w:pPr>
      <w:r w:rsidRPr="00F77056">
        <w:rPr>
          <w:rFonts w:ascii="Arial" w:hAnsi="Arial" w:cs="Arial"/>
          <w:b/>
          <w:bCs/>
          <w:i/>
          <w:iCs/>
          <w:sz w:val="24"/>
          <w:szCs w:val="24"/>
        </w:rPr>
        <w:t>Model of a Man Plowing</w:t>
      </w:r>
      <w:r w:rsidRPr="00F77056">
        <w:rPr>
          <w:rFonts w:ascii="Arial" w:hAnsi="Arial" w:cs="Arial"/>
          <w:i/>
          <w:iCs/>
          <w:sz w:val="24"/>
          <w:szCs w:val="24"/>
        </w:rPr>
        <w:t>, ca. 1981–1885 BCE, Painted wood, H. 7 7/8 in.; L. 19 5/8 in.; W. 7 5/8 in.</w:t>
      </w:r>
    </w:p>
    <w:p w14:paraId="786F60A9" w14:textId="77777777" w:rsidR="00F77056" w:rsidRPr="00F77056" w:rsidRDefault="00F77056" w:rsidP="00043BEF">
      <w:pPr>
        <w:numPr>
          <w:ilvl w:val="0"/>
          <w:numId w:val="39"/>
        </w:numPr>
        <w:tabs>
          <w:tab w:val="num" w:pos="360"/>
        </w:tabs>
        <w:spacing w:after="120"/>
        <w:rPr>
          <w:rFonts w:ascii="Arial" w:hAnsi="Arial" w:cs="Arial"/>
          <w:sz w:val="24"/>
          <w:szCs w:val="24"/>
        </w:rPr>
      </w:pPr>
      <w:r w:rsidRPr="00F77056">
        <w:rPr>
          <w:rFonts w:ascii="Arial" w:hAnsi="Arial" w:cs="Arial"/>
          <w:b/>
          <w:bCs/>
          <w:i/>
          <w:iCs/>
          <w:sz w:val="24"/>
          <w:szCs w:val="24"/>
        </w:rPr>
        <w:t xml:space="preserve">Model of a procession of offering bearers, </w:t>
      </w:r>
      <w:r w:rsidRPr="00F77056">
        <w:rPr>
          <w:rFonts w:ascii="Arial" w:hAnsi="Arial" w:cs="Arial"/>
          <w:i/>
          <w:iCs/>
          <w:sz w:val="24"/>
          <w:szCs w:val="24"/>
        </w:rPr>
        <w:t>ca. 1981–1975 BCE, Plastered and painted wood, linen, L 8 11/16 in.; W. 2 13/16 in;  H 10 5/8 in.;  The group is equipped with all the essentials for a proper burial and funeral ritual.</w:t>
      </w:r>
    </w:p>
    <w:p w14:paraId="63DC1925" w14:textId="77777777" w:rsidR="00F77056" w:rsidRPr="00F77056" w:rsidRDefault="00F77056" w:rsidP="00043BEF">
      <w:pPr>
        <w:numPr>
          <w:ilvl w:val="0"/>
          <w:numId w:val="39"/>
        </w:numPr>
        <w:tabs>
          <w:tab w:val="num" w:pos="360"/>
        </w:tabs>
        <w:spacing w:after="240"/>
        <w:rPr>
          <w:rFonts w:ascii="Arial" w:hAnsi="Arial" w:cs="Arial"/>
          <w:sz w:val="24"/>
          <w:szCs w:val="24"/>
        </w:rPr>
      </w:pPr>
      <w:r w:rsidRPr="00F77056">
        <w:rPr>
          <w:rFonts w:ascii="Arial" w:hAnsi="Arial" w:cs="Arial"/>
          <w:b/>
          <w:bCs/>
          <w:i/>
          <w:iCs/>
          <w:sz w:val="24"/>
          <w:szCs w:val="24"/>
        </w:rPr>
        <w:t>Travelling Boat being Rowed</w:t>
      </w:r>
      <w:r w:rsidRPr="00F77056">
        <w:rPr>
          <w:rFonts w:ascii="Arial" w:hAnsi="Arial" w:cs="Arial"/>
          <w:i/>
          <w:iCs/>
          <w:sz w:val="24"/>
          <w:szCs w:val="24"/>
        </w:rPr>
        <w:t xml:space="preserve">, ca. 1981–1975 BCE, Wood, paint, gesso, linen twine and linen fabric. L 68 7/8 in x w. 12 in x h. 14 9/16 in. From the tomb of the royal chief steward </w:t>
      </w:r>
      <w:proofErr w:type="spellStart"/>
      <w:r w:rsidRPr="00F77056">
        <w:rPr>
          <w:rFonts w:ascii="Arial" w:hAnsi="Arial" w:cs="Arial"/>
          <w:i/>
          <w:iCs/>
          <w:sz w:val="24"/>
          <w:szCs w:val="24"/>
        </w:rPr>
        <w:t>Meketre</w:t>
      </w:r>
      <w:proofErr w:type="spellEnd"/>
      <w:r w:rsidRPr="00F77056">
        <w:rPr>
          <w:rFonts w:ascii="Arial" w:hAnsi="Arial" w:cs="Arial"/>
          <w:i/>
          <w:iCs/>
          <w:sz w:val="24"/>
          <w:szCs w:val="24"/>
        </w:rPr>
        <w:t xml:space="preserve">. </w:t>
      </w:r>
    </w:p>
    <w:p w14:paraId="5DBAA4E1" w14:textId="77777777" w:rsidR="0085698E" w:rsidRPr="0085698E" w:rsidRDefault="00F77056" w:rsidP="0085698E">
      <w:pPr>
        <w:tabs>
          <w:tab w:val="num" w:pos="360"/>
        </w:tabs>
        <w:spacing w:after="240"/>
        <w:rPr>
          <w:rFonts w:ascii="Arial" w:hAnsi="Arial" w:cs="Arial"/>
          <w:sz w:val="24"/>
          <w:szCs w:val="24"/>
        </w:rPr>
      </w:pPr>
      <w:r>
        <w:rPr>
          <w:noProof/>
        </w:rPr>
        <w:lastRenderedPageBreak/>
        <w:drawing>
          <wp:inline distT="0" distB="0" distL="0" distR="0" wp14:anchorId="2BC74CCC" wp14:editId="7E855F93">
            <wp:extent cx="3189605" cy="26765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636" r="16356"/>
                    <a:stretch/>
                  </pic:blipFill>
                  <pic:spPr bwMode="auto">
                    <a:xfrm>
                      <a:off x="0" y="0"/>
                      <a:ext cx="3189605" cy="2676525"/>
                    </a:xfrm>
                    <a:prstGeom prst="rect">
                      <a:avLst/>
                    </a:prstGeom>
                    <a:ln>
                      <a:noFill/>
                    </a:ln>
                    <a:extLst>
                      <a:ext uri="{53640926-AAD7-44D8-BBD7-CCE9431645EC}">
                        <a14:shadowObscured xmlns:a14="http://schemas.microsoft.com/office/drawing/2010/main"/>
                      </a:ext>
                    </a:extLst>
                  </pic:spPr>
                </pic:pic>
              </a:graphicData>
            </a:graphic>
          </wp:inline>
        </w:drawing>
      </w:r>
    </w:p>
    <w:p w14:paraId="075CC8D2" w14:textId="472F070D" w:rsidR="00F77056" w:rsidRPr="007531B6" w:rsidRDefault="00F77056" w:rsidP="00043BEF">
      <w:pPr>
        <w:pStyle w:val="ListParagraph"/>
        <w:numPr>
          <w:ilvl w:val="0"/>
          <w:numId w:val="40"/>
        </w:numPr>
        <w:tabs>
          <w:tab w:val="clear" w:pos="720"/>
        </w:tabs>
        <w:spacing w:after="240"/>
        <w:ind w:left="450"/>
        <w:rPr>
          <w:rFonts w:ascii="Arial" w:hAnsi="Arial" w:cs="Arial"/>
          <w:sz w:val="24"/>
          <w:szCs w:val="24"/>
        </w:rPr>
      </w:pPr>
      <w:proofErr w:type="gramStart"/>
      <w:r w:rsidRPr="007531B6">
        <w:rPr>
          <w:rFonts w:ascii="Arial" w:hAnsi="Arial" w:cs="Arial"/>
          <w:b/>
          <w:bCs/>
          <w:sz w:val="24"/>
          <w:szCs w:val="24"/>
        </w:rPr>
        <w:t>The Book of the Dead,</w:t>
      </w:r>
      <w:proofErr w:type="gramEnd"/>
      <w:r w:rsidRPr="007531B6">
        <w:rPr>
          <w:rFonts w:ascii="Arial" w:hAnsi="Arial" w:cs="Arial"/>
          <w:b/>
          <w:bCs/>
          <w:sz w:val="24"/>
          <w:szCs w:val="24"/>
        </w:rPr>
        <w:t xml:space="preserve"> </w:t>
      </w:r>
      <w:r w:rsidRPr="007531B6">
        <w:rPr>
          <w:rFonts w:ascii="Arial" w:hAnsi="Arial" w:cs="Arial"/>
          <w:sz w:val="24"/>
          <w:szCs w:val="24"/>
        </w:rPr>
        <w:t>accompanied the body in the tomb.  This was a collection of important spells</w:t>
      </w:r>
      <w:r w:rsidR="007531B6" w:rsidRPr="007531B6">
        <w:rPr>
          <w:rFonts w:ascii="Arial" w:hAnsi="Arial" w:cs="Arial"/>
          <w:sz w:val="24"/>
          <w:szCs w:val="24"/>
        </w:rPr>
        <w:t xml:space="preserve"> painted </w:t>
      </w:r>
      <w:r w:rsidR="00F5361E">
        <w:rPr>
          <w:rFonts w:ascii="Arial" w:hAnsi="Arial" w:cs="Arial"/>
          <w:sz w:val="24"/>
          <w:szCs w:val="24"/>
        </w:rPr>
        <w:t xml:space="preserve">on </w:t>
      </w:r>
      <w:r w:rsidR="007531B6" w:rsidRPr="007531B6">
        <w:rPr>
          <w:rFonts w:ascii="Arial" w:hAnsi="Arial" w:cs="Arial"/>
          <w:sz w:val="24"/>
          <w:szCs w:val="24"/>
        </w:rPr>
        <w:t xml:space="preserve">a </w:t>
      </w:r>
      <w:r w:rsidR="00F5361E" w:rsidRPr="00F5361E">
        <w:rPr>
          <w:rFonts w:ascii="Arial" w:hAnsi="Arial" w:cs="Arial"/>
          <w:b/>
          <w:bCs/>
          <w:sz w:val="24"/>
          <w:szCs w:val="24"/>
        </w:rPr>
        <w:t xml:space="preserve">long </w:t>
      </w:r>
      <w:r w:rsidR="007531B6" w:rsidRPr="00F5361E">
        <w:rPr>
          <w:rFonts w:ascii="Arial" w:hAnsi="Arial" w:cs="Arial"/>
          <w:b/>
          <w:bCs/>
          <w:sz w:val="24"/>
          <w:szCs w:val="24"/>
        </w:rPr>
        <w:t>scroll.</w:t>
      </w:r>
      <w:r w:rsidR="007531B6">
        <w:rPr>
          <w:rFonts w:ascii="Arial" w:hAnsi="Arial" w:cs="Arial"/>
          <w:sz w:val="24"/>
          <w:szCs w:val="24"/>
        </w:rPr>
        <w:t xml:space="preserve"> </w:t>
      </w:r>
      <w:r w:rsidRPr="007531B6">
        <w:rPr>
          <w:rFonts w:ascii="Arial" w:hAnsi="Arial" w:cs="Arial"/>
          <w:sz w:val="24"/>
          <w:szCs w:val="24"/>
        </w:rPr>
        <w:t xml:space="preserve">Sometimes the scenes were </w:t>
      </w:r>
      <w:r w:rsidR="007531B6">
        <w:rPr>
          <w:rFonts w:ascii="Arial" w:hAnsi="Arial" w:cs="Arial"/>
          <w:sz w:val="24"/>
          <w:szCs w:val="24"/>
        </w:rPr>
        <w:t xml:space="preserve">also </w:t>
      </w:r>
      <w:r w:rsidRPr="007531B6">
        <w:rPr>
          <w:rFonts w:ascii="Arial" w:hAnsi="Arial" w:cs="Arial"/>
          <w:sz w:val="24"/>
          <w:szCs w:val="24"/>
        </w:rPr>
        <w:t>painted on the walls of the tomb</w:t>
      </w:r>
      <w:r w:rsidR="007531B6">
        <w:rPr>
          <w:rFonts w:ascii="Arial" w:hAnsi="Arial" w:cs="Arial"/>
          <w:sz w:val="24"/>
          <w:szCs w:val="24"/>
        </w:rPr>
        <w:t>.</w:t>
      </w:r>
    </w:p>
    <w:p w14:paraId="6478F98C" w14:textId="77777777" w:rsidR="00F77056" w:rsidRPr="00F77056" w:rsidRDefault="00F77056" w:rsidP="00043BEF">
      <w:pPr>
        <w:numPr>
          <w:ilvl w:val="0"/>
          <w:numId w:val="40"/>
        </w:numPr>
        <w:tabs>
          <w:tab w:val="clear" w:pos="720"/>
          <w:tab w:val="num" w:pos="1170"/>
        </w:tabs>
        <w:ind w:left="450"/>
        <w:rPr>
          <w:rFonts w:ascii="Arial" w:hAnsi="Arial" w:cs="Arial"/>
          <w:sz w:val="24"/>
          <w:szCs w:val="24"/>
        </w:rPr>
      </w:pPr>
      <w:r w:rsidRPr="00F77056">
        <w:rPr>
          <w:rFonts w:ascii="Arial" w:hAnsi="Arial" w:cs="Arial"/>
          <w:sz w:val="24"/>
          <w:szCs w:val="24"/>
        </w:rPr>
        <w:t xml:space="preserve">This scene illustrates an important spell: The </w:t>
      </w:r>
      <w:r w:rsidRPr="00F77056">
        <w:rPr>
          <w:rFonts w:ascii="Arial" w:hAnsi="Arial" w:cs="Arial"/>
          <w:b/>
          <w:bCs/>
          <w:sz w:val="24"/>
          <w:szCs w:val="24"/>
        </w:rPr>
        <w:t xml:space="preserve">Weighing of the Heart. </w:t>
      </w:r>
      <w:r w:rsidRPr="00F77056">
        <w:rPr>
          <w:rFonts w:ascii="Arial" w:hAnsi="Arial" w:cs="Arial"/>
          <w:sz w:val="24"/>
          <w:szCs w:val="24"/>
        </w:rPr>
        <w:t xml:space="preserve">The god </w:t>
      </w:r>
      <w:r w:rsidRPr="00F77056">
        <w:rPr>
          <w:rFonts w:ascii="Arial" w:hAnsi="Arial" w:cs="Arial"/>
          <w:b/>
          <w:bCs/>
          <w:sz w:val="24"/>
          <w:szCs w:val="24"/>
        </w:rPr>
        <w:t>Anubis</w:t>
      </w:r>
      <w:r w:rsidRPr="00F77056">
        <w:rPr>
          <w:rFonts w:ascii="Arial" w:hAnsi="Arial" w:cs="Arial"/>
          <w:sz w:val="24"/>
          <w:szCs w:val="24"/>
        </w:rPr>
        <w:t xml:space="preserve"> (ah-</w:t>
      </w:r>
      <w:proofErr w:type="spellStart"/>
      <w:r w:rsidRPr="00F77056">
        <w:rPr>
          <w:rFonts w:ascii="Arial" w:hAnsi="Arial" w:cs="Arial"/>
          <w:sz w:val="24"/>
          <w:szCs w:val="24"/>
        </w:rPr>
        <w:t>noo</w:t>
      </w:r>
      <w:proofErr w:type="spellEnd"/>
      <w:r w:rsidRPr="00F77056">
        <w:rPr>
          <w:rFonts w:ascii="Arial" w:hAnsi="Arial" w:cs="Arial"/>
          <w:sz w:val="24"/>
          <w:szCs w:val="24"/>
        </w:rPr>
        <w:t>-bis or ah-</w:t>
      </w:r>
      <w:proofErr w:type="spellStart"/>
      <w:r w:rsidRPr="00F77056">
        <w:rPr>
          <w:rFonts w:ascii="Arial" w:hAnsi="Arial" w:cs="Arial"/>
          <w:sz w:val="24"/>
          <w:szCs w:val="24"/>
        </w:rPr>
        <w:t>noo</w:t>
      </w:r>
      <w:proofErr w:type="spellEnd"/>
      <w:r w:rsidRPr="00F77056">
        <w:rPr>
          <w:rFonts w:ascii="Arial" w:hAnsi="Arial" w:cs="Arial"/>
          <w:sz w:val="24"/>
          <w:szCs w:val="24"/>
        </w:rPr>
        <w:t xml:space="preserve">-bees) is in the center, holding the scale… If the deceased person’s heart was heavier than the “feather of truth”, it was considered too full of sin to be accepted into eternal life. </w:t>
      </w:r>
    </w:p>
    <w:p w14:paraId="100A6580" w14:textId="77777777" w:rsidR="00F77056" w:rsidRPr="00F77056" w:rsidRDefault="00F77056" w:rsidP="00043BEF">
      <w:pPr>
        <w:numPr>
          <w:ilvl w:val="0"/>
          <w:numId w:val="40"/>
        </w:numPr>
        <w:tabs>
          <w:tab w:val="clear" w:pos="720"/>
          <w:tab w:val="num" w:pos="360"/>
        </w:tabs>
        <w:ind w:left="450"/>
        <w:rPr>
          <w:rFonts w:ascii="Arial" w:hAnsi="Arial" w:cs="Arial"/>
          <w:sz w:val="24"/>
          <w:szCs w:val="24"/>
        </w:rPr>
      </w:pPr>
      <w:r w:rsidRPr="00F77056">
        <w:rPr>
          <w:rFonts w:ascii="Arial" w:hAnsi="Arial" w:cs="Arial"/>
          <w:b/>
          <w:bCs/>
          <w:i/>
          <w:iCs/>
          <w:sz w:val="24"/>
          <w:szCs w:val="24"/>
        </w:rPr>
        <w:t>QUESTION: Did this man pass the test?</w:t>
      </w:r>
    </w:p>
    <w:p w14:paraId="79E499B7" w14:textId="77777777" w:rsidR="00F77056" w:rsidRPr="00F77056" w:rsidRDefault="00F77056" w:rsidP="00043BEF">
      <w:pPr>
        <w:numPr>
          <w:ilvl w:val="0"/>
          <w:numId w:val="40"/>
        </w:numPr>
        <w:tabs>
          <w:tab w:val="clear" w:pos="720"/>
          <w:tab w:val="num" w:pos="360"/>
        </w:tabs>
        <w:spacing w:after="240"/>
        <w:ind w:left="450"/>
        <w:rPr>
          <w:rFonts w:ascii="Arial" w:hAnsi="Arial" w:cs="Arial"/>
          <w:sz w:val="24"/>
          <w:szCs w:val="24"/>
        </w:rPr>
      </w:pPr>
      <w:r w:rsidRPr="00F77056">
        <w:rPr>
          <w:rFonts w:ascii="Arial" w:hAnsi="Arial" w:cs="Arial"/>
          <w:b/>
          <w:bCs/>
          <w:i/>
          <w:iCs/>
          <w:sz w:val="24"/>
          <w:szCs w:val="24"/>
        </w:rPr>
        <w:t xml:space="preserve">&lt;CLICK&gt; </w:t>
      </w:r>
      <w:r w:rsidRPr="00F77056">
        <w:rPr>
          <w:rFonts w:ascii="Arial" w:hAnsi="Arial" w:cs="Arial"/>
          <w:sz w:val="24"/>
          <w:szCs w:val="24"/>
        </w:rPr>
        <w:t>Dotted line… Looks like his heart was lighter than the feather – he passed!</w:t>
      </w:r>
    </w:p>
    <w:p w14:paraId="51EA06DA" w14:textId="7FC0B2CE" w:rsidR="00F77056" w:rsidRPr="00F77056" w:rsidRDefault="00F77056" w:rsidP="00FB0DF1">
      <w:pPr>
        <w:tabs>
          <w:tab w:val="num" w:pos="360"/>
        </w:tabs>
        <w:spacing w:before="480" w:after="120"/>
        <w:ind w:left="86"/>
        <w:rPr>
          <w:rFonts w:ascii="Arial" w:hAnsi="Arial" w:cs="Arial"/>
          <w:sz w:val="24"/>
          <w:szCs w:val="24"/>
        </w:rPr>
      </w:pPr>
      <w:r w:rsidRPr="00F77056">
        <w:rPr>
          <w:rFonts w:ascii="Arial" w:hAnsi="Arial" w:cs="Arial"/>
          <w:b/>
          <w:bCs/>
          <w:i/>
          <w:iCs/>
          <w:sz w:val="24"/>
          <w:szCs w:val="24"/>
        </w:rPr>
        <w:t xml:space="preserve">Additional </w:t>
      </w:r>
      <w:r w:rsidR="0085698E">
        <w:rPr>
          <w:rFonts w:ascii="Arial" w:hAnsi="Arial" w:cs="Arial"/>
          <w:b/>
          <w:bCs/>
          <w:i/>
          <w:iCs/>
          <w:sz w:val="24"/>
          <w:szCs w:val="24"/>
        </w:rPr>
        <w:t>Information</w:t>
      </w:r>
      <w:r w:rsidRPr="00F77056">
        <w:rPr>
          <w:rFonts w:ascii="Arial" w:hAnsi="Arial" w:cs="Arial"/>
          <w:b/>
          <w:bCs/>
          <w:i/>
          <w:iCs/>
          <w:sz w:val="24"/>
          <w:szCs w:val="24"/>
        </w:rPr>
        <w:t xml:space="preserve">: </w:t>
      </w:r>
    </w:p>
    <w:p w14:paraId="1A15BF53" w14:textId="77777777" w:rsidR="00F77056" w:rsidRPr="00F77056" w:rsidRDefault="00F77056" w:rsidP="00FB0DF1">
      <w:pPr>
        <w:numPr>
          <w:ilvl w:val="0"/>
          <w:numId w:val="41"/>
        </w:numPr>
        <w:tabs>
          <w:tab w:val="clear" w:pos="720"/>
          <w:tab w:val="num" w:pos="360"/>
        </w:tabs>
        <w:spacing w:after="120"/>
        <w:ind w:left="446"/>
        <w:rPr>
          <w:rFonts w:ascii="Arial" w:hAnsi="Arial" w:cs="Arial"/>
          <w:sz w:val="24"/>
          <w:szCs w:val="24"/>
        </w:rPr>
      </w:pPr>
      <w:r w:rsidRPr="00F77056">
        <w:rPr>
          <w:rFonts w:ascii="Arial" w:hAnsi="Arial" w:cs="Arial"/>
          <w:sz w:val="24"/>
          <w:szCs w:val="24"/>
        </w:rPr>
        <w:t xml:space="preserve">This scroll is painted on </w:t>
      </w:r>
      <w:bookmarkStart w:id="1" w:name="_Hlk25300599"/>
      <w:r w:rsidRPr="00F77056">
        <w:rPr>
          <w:rFonts w:ascii="Arial" w:hAnsi="Arial" w:cs="Arial"/>
          <w:b/>
          <w:bCs/>
          <w:sz w:val="24"/>
          <w:szCs w:val="24"/>
        </w:rPr>
        <w:t>papyrus</w:t>
      </w:r>
      <w:r w:rsidRPr="00F77056">
        <w:rPr>
          <w:rFonts w:ascii="Arial" w:hAnsi="Arial" w:cs="Arial"/>
          <w:sz w:val="24"/>
          <w:szCs w:val="24"/>
        </w:rPr>
        <w:t xml:space="preserve">, which is a thick paper made from the papyrus plant. </w:t>
      </w:r>
      <w:bookmarkEnd w:id="1"/>
    </w:p>
    <w:p w14:paraId="48BF82CE" w14:textId="29878940" w:rsidR="00FB0DF1" w:rsidRDefault="00F77056" w:rsidP="00FB0DF1">
      <w:pPr>
        <w:numPr>
          <w:ilvl w:val="0"/>
          <w:numId w:val="41"/>
        </w:numPr>
        <w:tabs>
          <w:tab w:val="clear" w:pos="720"/>
          <w:tab w:val="num" w:pos="450"/>
        </w:tabs>
        <w:spacing w:after="120"/>
        <w:ind w:left="446"/>
        <w:rPr>
          <w:rFonts w:ascii="Arial" w:hAnsi="Arial" w:cs="Arial"/>
          <w:sz w:val="24"/>
          <w:szCs w:val="24"/>
        </w:rPr>
      </w:pPr>
      <w:r w:rsidRPr="00F77056">
        <w:rPr>
          <w:rFonts w:ascii="Arial" w:hAnsi="Arial" w:cs="Arial"/>
          <w:sz w:val="24"/>
          <w:szCs w:val="24"/>
        </w:rPr>
        <w:t xml:space="preserve">Each Book of the Dead was slightly different from individual to individual; </w:t>
      </w:r>
      <w:proofErr w:type="gramStart"/>
      <w:r w:rsidRPr="00F77056">
        <w:rPr>
          <w:rFonts w:ascii="Arial" w:hAnsi="Arial" w:cs="Arial"/>
          <w:sz w:val="24"/>
          <w:szCs w:val="24"/>
        </w:rPr>
        <w:t>However</w:t>
      </w:r>
      <w:proofErr w:type="gramEnd"/>
      <w:r w:rsidRPr="00F77056">
        <w:rPr>
          <w:rFonts w:ascii="Arial" w:hAnsi="Arial" w:cs="Arial"/>
          <w:sz w:val="24"/>
          <w:szCs w:val="24"/>
        </w:rPr>
        <w:t xml:space="preserve"> this spell (Step 4, Weighing of Heart), was consistently included.</w:t>
      </w:r>
    </w:p>
    <w:p w14:paraId="4FA9302B" w14:textId="0285DF32" w:rsidR="00FB0DF1" w:rsidRPr="00FB0DF1" w:rsidRDefault="00FB0DF1" w:rsidP="00FB0DF1">
      <w:pPr>
        <w:numPr>
          <w:ilvl w:val="0"/>
          <w:numId w:val="41"/>
        </w:numPr>
        <w:tabs>
          <w:tab w:val="clear" w:pos="720"/>
          <w:tab w:val="num" w:pos="450"/>
        </w:tabs>
        <w:spacing w:after="120"/>
        <w:ind w:left="446"/>
        <w:rPr>
          <w:rFonts w:ascii="Arial" w:hAnsi="Arial" w:cs="Arial"/>
          <w:sz w:val="24"/>
          <w:szCs w:val="24"/>
        </w:rPr>
      </w:pPr>
      <w:r>
        <w:rPr>
          <w:rFonts w:ascii="Arial" w:hAnsi="Arial" w:cs="Arial"/>
          <w:sz w:val="24"/>
          <w:szCs w:val="24"/>
        </w:rPr>
        <w:t xml:space="preserve">The demoness </w:t>
      </w:r>
      <w:proofErr w:type="spellStart"/>
      <w:r w:rsidRPr="00FB0DF1">
        <w:rPr>
          <w:rFonts w:ascii="Arial" w:hAnsi="Arial" w:cs="Arial"/>
          <w:b/>
          <w:bCs/>
          <w:sz w:val="24"/>
          <w:szCs w:val="24"/>
        </w:rPr>
        <w:t>Ammit</w:t>
      </w:r>
      <w:proofErr w:type="spellEnd"/>
      <w:r>
        <w:rPr>
          <w:rFonts w:ascii="Arial" w:hAnsi="Arial" w:cs="Arial"/>
          <w:sz w:val="24"/>
          <w:szCs w:val="24"/>
        </w:rPr>
        <w:t xml:space="preserve">, </w:t>
      </w:r>
      <w:r w:rsidRPr="00FB0DF1">
        <w:rPr>
          <w:rFonts w:ascii="Arial" w:hAnsi="Arial" w:cs="Arial"/>
          <w:sz w:val="24"/>
          <w:szCs w:val="24"/>
        </w:rPr>
        <w:t>with a body that was part lion, hippopotamus, and crocodile</w:t>
      </w:r>
      <w:r>
        <w:rPr>
          <w:rFonts w:ascii="Arial" w:hAnsi="Arial" w:cs="Arial"/>
          <w:sz w:val="24"/>
          <w:szCs w:val="24"/>
        </w:rPr>
        <w:t xml:space="preserve">. </w:t>
      </w:r>
      <w:r w:rsidRPr="00FB0DF1">
        <w:rPr>
          <w:rFonts w:ascii="Arial" w:hAnsi="Arial" w:cs="Arial"/>
          <w:sz w:val="24"/>
          <w:szCs w:val="24"/>
        </w:rPr>
        <w:t xml:space="preserve">If the heart was judged to be not pure, </w:t>
      </w:r>
      <w:proofErr w:type="spellStart"/>
      <w:r w:rsidRPr="00FB0DF1">
        <w:rPr>
          <w:rFonts w:ascii="Arial" w:hAnsi="Arial" w:cs="Arial"/>
          <w:sz w:val="24"/>
          <w:szCs w:val="24"/>
        </w:rPr>
        <w:t>Ammit</w:t>
      </w:r>
      <w:proofErr w:type="spellEnd"/>
      <w:r w:rsidRPr="00FB0DF1">
        <w:rPr>
          <w:rFonts w:ascii="Arial" w:hAnsi="Arial" w:cs="Arial"/>
          <w:sz w:val="24"/>
          <w:szCs w:val="24"/>
        </w:rPr>
        <w:t xml:space="preserve"> would devour it</w:t>
      </w:r>
      <w:r>
        <w:rPr>
          <w:rFonts w:ascii="Arial" w:hAnsi="Arial" w:cs="Arial"/>
          <w:sz w:val="24"/>
          <w:szCs w:val="24"/>
        </w:rPr>
        <w:t xml:space="preserve">. </w:t>
      </w:r>
      <w:r w:rsidRPr="00FB0DF1">
        <w:rPr>
          <w:rFonts w:ascii="Arial" w:hAnsi="Arial" w:cs="Arial"/>
          <w:b/>
          <w:bCs/>
          <w:sz w:val="24"/>
          <w:szCs w:val="24"/>
        </w:rPr>
        <w:t>Thoth</w:t>
      </w:r>
      <w:r w:rsidRPr="00FB0DF1">
        <w:rPr>
          <w:rFonts w:ascii="Arial" w:hAnsi="Arial" w:cs="Arial"/>
          <w:sz w:val="24"/>
          <w:szCs w:val="24"/>
        </w:rPr>
        <w:t>, the ibis-headed god of sacred writings and wisdom, recorded the results of each judgment.</w:t>
      </w:r>
    </w:p>
    <w:p w14:paraId="6A9F7CA4" w14:textId="641A0646" w:rsidR="00D2424B" w:rsidRPr="00F77056" w:rsidRDefault="00D2424B" w:rsidP="00FB0DF1">
      <w:pPr>
        <w:numPr>
          <w:ilvl w:val="0"/>
          <w:numId w:val="41"/>
        </w:numPr>
        <w:tabs>
          <w:tab w:val="clear" w:pos="720"/>
          <w:tab w:val="num" w:pos="450"/>
        </w:tabs>
        <w:spacing w:after="240"/>
        <w:ind w:left="446"/>
        <w:rPr>
          <w:rFonts w:ascii="Arial" w:hAnsi="Arial" w:cs="Arial"/>
          <w:sz w:val="24"/>
          <w:szCs w:val="24"/>
        </w:rPr>
      </w:pPr>
      <w:r>
        <w:rPr>
          <w:rFonts w:ascii="Arial" w:hAnsi="Arial" w:cs="Arial"/>
          <w:sz w:val="24"/>
          <w:szCs w:val="24"/>
        </w:rPr>
        <w:t xml:space="preserve">Great video for additional info: </w:t>
      </w:r>
      <w:r w:rsidRPr="00D2424B">
        <w:rPr>
          <w:rFonts w:ascii="Arial" w:hAnsi="Arial" w:cs="Arial"/>
          <w:i/>
          <w:iCs/>
          <w:sz w:val="24"/>
          <w:szCs w:val="24"/>
        </w:rPr>
        <w:t xml:space="preserve">The Egyptian Book of the Dead: A guidebook for the underworld - </w:t>
      </w:r>
      <w:proofErr w:type="spellStart"/>
      <w:r w:rsidRPr="00D2424B">
        <w:rPr>
          <w:rFonts w:ascii="Arial" w:hAnsi="Arial" w:cs="Arial"/>
          <w:i/>
          <w:iCs/>
          <w:sz w:val="24"/>
          <w:szCs w:val="24"/>
        </w:rPr>
        <w:t>Tejal</w:t>
      </w:r>
      <w:proofErr w:type="spellEnd"/>
      <w:r w:rsidRPr="00D2424B">
        <w:rPr>
          <w:rFonts w:ascii="Arial" w:hAnsi="Arial" w:cs="Arial"/>
          <w:i/>
          <w:iCs/>
          <w:sz w:val="24"/>
          <w:szCs w:val="24"/>
        </w:rPr>
        <w:t xml:space="preserve"> Gala</w:t>
      </w:r>
      <w:r w:rsidRPr="00D2424B">
        <w:rPr>
          <w:rFonts w:ascii="Arial" w:hAnsi="Arial" w:cs="Arial"/>
          <w:i/>
          <w:iCs/>
          <w:sz w:val="24"/>
          <w:szCs w:val="24"/>
        </w:rPr>
        <w:t xml:space="preserve">.  </w:t>
      </w:r>
      <w:r w:rsidRPr="00D2424B">
        <w:rPr>
          <w:rFonts w:ascii="Arial" w:hAnsi="Arial" w:cs="Arial"/>
          <w:sz w:val="24"/>
          <w:szCs w:val="24"/>
        </w:rPr>
        <w:t>https://www.youtube.com/watch?v=1yv_MXNYbAo</w:t>
      </w:r>
    </w:p>
    <w:p w14:paraId="65C72407" w14:textId="5FB47E64" w:rsidR="00F77056" w:rsidRPr="00F77056" w:rsidRDefault="00F77056" w:rsidP="0085698E">
      <w:pPr>
        <w:tabs>
          <w:tab w:val="num" w:pos="360"/>
        </w:tabs>
        <w:spacing w:after="0"/>
        <w:ind w:left="86"/>
        <w:rPr>
          <w:rFonts w:ascii="Arial" w:hAnsi="Arial" w:cs="Arial"/>
          <w:sz w:val="24"/>
          <w:szCs w:val="24"/>
        </w:rPr>
      </w:pPr>
      <w:r w:rsidRPr="00F77056">
        <w:rPr>
          <w:rFonts w:ascii="Arial" w:hAnsi="Arial" w:cs="Arial"/>
          <w:b/>
          <w:bCs/>
          <w:i/>
          <w:iCs/>
          <w:sz w:val="24"/>
          <w:szCs w:val="24"/>
        </w:rPr>
        <w:t xml:space="preserve">Book of the Dead </w:t>
      </w:r>
      <w:r w:rsidRPr="00F77056">
        <w:rPr>
          <w:rFonts w:ascii="Arial" w:hAnsi="Arial" w:cs="Arial"/>
          <w:i/>
          <w:iCs/>
          <w:sz w:val="24"/>
          <w:szCs w:val="24"/>
        </w:rPr>
        <w:t>– Slide Screenshot from Khan Academy</w:t>
      </w:r>
    </w:p>
    <w:p w14:paraId="23BE1090" w14:textId="77777777" w:rsidR="00F77056" w:rsidRPr="00F77056" w:rsidRDefault="00F77056" w:rsidP="00FB0DF1">
      <w:pPr>
        <w:tabs>
          <w:tab w:val="num" w:pos="360"/>
        </w:tabs>
        <w:spacing w:after="0"/>
        <w:ind w:left="86"/>
        <w:rPr>
          <w:rFonts w:ascii="Arial" w:hAnsi="Arial" w:cs="Arial"/>
          <w:sz w:val="24"/>
          <w:szCs w:val="24"/>
        </w:rPr>
      </w:pPr>
      <w:proofErr w:type="spellStart"/>
      <w:r w:rsidRPr="00F77056">
        <w:rPr>
          <w:rFonts w:ascii="Arial" w:hAnsi="Arial" w:cs="Arial"/>
          <w:i/>
          <w:iCs/>
          <w:sz w:val="24"/>
          <w:szCs w:val="24"/>
        </w:rPr>
        <w:t>Hunefer's</w:t>
      </w:r>
      <w:proofErr w:type="spellEnd"/>
      <w:r w:rsidRPr="00F77056">
        <w:rPr>
          <w:rFonts w:ascii="Arial" w:hAnsi="Arial" w:cs="Arial"/>
          <w:i/>
          <w:iCs/>
          <w:sz w:val="24"/>
          <w:szCs w:val="24"/>
        </w:rPr>
        <w:t xml:space="preserve"> Judgement in the presence of Osiris, Book of the Dead, 19th Dynasty, New Kingdom, c. 1275 B.C.E., papyrus, Thebes, Egypt (British Museum)</w:t>
      </w:r>
    </w:p>
    <w:p w14:paraId="4D8E2CFE" w14:textId="77777777" w:rsidR="00F77056" w:rsidRPr="00F77056" w:rsidRDefault="00F77056" w:rsidP="00F77056">
      <w:pPr>
        <w:tabs>
          <w:tab w:val="num" w:pos="360"/>
        </w:tabs>
        <w:spacing w:after="240"/>
        <w:ind w:left="90"/>
        <w:rPr>
          <w:rFonts w:ascii="Arial" w:hAnsi="Arial" w:cs="Arial"/>
          <w:sz w:val="20"/>
          <w:szCs w:val="20"/>
        </w:rPr>
      </w:pPr>
      <w:r w:rsidRPr="00F77056">
        <w:rPr>
          <w:rFonts w:ascii="Arial" w:hAnsi="Arial" w:cs="Arial"/>
          <w:i/>
          <w:iCs/>
          <w:sz w:val="20"/>
          <w:szCs w:val="20"/>
        </w:rPr>
        <w:t>https://www.khanacademy.org/humanities/ap-art-history/ancient-mediterranean-ap/ancient-egypt-ap/v/judgement-in-the-presence-of-osiris-hunefer-s-book-of-the-dead  Creative Commons Attribution/Non-Commercial/Share-Alike/</w:t>
      </w:r>
    </w:p>
    <w:p w14:paraId="415465ED" w14:textId="4CAA167C" w:rsidR="00F5157B" w:rsidRDefault="00F5157B">
      <w:pPr>
        <w:rPr>
          <w:rFonts w:ascii="Arial" w:hAnsi="Arial" w:cs="Arial"/>
          <w:sz w:val="24"/>
          <w:szCs w:val="24"/>
        </w:rPr>
      </w:pPr>
      <w:r>
        <w:rPr>
          <w:rFonts w:ascii="Arial" w:hAnsi="Arial" w:cs="Arial"/>
          <w:sz w:val="24"/>
          <w:szCs w:val="24"/>
        </w:rPr>
        <w:br w:type="page"/>
      </w:r>
    </w:p>
    <w:p w14:paraId="69202E3A" w14:textId="0D6F408A" w:rsidR="00C5615D" w:rsidRPr="00C5615D" w:rsidRDefault="00C5615D" w:rsidP="000B25CA">
      <w:pPr>
        <w:tabs>
          <w:tab w:val="num" w:pos="360"/>
        </w:tabs>
        <w:spacing w:after="240"/>
        <w:ind w:left="90"/>
        <w:rPr>
          <w:rFonts w:ascii="Arial" w:hAnsi="Arial" w:cs="Arial"/>
          <w:b/>
          <w:bCs/>
          <w:sz w:val="24"/>
          <w:szCs w:val="24"/>
          <w:u w:val="single"/>
        </w:rPr>
      </w:pPr>
      <w:r w:rsidRPr="00C5615D">
        <w:rPr>
          <w:rFonts w:ascii="Arial" w:hAnsi="Arial" w:cs="Arial"/>
          <w:b/>
          <w:bCs/>
          <w:sz w:val="24"/>
          <w:szCs w:val="24"/>
          <w:u w:val="single"/>
        </w:rPr>
        <w:lastRenderedPageBreak/>
        <w:t xml:space="preserve">Project Preview  – Day one </w:t>
      </w:r>
    </w:p>
    <w:p w14:paraId="342D774D" w14:textId="12AF4614" w:rsidR="000B25CA" w:rsidRDefault="00F5157B" w:rsidP="000B25CA">
      <w:pPr>
        <w:tabs>
          <w:tab w:val="num" w:pos="360"/>
        </w:tabs>
        <w:spacing w:after="240"/>
        <w:ind w:left="90"/>
        <w:rPr>
          <w:rFonts w:ascii="Arial" w:hAnsi="Arial" w:cs="Arial"/>
          <w:sz w:val="24"/>
          <w:szCs w:val="24"/>
        </w:rPr>
      </w:pPr>
      <w:r>
        <w:rPr>
          <w:noProof/>
        </w:rPr>
        <w:drawing>
          <wp:inline distT="0" distB="0" distL="0" distR="0" wp14:anchorId="6DE1E78F" wp14:editId="2823E520">
            <wp:extent cx="3155815" cy="2333625"/>
            <wp:effectExtent l="0" t="0" r="698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505" r="12469"/>
                    <a:stretch/>
                  </pic:blipFill>
                  <pic:spPr bwMode="auto">
                    <a:xfrm>
                      <a:off x="0" y="0"/>
                      <a:ext cx="3164720" cy="2340210"/>
                    </a:xfrm>
                    <a:prstGeom prst="rect">
                      <a:avLst/>
                    </a:prstGeom>
                    <a:ln>
                      <a:noFill/>
                    </a:ln>
                    <a:extLst>
                      <a:ext uri="{53640926-AAD7-44D8-BBD7-CCE9431645EC}">
                        <a14:shadowObscured xmlns:a14="http://schemas.microsoft.com/office/drawing/2010/main"/>
                      </a:ext>
                    </a:extLst>
                  </pic:spPr>
                </pic:pic>
              </a:graphicData>
            </a:graphic>
          </wp:inline>
        </w:drawing>
      </w:r>
    </w:p>
    <w:p w14:paraId="3E9AF65E" w14:textId="77777777" w:rsidR="00C5615D" w:rsidRPr="00C5615D" w:rsidRDefault="00C5615D" w:rsidP="00C5615D">
      <w:pPr>
        <w:tabs>
          <w:tab w:val="num" w:pos="360"/>
        </w:tabs>
        <w:spacing w:after="240"/>
        <w:ind w:left="90"/>
        <w:rPr>
          <w:rFonts w:ascii="Arial" w:hAnsi="Arial" w:cs="Arial"/>
          <w:sz w:val="24"/>
          <w:szCs w:val="24"/>
        </w:rPr>
      </w:pPr>
      <w:r w:rsidRPr="00C5615D">
        <w:rPr>
          <w:rFonts w:ascii="Arial" w:hAnsi="Arial" w:cs="Arial"/>
          <w:b/>
          <w:bCs/>
          <w:sz w:val="24"/>
          <w:szCs w:val="24"/>
        </w:rPr>
        <w:t>Tomorrow we are going to draw like an Ancient Egyptian!</w:t>
      </w:r>
    </w:p>
    <w:p w14:paraId="59EA58C7" w14:textId="77777777" w:rsidR="00C5615D" w:rsidRPr="00C5615D" w:rsidRDefault="00C5615D" w:rsidP="00043BEF">
      <w:pPr>
        <w:numPr>
          <w:ilvl w:val="0"/>
          <w:numId w:val="42"/>
        </w:numPr>
        <w:tabs>
          <w:tab w:val="num" w:pos="360"/>
        </w:tabs>
        <w:rPr>
          <w:rFonts w:ascii="Arial" w:hAnsi="Arial" w:cs="Arial"/>
          <w:sz w:val="24"/>
          <w:szCs w:val="24"/>
        </w:rPr>
      </w:pPr>
      <w:r w:rsidRPr="00C5615D">
        <w:rPr>
          <w:rFonts w:ascii="Arial" w:hAnsi="Arial" w:cs="Arial"/>
          <w:sz w:val="24"/>
          <w:szCs w:val="24"/>
        </w:rPr>
        <w:t xml:space="preserve">Portrait inspired by an </w:t>
      </w:r>
      <w:r w:rsidRPr="00C5615D">
        <w:rPr>
          <w:rFonts w:ascii="Arial" w:hAnsi="Arial" w:cs="Arial"/>
          <w:b/>
          <w:bCs/>
          <w:sz w:val="24"/>
          <w:szCs w:val="24"/>
        </w:rPr>
        <w:t>Egyptian God or Royal</w:t>
      </w:r>
    </w:p>
    <w:p w14:paraId="0E5CA1F6" w14:textId="77777777" w:rsidR="00C5615D" w:rsidRPr="00C5615D" w:rsidRDefault="00C5615D" w:rsidP="00043BEF">
      <w:pPr>
        <w:numPr>
          <w:ilvl w:val="0"/>
          <w:numId w:val="42"/>
        </w:numPr>
        <w:tabs>
          <w:tab w:val="num" w:pos="360"/>
        </w:tabs>
        <w:rPr>
          <w:rFonts w:ascii="Arial" w:hAnsi="Arial" w:cs="Arial"/>
          <w:sz w:val="24"/>
          <w:szCs w:val="24"/>
        </w:rPr>
      </w:pPr>
      <w:r w:rsidRPr="00C5615D">
        <w:rPr>
          <w:rFonts w:ascii="Arial" w:hAnsi="Arial" w:cs="Arial"/>
          <w:sz w:val="24"/>
          <w:szCs w:val="24"/>
        </w:rPr>
        <w:t>Follow the rules for drawing gods and important people</w:t>
      </w:r>
    </w:p>
    <w:p w14:paraId="12BE21C7" w14:textId="77777777" w:rsidR="00C5615D" w:rsidRPr="00C5615D" w:rsidRDefault="00C5615D" w:rsidP="00043BEF">
      <w:pPr>
        <w:numPr>
          <w:ilvl w:val="0"/>
          <w:numId w:val="42"/>
        </w:numPr>
        <w:tabs>
          <w:tab w:val="num" w:pos="360"/>
        </w:tabs>
        <w:rPr>
          <w:rFonts w:ascii="Arial" w:hAnsi="Arial" w:cs="Arial"/>
          <w:sz w:val="24"/>
          <w:szCs w:val="24"/>
        </w:rPr>
      </w:pPr>
      <w:r w:rsidRPr="00C5615D">
        <w:rPr>
          <w:rFonts w:ascii="Arial" w:hAnsi="Arial" w:cs="Arial"/>
          <w:sz w:val="24"/>
          <w:szCs w:val="24"/>
        </w:rPr>
        <w:t xml:space="preserve">Students add their own name to the </w:t>
      </w:r>
      <w:r w:rsidRPr="00C5615D">
        <w:rPr>
          <w:rFonts w:ascii="Arial" w:hAnsi="Arial" w:cs="Arial"/>
          <w:b/>
          <w:bCs/>
          <w:sz w:val="24"/>
          <w:szCs w:val="24"/>
        </w:rPr>
        <w:t>cartouche.</w:t>
      </w:r>
    </w:p>
    <w:p w14:paraId="232286BE" w14:textId="77777777" w:rsidR="00C5615D" w:rsidRPr="00C5615D" w:rsidRDefault="00C5615D" w:rsidP="00043BEF">
      <w:pPr>
        <w:numPr>
          <w:ilvl w:val="0"/>
          <w:numId w:val="42"/>
        </w:numPr>
        <w:tabs>
          <w:tab w:val="num" w:pos="360"/>
        </w:tabs>
        <w:spacing w:after="360"/>
        <w:rPr>
          <w:rFonts w:ascii="Arial" w:hAnsi="Arial" w:cs="Arial"/>
          <w:sz w:val="24"/>
          <w:szCs w:val="24"/>
        </w:rPr>
      </w:pPr>
      <w:r w:rsidRPr="00C5615D">
        <w:rPr>
          <w:rFonts w:ascii="Arial" w:hAnsi="Arial" w:cs="Arial"/>
          <w:sz w:val="24"/>
          <w:szCs w:val="24"/>
        </w:rPr>
        <w:t xml:space="preserve">Today we are going to get a head-start on the project, by translating your name into </w:t>
      </w:r>
      <w:r w:rsidRPr="00C5615D">
        <w:rPr>
          <w:rFonts w:ascii="Arial" w:hAnsi="Arial" w:cs="Arial"/>
          <w:b/>
          <w:bCs/>
          <w:sz w:val="24"/>
          <w:szCs w:val="24"/>
        </w:rPr>
        <w:t>hieroglyphs</w:t>
      </w:r>
      <w:r w:rsidRPr="00C5615D">
        <w:rPr>
          <w:rFonts w:ascii="Arial" w:hAnsi="Arial" w:cs="Arial"/>
          <w:sz w:val="24"/>
          <w:szCs w:val="24"/>
        </w:rPr>
        <w:t>.</w:t>
      </w:r>
    </w:p>
    <w:p w14:paraId="3DDFFB34" w14:textId="40E838E9" w:rsidR="000B25CA" w:rsidRDefault="00C5615D" w:rsidP="000B25CA">
      <w:pPr>
        <w:tabs>
          <w:tab w:val="num" w:pos="360"/>
        </w:tabs>
        <w:spacing w:after="240"/>
        <w:ind w:left="90"/>
        <w:rPr>
          <w:rFonts w:ascii="Arial" w:hAnsi="Arial" w:cs="Arial"/>
          <w:sz w:val="24"/>
          <w:szCs w:val="24"/>
        </w:rPr>
      </w:pPr>
      <w:r>
        <w:rPr>
          <w:noProof/>
        </w:rPr>
        <w:drawing>
          <wp:anchor distT="0" distB="0" distL="114300" distR="114300" simplePos="0" relativeHeight="251660288" behindDoc="0" locked="0" layoutInCell="1" allowOverlap="1" wp14:anchorId="509633D4" wp14:editId="2B00C18C">
            <wp:simplePos x="0" y="0"/>
            <wp:positionH relativeFrom="column">
              <wp:posOffset>72390</wp:posOffset>
            </wp:positionH>
            <wp:positionV relativeFrom="paragraph">
              <wp:posOffset>18415</wp:posOffset>
            </wp:positionV>
            <wp:extent cx="4095750" cy="2320925"/>
            <wp:effectExtent l="19050" t="19050" r="19050" b="222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2750" r="12624" b="24779"/>
                    <a:stretch/>
                  </pic:blipFill>
                  <pic:spPr bwMode="auto">
                    <a:xfrm>
                      <a:off x="0" y="0"/>
                      <a:ext cx="4095750" cy="23209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DCC43D" w14:textId="77777777" w:rsidR="00C5615D" w:rsidRDefault="00C5615D" w:rsidP="00C5615D">
      <w:pPr>
        <w:tabs>
          <w:tab w:val="num" w:pos="360"/>
        </w:tabs>
        <w:spacing w:after="240"/>
        <w:ind w:left="90"/>
        <w:rPr>
          <w:rFonts w:ascii="Arial" w:hAnsi="Arial" w:cs="Arial"/>
          <w:i/>
          <w:iCs/>
          <w:sz w:val="24"/>
          <w:szCs w:val="24"/>
        </w:rPr>
      </w:pPr>
    </w:p>
    <w:p w14:paraId="06A121FB" w14:textId="402F8A63" w:rsidR="00C5615D" w:rsidRDefault="00C5615D" w:rsidP="00C5615D">
      <w:pPr>
        <w:tabs>
          <w:tab w:val="num" w:pos="360"/>
        </w:tabs>
        <w:spacing w:after="240"/>
        <w:ind w:left="90"/>
        <w:rPr>
          <w:rFonts w:ascii="Arial" w:hAnsi="Arial" w:cs="Arial"/>
          <w:i/>
          <w:iCs/>
          <w:sz w:val="24"/>
          <w:szCs w:val="24"/>
        </w:rPr>
      </w:pPr>
      <w:r w:rsidRPr="00C5615D">
        <w:rPr>
          <w:rFonts w:ascii="Arial" w:hAnsi="Arial" w:cs="Arial"/>
          <w:i/>
          <w:iCs/>
          <w:sz w:val="24"/>
          <w:szCs w:val="24"/>
        </w:rPr>
        <w:t>NOTE: Explain process for translating their name BEFORE passing out the worksheets and handouts</w:t>
      </w:r>
    </w:p>
    <w:p w14:paraId="56B6E125" w14:textId="77777777" w:rsidR="00C5615D" w:rsidRDefault="00C5615D" w:rsidP="00C5615D">
      <w:pPr>
        <w:tabs>
          <w:tab w:val="num" w:pos="360"/>
        </w:tabs>
        <w:spacing w:after="240"/>
        <w:ind w:left="90"/>
        <w:rPr>
          <w:rFonts w:ascii="Arial" w:hAnsi="Arial" w:cs="Arial"/>
          <w:i/>
          <w:iCs/>
          <w:sz w:val="24"/>
          <w:szCs w:val="24"/>
        </w:rPr>
      </w:pPr>
    </w:p>
    <w:p w14:paraId="4C62F8AF" w14:textId="77777777" w:rsidR="00C5615D" w:rsidRDefault="00C5615D" w:rsidP="00C5615D">
      <w:pPr>
        <w:tabs>
          <w:tab w:val="num" w:pos="360"/>
        </w:tabs>
        <w:spacing w:after="240"/>
        <w:ind w:left="90"/>
        <w:rPr>
          <w:rFonts w:ascii="Arial" w:hAnsi="Arial" w:cs="Arial"/>
          <w:i/>
          <w:iCs/>
          <w:sz w:val="24"/>
          <w:szCs w:val="24"/>
        </w:rPr>
      </w:pPr>
    </w:p>
    <w:p w14:paraId="21359FDF" w14:textId="77777777" w:rsidR="00C5615D" w:rsidRPr="00C5615D" w:rsidRDefault="00C5615D" w:rsidP="00C5615D">
      <w:pPr>
        <w:tabs>
          <w:tab w:val="num" w:pos="360"/>
        </w:tabs>
        <w:spacing w:after="120"/>
        <w:ind w:left="86"/>
        <w:rPr>
          <w:rFonts w:ascii="Arial" w:hAnsi="Arial" w:cs="Arial"/>
          <w:sz w:val="24"/>
          <w:szCs w:val="24"/>
        </w:rPr>
      </w:pPr>
    </w:p>
    <w:p w14:paraId="3EA5AD20" w14:textId="77777777" w:rsidR="00C5615D" w:rsidRPr="00C5615D" w:rsidRDefault="00C5615D" w:rsidP="00043BEF">
      <w:pPr>
        <w:numPr>
          <w:ilvl w:val="0"/>
          <w:numId w:val="43"/>
        </w:numPr>
        <w:tabs>
          <w:tab w:val="num" w:pos="360"/>
        </w:tabs>
        <w:rPr>
          <w:rFonts w:ascii="Arial" w:hAnsi="Arial" w:cs="Arial"/>
          <w:sz w:val="24"/>
          <w:szCs w:val="24"/>
        </w:rPr>
      </w:pPr>
      <w:r w:rsidRPr="00C5615D">
        <w:rPr>
          <w:rFonts w:ascii="Arial" w:hAnsi="Arial" w:cs="Arial"/>
          <w:sz w:val="24"/>
          <w:szCs w:val="24"/>
        </w:rPr>
        <w:t>All instructions are on the worksheet that we will pass out in a minute, but I’m going to quickly review them first.</w:t>
      </w:r>
    </w:p>
    <w:p w14:paraId="74EF7B50" w14:textId="77777777" w:rsidR="00C5615D" w:rsidRPr="00C5615D" w:rsidRDefault="00C5615D" w:rsidP="00043BEF">
      <w:pPr>
        <w:numPr>
          <w:ilvl w:val="0"/>
          <w:numId w:val="43"/>
        </w:numPr>
        <w:tabs>
          <w:tab w:val="num" w:pos="360"/>
        </w:tabs>
        <w:rPr>
          <w:rFonts w:ascii="Arial" w:hAnsi="Arial" w:cs="Arial"/>
          <w:sz w:val="24"/>
          <w:szCs w:val="24"/>
        </w:rPr>
      </w:pPr>
      <w:r w:rsidRPr="00C5615D">
        <w:rPr>
          <w:rFonts w:ascii="Arial" w:hAnsi="Arial" w:cs="Arial"/>
          <w:sz w:val="24"/>
          <w:szCs w:val="24"/>
        </w:rPr>
        <w:t>You will start by writing you first name, then</w:t>
      </w:r>
      <w:r w:rsidRPr="00C5615D">
        <w:rPr>
          <w:rFonts w:ascii="Arial" w:hAnsi="Arial" w:cs="Arial"/>
          <w:b/>
          <w:bCs/>
          <w:sz w:val="24"/>
          <w:szCs w:val="24"/>
        </w:rPr>
        <w:t xml:space="preserve"> breaking your name out into </w:t>
      </w:r>
      <w:r w:rsidRPr="00C5615D">
        <w:rPr>
          <w:rFonts w:ascii="Arial" w:hAnsi="Arial" w:cs="Arial"/>
          <w:b/>
          <w:bCs/>
          <w:sz w:val="24"/>
          <w:szCs w:val="24"/>
          <w:u w:val="single"/>
        </w:rPr>
        <w:t>letter sounds</w:t>
      </w:r>
      <w:r w:rsidRPr="00C5615D">
        <w:rPr>
          <w:rFonts w:ascii="Arial" w:hAnsi="Arial" w:cs="Arial"/>
          <w:b/>
          <w:bCs/>
          <w:sz w:val="24"/>
          <w:szCs w:val="24"/>
        </w:rPr>
        <w:t xml:space="preserve">. </w:t>
      </w:r>
      <w:r w:rsidRPr="00C5615D">
        <w:rPr>
          <w:rFonts w:ascii="Arial" w:hAnsi="Arial" w:cs="Arial"/>
          <w:sz w:val="24"/>
          <w:szCs w:val="24"/>
        </w:rPr>
        <w:t xml:space="preserve">Using the name “Heather” as an example, notice that some letters may have their own letter sounds (H, E &amp; R), others may </w:t>
      </w:r>
      <w:r w:rsidRPr="00C5615D">
        <w:rPr>
          <w:rFonts w:ascii="Arial" w:hAnsi="Arial" w:cs="Arial"/>
          <w:i/>
          <w:iCs/>
          <w:sz w:val="24"/>
          <w:szCs w:val="24"/>
        </w:rPr>
        <w:t>combine</w:t>
      </w:r>
      <w:r w:rsidRPr="00C5615D">
        <w:rPr>
          <w:rFonts w:ascii="Arial" w:hAnsi="Arial" w:cs="Arial"/>
          <w:sz w:val="24"/>
          <w:szCs w:val="24"/>
        </w:rPr>
        <w:t xml:space="preserve"> to form one letter sound (TH), and some have </w:t>
      </w:r>
      <w:r w:rsidRPr="00C5615D">
        <w:rPr>
          <w:rFonts w:ascii="Arial" w:hAnsi="Arial" w:cs="Arial"/>
          <w:i/>
          <w:iCs/>
          <w:sz w:val="24"/>
          <w:szCs w:val="24"/>
        </w:rPr>
        <w:t xml:space="preserve">no sound </w:t>
      </w:r>
      <w:r w:rsidRPr="00C5615D">
        <w:rPr>
          <w:rFonts w:ascii="Arial" w:hAnsi="Arial" w:cs="Arial"/>
          <w:sz w:val="24"/>
          <w:szCs w:val="24"/>
        </w:rPr>
        <w:t>(A).</w:t>
      </w:r>
    </w:p>
    <w:p w14:paraId="225AB256" w14:textId="3E60BA6C" w:rsidR="00C5615D" w:rsidRDefault="00C5615D" w:rsidP="00043BEF">
      <w:pPr>
        <w:numPr>
          <w:ilvl w:val="0"/>
          <w:numId w:val="43"/>
        </w:numPr>
        <w:tabs>
          <w:tab w:val="num" w:pos="360"/>
        </w:tabs>
        <w:rPr>
          <w:rFonts w:ascii="Arial" w:hAnsi="Arial" w:cs="Arial"/>
          <w:sz w:val="24"/>
          <w:szCs w:val="24"/>
        </w:rPr>
      </w:pPr>
      <w:r w:rsidRPr="00C5615D">
        <w:rPr>
          <w:rFonts w:ascii="Arial" w:hAnsi="Arial" w:cs="Arial"/>
          <w:b/>
          <w:bCs/>
          <w:sz w:val="24"/>
          <w:szCs w:val="24"/>
        </w:rPr>
        <w:t xml:space="preserve">&lt;CLICK&gt; </w:t>
      </w:r>
      <w:r w:rsidRPr="00C5615D">
        <w:rPr>
          <w:rFonts w:ascii="Arial" w:hAnsi="Arial" w:cs="Arial"/>
          <w:sz w:val="24"/>
          <w:szCs w:val="24"/>
        </w:rPr>
        <w:t>While the name Heather has 7 letters, it only has 4 letter sounds.</w:t>
      </w:r>
    </w:p>
    <w:p w14:paraId="1FDC8798" w14:textId="12E1EFF1" w:rsidR="00C5615D" w:rsidRPr="00C5615D" w:rsidRDefault="00C5615D" w:rsidP="00C5615D">
      <w:pPr>
        <w:rPr>
          <w:rFonts w:ascii="Arial" w:hAnsi="Arial" w:cs="Arial"/>
          <w:sz w:val="24"/>
          <w:szCs w:val="24"/>
        </w:rPr>
      </w:pPr>
      <w:r>
        <w:rPr>
          <w:noProof/>
        </w:rPr>
        <w:lastRenderedPageBreak/>
        <w:drawing>
          <wp:inline distT="0" distB="0" distL="0" distR="0" wp14:anchorId="00BEA95A" wp14:editId="43D46DD7">
            <wp:extent cx="3971925" cy="3023681"/>
            <wp:effectExtent l="19050" t="19050" r="9525" b="2476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903" r="13246"/>
                    <a:stretch/>
                  </pic:blipFill>
                  <pic:spPr bwMode="auto">
                    <a:xfrm>
                      <a:off x="0" y="0"/>
                      <a:ext cx="3984422" cy="303319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E24750B" w14:textId="77777777" w:rsidR="00C5615D" w:rsidRPr="00C5615D" w:rsidRDefault="00C5615D" w:rsidP="00043BEF">
      <w:pPr>
        <w:numPr>
          <w:ilvl w:val="0"/>
          <w:numId w:val="43"/>
        </w:numPr>
        <w:tabs>
          <w:tab w:val="num" w:pos="360"/>
        </w:tabs>
        <w:spacing w:after="480"/>
        <w:rPr>
          <w:rFonts w:ascii="Arial" w:hAnsi="Arial" w:cs="Arial"/>
          <w:sz w:val="24"/>
          <w:szCs w:val="24"/>
        </w:rPr>
      </w:pPr>
      <w:r w:rsidRPr="00C5615D">
        <w:rPr>
          <w:rFonts w:ascii="Arial" w:hAnsi="Arial" w:cs="Arial"/>
          <w:b/>
          <w:bCs/>
          <w:sz w:val="24"/>
          <w:szCs w:val="24"/>
        </w:rPr>
        <w:t xml:space="preserve">Next, find the </w:t>
      </w:r>
      <w:r w:rsidRPr="00C5615D">
        <w:rPr>
          <w:rFonts w:ascii="Arial" w:hAnsi="Arial" w:cs="Arial"/>
          <w:b/>
          <w:bCs/>
          <w:sz w:val="24"/>
          <w:szCs w:val="24"/>
          <w:u w:val="single"/>
        </w:rPr>
        <w:t>symbols</w:t>
      </w:r>
      <w:r w:rsidRPr="00C5615D">
        <w:rPr>
          <w:rFonts w:ascii="Arial" w:hAnsi="Arial" w:cs="Arial"/>
          <w:b/>
          <w:bCs/>
          <w:sz w:val="24"/>
          <w:szCs w:val="24"/>
        </w:rPr>
        <w:t xml:space="preserve"> that match each letter sound. </w:t>
      </w:r>
      <w:r w:rsidRPr="00C5615D">
        <w:rPr>
          <w:rFonts w:ascii="Arial" w:hAnsi="Arial" w:cs="Arial"/>
          <w:sz w:val="24"/>
          <w:szCs w:val="24"/>
        </w:rPr>
        <w:t xml:space="preserve">Note that there may be </w:t>
      </w:r>
      <w:r w:rsidRPr="00C5615D">
        <w:rPr>
          <w:rFonts w:ascii="Arial" w:hAnsi="Arial" w:cs="Arial"/>
          <w:i/>
          <w:iCs/>
          <w:sz w:val="24"/>
          <w:szCs w:val="24"/>
        </w:rPr>
        <w:t xml:space="preserve">more than one symbol </w:t>
      </w:r>
      <w:r w:rsidRPr="00C5615D">
        <w:rPr>
          <w:rFonts w:ascii="Arial" w:hAnsi="Arial" w:cs="Arial"/>
          <w:sz w:val="24"/>
          <w:szCs w:val="24"/>
        </w:rPr>
        <w:t xml:space="preserve">for a letter sound! Sound it out and choose the symbol that matches best. Example: Two sounds and two symbols for “E”. </w:t>
      </w:r>
    </w:p>
    <w:p w14:paraId="046EA774" w14:textId="250F305E" w:rsidR="000B25CA" w:rsidRDefault="00C5615D" w:rsidP="000B25CA">
      <w:pPr>
        <w:tabs>
          <w:tab w:val="num" w:pos="360"/>
        </w:tabs>
        <w:spacing w:after="240"/>
        <w:ind w:left="90"/>
        <w:rPr>
          <w:rFonts w:ascii="Arial" w:hAnsi="Arial" w:cs="Arial"/>
          <w:sz w:val="24"/>
          <w:szCs w:val="24"/>
        </w:rPr>
      </w:pPr>
      <w:r>
        <w:rPr>
          <w:noProof/>
        </w:rPr>
        <w:drawing>
          <wp:inline distT="0" distB="0" distL="0" distR="0" wp14:anchorId="78C8C314" wp14:editId="5625E8C4">
            <wp:extent cx="3914775" cy="2961470"/>
            <wp:effectExtent l="19050" t="19050" r="9525" b="1079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2905" r="12780"/>
                    <a:stretch/>
                  </pic:blipFill>
                  <pic:spPr bwMode="auto">
                    <a:xfrm>
                      <a:off x="0" y="0"/>
                      <a:ext cx="3939539" cy="29802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59C0F1E" w14:textId="77777777" w:rsidR="00C5615D" w:rsidRPr="00C5615D" w:rsidRDefault="00C5615D" w:rsidP="00043BEF">
      <w:pPr>
        <w:numPr>
          <w:ilvl w:val="0"/>
          <w:numId w:val="44"/>
        </w:numPr>
        <w:tabs>
          <w:tab w:val="clear" w:pos="720"/>
          <w:tab w:val="num" w:pos="360"/>
        </w:tabs>
        <w:ind w:left="450"/>
        <w:rPr>
          <w:rFonts w:ascii="Arial" w:hAnsi="Arial" w:cs="Arial"/>
          <w:sz w:val="24"/>
          <w:szCs w:val="24"/>
        </w:rPr>
      </w:pPr>
      <w:r w:rsidRPr="00C5615D">
        <w:rPr>
          <w:rFonts w:ascii="Arial" w:hAnsi="Arial" w:cs="Arial"/>
          <w:b/>
          <w:bCs/>
          <w:sz w:val="24"/>
          <w:szCs w:val="24"/>
        </w:rPr>
        <w:t xml:space="preserve">Sketch the hieroglyphs </w:t>
      </w:r>
      <w:r w:rsidRPr="00C5615D">
        <w:rPr>
          <w:rFonts w:ascii="Arial" w:hAnsi="Arial" w:cs="Arial"/>
          <w:sz w:val="24"/>
          <w:szCs w:val="24"/>
        </w:rPr>
        <w:t xml:space="preserve">for each letter sound and </w:t>
      </w:r>
      <w:r w:rsidRPr="00C5615D">
        <w:rPr>
          <w:rFonts w:ascii="Arial" w:hAnsi="Arial" w:cs="Arial"/>
          <w:b/>
          <w:bCs/>
          <w:sz w:val="24"/>
          <w:szCs w:val="24"/>
        </w:rPr>
        <w:t>label</w:t>
      </w:r>
      <w:r w:rsidRPr="00C5615D">
        <w:rPr>
          <w:rFonts w:ascii="Arial" w:hAnsi="Arial" w:cs="Arial"/>
          <w:sz w:val="24"/>
          <w:szCs w:val="24"/>
        </w:rPr>
        <w:t xml:space="preserve"> them. </w:t>
      </w:r>
    </w:p>
    <w:p w14:paraId="5EFCE12A" w14:textId="77777777" w:rsidR="00C5615D" w:rsidRPr="00C5615D" w:rsidRDefault="00C5615D" w:rsidP="00C5615D">
      <w:pPr>
        <w:tabs>
          <w:tab w:val="num" w:pos="360"/>
        </w:tabs>
        <w:spacing w:before="360" w:after="120"/>
        <w:ind w:left="86"/>
        <w:rPr>
          <w:rFonts w:ascii="Arial" w:hAnsi="Arial" w:cs="Arial"/>
          <w:sz w:val="24"/>
          <w:szCs w:val="24"/>
          <w:u w:val="single"/>
        </w:rPr>
      </w:pPr>
      <w:r w:rsidRPr="00C5615D">
        <w:rPr>
          <w:rFonts w:ascii="Arial" w:hAnsi="Arial" w:cs="Arial"/>
          <w:i/>
          <w:iCs/>
          <w:sz w:val="24"/>
          <w:szCs w:val="24"/>
          <w:u w:val="single"/>
        </w:rPr>
        <w:t>PRESENTER</w:t>
      </w:r>
      <w:r w:rsidRPr="00C5615D">
        <w:rPr>
          <w:rFonts w:ascii="Arial" w:hAnsi="Arial" w:cs="Arial"/>
          <w:sz w:val="24"/>
          <w:szCs w:val="24"/>
          <w:u w:val="single"/>
        </w:rPr>
        <w:t xml:space="preserve">: </w:t>
      </w:r>
    </w:p>
    <w:p w14:paraId="2656FE59" w14:textId="77777777" w:rsidR="00C5615D" w:rsidRPr="00C5615D" w:rsidRDefault="00C5615D" w:rsidP="00043BEF">
      <w:pPr>
        <w:numPr>
          <w:ilvl w:val="0"/>
          <w:numId w:val="45"/>
        </w:numPr>
        <w:tabs>
          <w:tab w:val="clear" w:pos="720"/>
          <w:tab w:val="num" w:pos="360"/>
        </w:tabs>
        <w:spacing w:after="120"/>
        <w:ind w:left="446"/>
        <w:rPr>
          <w:rFonts w:ascii="Arial" w:hAnsi="Arial" w:cs="Arial"/>
          <w:sz w:val="24"/>
          <w:szCs w:val="24"/>
        </w:rPr>
      </w:pPr>
      <w:r w:rsidRPr="00C5615D">
        <w:rPr>
          <w:rFonts w:ascii="Arial" w:hAnsi="Arial" w:cs="Arial"/>
          <w:i/>
          <w:iCs/>
          <w:sz w:val="24"/>
          <w:szCs w:val="24"/>
        </w:rPr>
        <w:t>Pass out the worksheets and handouts</w:t>
      </w:r>
    </w:p>
    <w:p w14:paraId="726859FF" w14:textId="77777777" w:rsidR="00C5615D" w:rsidRPr="00C5615D" w:rsidRDefault="00C5615D" w:rsidP="00043BEF">
      <w:pPr>
        <w:numPr>
          <w:ilvl w:val="0"/>
          <w:numId w:val="45"/>
        </w:numPr>
        <w:tabs>
          <w:tab w:val="clear" w:pos="720"/>
          <w:tab w:val="num" w:pos="360"/>
        </w:tabs>
        <w:spacing w:after="120"/>
        <w:ind w:left="446"/>
        <w:rPr>
          <w:rFonts w:ascii="Arial" w:hAnsi="Arial" w:cs="Arial"/>
          <w:sz w:val="24"/>
          <w:szCs w:val="24"/>
        </w:rPr>
      </w:pPr>
      <w:r w:rsidRPr="00C5615D">
        <w:rPr>
          <w:rFonts w:ascii="Arial" w:hAnsi="Arial" w:cs="Arial"/>
          <w:i/>
          <w:iCs/>
          <w:sz w:val="24"/>
          <w:szCs w:val="24"/>
        </w:rPr>
        <w:t>Leave this screen up while kids complete their worksheets</w:t>
      </w:r>
    </w:p>
    <w:p w14:paraId="52BF3E0B" w14:textId="0F061940" w:rsidR="000B25CA" w:rsidRPr="000B25CA" w:rsidRDefault="00C5615D" w:rsidP="00043BEF">
      <w:pPr>
        <w:numPr>
          <w:ilvl w:val="0"/>
          <w:numId w:val="45"/>
        </w:numPr>
        <w:tabs>
          <w:tab w:val="clear" w:pos="720"/>
          <w:tab w:val="num" w:pos="360"/>
        </w:tabs>
        <w:spacing w:after="240"/>
        <w:ind w:left="450"/>
        <w:rPr>
          <w:rFonts w:ascii="Arial" w:hAnsi="Arial" w:cs="Arial"/>
          <w:sz w:val="24"/>
          <w:szCs w:val="24"/>
        </w:rPr>
      </w:pPr>
      <w:r w:rsidRPr="00C5615D">
        <w:rPr>
          <w:rFonts w:ascii="Arial" w:hAnsi="Arial" w:cs="Arial"/>
          <w:i/>
          <w:iCs/>
          <w:sz w:val="24"/>
          <w:szCs w:val="24"/>
        </w:rPr>
        <w:t>Collect the students’ worksheets at the end of class – they will get them back tomorrow.</w:t>
      </w:r>
    </w:p>
    <w:sectPr w:rsidR="000B25CA" w:rsidRPr="000B25CA" w:rsidSect="00D445B1">
      <w:footerReference w:type="default" r:id="rId30"/>
      <w:pgSz w:w="12240" w:h="15840"/>
      <w:pgMar w:top="720" w:right="1296" w:bottom="720" w:left="1296"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32FD96" w14:textId="77777777" w:rsidR="00AC4ADA" w:rsidRDefault="00AC4ADA" w:rsidP="0085698E">
      <w:pPr>
        <w:spacing w:after="0" w:line="240" w:lineRule="auto"/>
      </w:pPr>
      <w:r>
        <w:separator/>
      </w:r>
    </w:p>
  </w:endnote>
  <w:endnote w:type="continuationSeparator" w:id="0">
    <w:p w14:paraId="7439E81E" w14:textId="77777777" w:rsidR="00AC4ADA" w:rsidRDefault="00AC4ADA" w:rsidP="008569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9483478"/>
      <w:docPartObj>
        <w:docPartGallery w:val="Page Numbers (Bottom of Page)"/>
        <w:docPartUnique/>
      </w:docPartObj>
    </w:sdtPr>
    <w:sdtEndPr>
      <w:rPr>
        <w:noProof/>
      </w:rPr>
    </w:sdtEndPr>
    <w:sdtContent>
      <w:p w14:paraId="77C2FD9B" w14:textId="15C4A16A" w:rsidR="0085698E" w:rsidRDefault="0085698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5B8F02B" w14:textId="77777777" w:rsidR="0085698E" w:rsidRDefault="008569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C075FE" w14:textId="77777777" w:rsidR="00AC4ADA" w:rsidRDefault="00AC4ADA" w:rsidP="0085698E">
      <w:pPr>
        <w:spacing w:after="0" w:line="240" w:lineRule="auto"/>
      </w:pPr>
      <w:r>
        <w:separator/>
      </w:r>
    </w:p>
  </w:footnote>
  <w:footnote w:type="continuationSeparator" w:id="0">
    <w:p w14:paraId="430871DF" w14:textId="77777777" w:rsidR="00AC4ADA" w:rsidRDefault="00AC4ADA" w:rsidP="0085698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1C5145"/>
    <w:multiLevelType w:val="hybridMultilevel"/>
    <w:tmpl w:val="F7D08A46"/>
    <w:lvl w:ilvl="0" w:tplc="0A34ECF0">
      <w:start w:val="1"/>
      <w:numFmt w:val="bullet"/>
      <w:lvlText w:val="•"/>
      <w:lvlJc w:val="left"/>
      <w:pPr>
        <w:tabs>
          <w:tab w:val="num" w:pos="720"/>
        </w:tabs>
        <w:ind w:left="720" w:hanging="360"/>
      </w:pPr>
      <w:rPr>
        <w:rFonts w:ascii="Arial" w:hAnsi="Arial" w:hint="default"/>
      </w:rPr>
    </w:lvl>
    <w:lvl w:ilvl="1" w:tplc="38FED02C" w:tentative="1">
      <w:start w:val="1"/>
      <w:numFmt w:val="bullet"/>
      <w:lvlText w:val="•"/>
      <w:lvlJc w:val="left"/>
      <w:pPr>
        <w:tabs>
          <w:tab w:val="num" w:pos="1440"/>
        </w:tabs>
        <w:ind w:left="1440" w:hanging="360"/>
      </w:pPr>
      <w:rPr>
        <w:rFonts w:ascii="Arial" w:hAnsi="Arial" w:hint="default"/>
      </w:rPr>
    </w:lvl>
    <w:lvl w:ilvl="2" w:tplc="C89CC2E6" w:tentative="1">
      <w:start w:val="1"/>
      <w:numFmt w:val="bullet"/>
      <w:lvlText w:val="•"/>
      <w:lvlJc w:val="left"/>
      <w:pPr>
        <w:tabs>
          <w:tab w:val="num" w:pos="2160"/>
        </w:tabs>
        <w:ind w:left="2160" w:hanging="360"/>
      </w:pPr>
      <w:rPr>
        <w:rFonts w:ascii="Arial" w:hAnsi="Arial" w:hint="default"/>
      </w:rPr>
    </w:lvl>
    <w:lvl w:ilvl="3" w:tplc="8CE0F442" w:tentative="1">
      <w:start w:val="1"/>
      <w:numFmt w:val="bullet"/>
      <w:lvlText w:val="•"/>
      <w:lvlJc w:val="left"/>
      <w:pPr>
        <w:tabs>
          <w:tab w:val="num" w:pos="2880"/>
        </w:tabs>
        <w:ind w:left="2880" w:hanging="360"/>
      </w:pPr>
      <w:rPr>
        <w:rFonts w:ascii="Arial" w:hAnsi="Arial" w:hint="default"/>
      </w:rPr>
    </w:lvl>
    <w:lvl w:ilvl="4" w:tplc="183E4F1A" w:tentative="1">
      <w:start w:val="1"/>
      <w:numFmt w:val="bullet"/>
      <w:lvlText w:val="•"/>
      <w:lvlJc w:val="left"/>
      <w:pPr>
        <w:tabs>
          <w:tab w:val="num" w:pos="3600"/>
        </w:tabs>
        <w:ind w:left="3600" w:hanging="360"/>
      </w:pPr>
      <w:rPr>
        <w:rFonts w:ascii="Arial" w:hAnsi="Arial" w:hint="default"/>
      </w:rPr>
    </w:lvl>
    <w:lvl w:ilvl="5" w:tplc="F6801146" w:tentative="1">
      <w:start w:val="1"/>
      <w:numFmt w:val="bullet"/>
      <w:lvlText w:val="•"/>
      <w:lvlJc w:val="left"/>
      <w:pPr>
        <w:tabs>
          <w:tab w:val="num" w:pos="4320"/>
        </w:tabs>
        <w:ind w:left="4320" w:hanging="360"/>
      </w:pPr>
      <w:rPr>
        <w:rFonts w:ascii="Arial" w:hAnsi="Arial" w:hint="default"/>
      </w:rPr>
    </w:lvl>
    <w:lvl w:ilvl="6" w:tplc="1862B750" w:tentative="1">
      <w:start w:val="1"/>
      <w:numFmt w:val="bullet"/>
      <w:lvlText w:val="•"/>
      <w:lvlJc w:val="left"/>
      <w:pPr>
        <w:tabs>
          <w:tab w:val="num" w:pos="5040"/>
        </w:tabs>
        <w:ind w:left="5040" w:hanging="360"/>
      </w:pPr>
      <w:rPr>
        <w:rFonts w:ascii="Arial" w:hAnsi="Arial" w:hint="default"/>
      </w:rPr>
    </w:lvl>
    <w:lvl w:ilvl="7" w:tplc="0618324E" w:tentative="1">
      <w:start w:val="1"/>
      <w:numFmt w:val="bullet"/>
      <w:lvlText w:val="•"/>
      <w:lvlJc w:val="left"/>
      <w:pPr>
        <w:tabs>
          <w:tab w:val="num" w:pos="5760"/>
        </w:tabs>
        <w:ind w:left="5760" w:hanging="360"/>
      </w:pPr>
      <w:rPr>
        <w:rFonts w:ascii="Arial" w:hAnsi="Arial" w:hint="default"/>
      </w:rPr>
    </w:lvl>
    <w:lvl w:ilvl="8" w:tplc="29F038AA"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76352B"/>
    <w:multiLevelType w:val="hybridMultilevel"/>
    <w:tmpl w:val="FD12560A"/>
    <w:lvl w:ilvl="0" w:tplc="2FE252BC">
      <w:start w:val="1"/>
      <w:numFmt w:val="bullet"/>
      <w:lvlText w:val="•"/>
      <w:lvlJc w:val="left"/>
      <w:pPr>
        <w:tabs>
          <w:tab w:val="num" w:pos="720"/>
        </w:tabs>
        <w:ind w:left="720" w:hanging="360"/>
      </w:pPr>
      <w:rPr>
        <w:rFonts w:ascii="Arial" w:hAnsi="Arial" w:hint="default"/>
      </w:rPr>
    </w:lvl>
    <w:lvl w:ilvl="1" w:tplc="4E962ADE" w:tentative="1">
      <w:start w:val="1"/>
      <w:numFmt w:val="bullet"/>
      <w:lvlText w:val="•"/>
      <w:lvlJc w:val="left"/>
      <w:pPr>
        <w:tabs>
          <w:tab w:val="num" w:pos="1440"/>
        </w:tabs>
        <w:ind w:left="1440" w:hanging="360"/>
      </w:pPr>
      <w:rPr>
        <w:rFonts w:ascii="Arial" w:hAnsi="Arial" w:hint="default"/>
      </w:rPr>
    </w:lvl>
    <w:lvl w:ilvl="2" w:tplc="FD4A81E8" w:tentative="1">
      <w:start w:val="1"/>
      <w:numFmt w:val="bullet"/>
      <w:lvlText w:val="•"/>
      <w:lvlJc w:val="left"/>
      <w:pPr>
        <w:tabs>
          <w:tab w:val="num" w:pos="2160"/>
        </w:tabs>
        <w:ind w:left="2160" w:hanging="360"/>
      </w:pPr>
      <w:rPr>
        <w:rFonts w:ascii="Arial" w:hAnsi="Arial" w:hint="default"/>
      </w:rPr>
    </w:lvl>
    <w:lvl w:ilvl="3" w:tplc="3406348C" w:tentative="1">
      <w:start w:val="1"/>
      <w:numFmt w:val="bullet"/>
      <w:lvlText w:val="•"/>
      <w:lvlJc w:val="left"/>
      <w:pPr>
        <w:tabs>
          <w:tab w:val="num" w:pos="2880"/>
        </w:tabs>
        <w:ind w:left="2880" w:hanging="360"/>
      </w:pPr>
      <w:rPr>
        <w:rFonts w:ascii="Arial" w:hAnsi="Arial" w:hint="default"/>
      </w:rPr>
    </w:lvl>
    <w:lvl w:ilvl="4" w:tplc="682A92CE" w:tentative="1">
      <w:start w:val="1"/>
      <w:numFmt w:val="bullet"/>
      <w:lvlText w:val="•"/>
      <w:lvlJc w:val="left"/>
      <w:pPr>
        <w:tabs>
          <w:tab w:val="num" w:pos="3600"/>
        </w:tabs>
        <w:ind w:left="3600" w:hanging="360"/>
      </w:pPr>
      <w:rPr>
        <w:rFonts w:ascii="Arial" w:hAnsi="Arial" w:hint="default"/>
      </w:rPr>
    </w:lvl>
    <w:lvl w:ilvl="5" w:tplc="874E429A" w:tentative="1">
      <w:start w:val="1"/>
      <w:numFmt w:val="bullet"/>
      <w:lvlText w:val="•"/>
      <w:lvlJc w:val="left"/>
      <w:pPr>
        <w:tabs>
          <w:tab w:val="num" w:pos="4320"/>
        </w:tabs>
        <w:ind w:left="4320" w:hanging="360"/>
      </w:pPr>
      <w:rPr>
        <w:rFonts w:ascii="Arial" w:hAnsi="Arial" w:hint="default"/>
      </w:rPr>
    </w:lvl>
    <w:lvl w:ilvl="6" w:tplc="A14C5226" w:tentative="1">
      <w:start w:val="1"/>
      <w:numFmt w:val="bullet"/>
      <w:lvlText w:val="•"/>
      <w:lvlJc w:val="left"/>
      <w:pPr>
        <w:tabs>
          <w:tab w:val="num" w:pos="5040"/>
        </w:tabs>
        <w:ind w:left="5040" w:hanging="360"/>
      </w:pPr>
      <w:rPr>
        <w:rFonts w:ascii="Arial" w:hAnsi="Arial" w:hint="default"/>
      </w:rPr>
    </w:lvl>
    <w:lvl w:ilvl="7" w:tplc="DBC257FE" w:tentative="1">
      <w:start w:val="1"/>
      <w:numFmt w:val="bullet"/>
      <w:lvlText w:val="•"/>
      <w:lvlJc w:val="left"/>
      <w:pPr>
        <w:tabs>
          <w:tab w:val="num" w:pos="5760"/>
        </w:tabs>
        <w:ind w:left="5760" w:hanging="360"/>
      </w:pPr>
      <w:rPr>
        <w:rFonts w:ascii="Arial" w:hAnsi="Arial" w:hint="default"/>
      </w:rPr>
    </w:lvl>
    <w:lvl w:ilvl="8" w:tplc="333E3E3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67B417E"/>
    <w:multiLevelType w:val="hybridMultilevel"/>
    <w:tmpl w:val="F96A1AF0"/>
    <w:lvl w:ilvl="0" w:tplc="2ED045F4">
      <w:start w:val="1"/>
      <w:numFmt w:val="bullet"/>
      <w:lvlText w:val="•"/>
      <w:lvlJc w:val="left"/>
      <w:pPr>
        <w:tabs>
          <w:tab w:val="num" w:pos="720"/>
        </w:tabs>
        <w:ind w:left="720" w:hanging="360"/>
      </w:pPr>
      <w:rPr>
        <w:rFonts w:ascii="Arial" w:hAnsi="Arial" w:hint="default"/>
      </w:rPr>
    </w:lvl>
    <w:lvl w:ilvl="1" w:tplc="26DE73C2" w:tentative="1">
      <w:start w:val="1"/>
      <w:numFmt w:val="bullet"/>
      <w:lvlText w:val="•"/>
      <w:lvlJc w:val="left"/>
      <w:pPr>
        <w:tabs>
          <w:tab w:val="num" w:pos="1440"/>
        </w:tabs>
        <w:ind w:left="1440" w:hanging="360"/>
      </w:pPr>
      <w:rPr>
        <w:rFonts w:ascii="Arial" w:hAnsi="Arial" w:hint="default"/>
      </w:rPr>
    </w:lvl>
    <w:lvl w:ilvl="2" w:tplc="40A8E886" w:tentative="1">
      <w:start w:val="1"/>
      <w:numFmt w:val="bullet"/>
      <w:lvlText w:val="•"/>
      <w:lvlJc w:val="left"/>
      <w:pPr>
        <w:tabs>
          <w:tab w:val="num" w:pos="2160"/>
        </w:tabs>
        <w:ind w:left="2160" w:hanging="360"/>
      </w:pPr>
      <w:rPr>
        <w:rFonts w:ascii="Arial" w:hAnsi="Arial" w:hint="default"/>
      </w:rPr>
    </w:lvl>
    <w:lvl w:ilvl="3" w:tplc="DD84B1C8" w:tentative="1">
      <w:start w:val="1"/>
      <w:numFmt w:val="bullet"/>
      <w:lvlText w:val="•"/>
      <w:lvlJc w:val="left"/>
      <w:pPr>
        <w:tabs>
          <w:tab w:val="num" w:pos="2880"/>
        </w:tabs>
        <w:ind w:left="2880" w:hanging="360"/>
      </w:pPr>
      <w:rPr>
        <w:rFonts w:ascii="Arial" w:hAnsi="Arial" w:hint="default"/>
      </w:rPr>
    </w:lvl>
    <w:lvl w:ilvl="4" w:tplc="B2AAAADC" w:tentative="1">
      <w:start w:val="1"/>
      <w:numFmt w:val="bullet"/>
      <w:lvlText w:val="•"/>
      <w:lvlJc w:val="left"/>
      <w:pPr>
        <w:tabs>
          <w:tab w:val="num" w:pos="3600"/>
        </w:tabs>
        <w:ind w:left="3600" w:hanging="360"/>
      </w:pPr>
      <w:rPr>
        <w:rFonts w:ascii="Arial" w:hAnsi="Arial" w:hint="default"/>
      </w:rPr>
    </w:lvl>
    <w:lvl w:ilvl="5" w:tplc="62C20BCE" w:tentative="1">
      <w:start w:val="1"/>
      <w:numFmt w:val="bullet"/>
      <w:lvlText w:val="•"/>
      <w:lvlJc w:val="left"/>
      <w:pPr>
        <w:tabs>
          <w:tab w:val="num" w:pos="4320"/>
        </w:tabs>
        <w:ind w:left="4320" w:hanging="360"/>
      </w:pPr>
      <w:rPr>
        <w:rFonts w:ascii="Arial" w:hAnsi="Arial" w:hint="default"/>
      </w:rPr>
    </w:lvl>
    <w:lvl w:ilvl="6" w:tplc="37DA30E2" w:tentative="1">
      <w:start w:val="1"/>
      <w:numFmt w:val="bullet"/>
      <w:lvlText w:val="•"/>
      <w:lvlJc w:val="left"/>
      <w:pPr>
        <w:tabs>
          <w:tab w:val="num" w:pos="5040"/>
        </w:tabs>
        <w:ind w:left="5040" w:hanging="360"/>
      </w:pPr>
      <w:rPr>
        <w:rFonts w:ascii="Arial" w:hAnsi="Arial" w:hint="default"/>
      </w:rPr>
    </w:lvl>
    <w:lvl w:ilvl="7" w:tplc="C24EAC58" w:tentative="1">
      <w:start w:val="1"/>
      <w:numFmt w:val="bullet"/>
      <w:lvlText w:val="•"/>
      <w:lvlJc w:val="left"/>
      <w:pPr>
        <w:tabs>
          <w:tab w:val="num" w:pos="5760"/>
        </w:tabs>
        <w:ind w:left="5760" w:hanging="360"/>
      </w:pPr>
      <w:rPr>
        <w:rFonts w:ascii="Arial" w:hAnsi="Arial" w:hint="default"/>
      </w:rPr>
    </w:lvl>
    <w:lvl w:ilvl="8" w:tplc="3F8C431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8D33743"/>
    <w:multiLevelType w:val="hybridMultilevel"/>
    <w:tmpl w:val="ABDA780C"/>
    <w:lvl w:ilvl="0" w:tplc="061A970A">
      <w:start w:val="1"/>
      <w:numFmt w:val="bullet"/>
      <w:lvlText w:val="•"/>
      <w:lvlJc w:val="left"/>
      <w:pPr>
        <w:tabs>
          <w:tab w:val="num" w:pos="720"/>
        </w:tabs>
        <w:ind w:left="720" w:hanging="360"/>
      </w:pPr>
      <w:rPr>
        <w:rFonts w:ascii="Arial" w:hAnsi="Arial" w:hint="default"/>
      </w:rPr>
    </w:lvl>
    <w:lvl w:ilvl="1" w:tplc="E5963C3C" w:tentative="1">
      <w:start w:val="1"/>
      <w:numFmt w:val="bullet"/>
      <w:lvlText w:val="•"/>
      <w:lvlJc w:val="left"/>
      <w:pPr>
        <w:tabs>
          <w:tab w:val="num" w:pos="1440"/>
        </w:tabs>
        <w:ind w:left="1440" w:hanging="360"/>
      </w:pPr>
      <w:rPr>
        <w:rFonts w:ascii="Arial" w:hAnsi="Arial" w:hint="default"/>
      </w:rPr>
    </w:lvl>
    <w:lvl w:ilvl="2" w:tplc="1CF0A31A" w:tentative="1">
      <w:start w:val="1"/>
      <w:numFmt w:val="bullet"/>
      <w:lvlText w:val="•"/>
      <w:lvlJc w:val="left"/>
      <w:pPr>
        <w:tabs>
          <w:tab w:val="num" w:pos="2160"/>
        </w:tabs>
        <w:ind w:left="2160" w:hanging="360"/>
      </w:pPr>
      <w:rPr>
        <w:rFonts w:ascii="Arial" w:hAnsi="Arial" w:hint="default"/>
      </w:rPr>
    </w:lvl>
    <w:lvl w:ilvl="3" w:tplc="99B8A584" w:tentative="1">
      <w:start w:val="1"/>
      <w:numFmt w:val="bullet"/>
      <w:lvlText w:val="•"/>
      <w:lvlJc w:val="left"/>
      <w:pPr>
        <w:tabs>
          <w:tab w:val="num" w:pos="2880"/>
        </w:tabs>
        <w:ind w:left="2880" w:hanging="360"/>
      </w:pPr>
      <w:rPr>
        <w:rFonts w:ascii="Arial" w:hAnsi="Arial" w:hint="default"/>
      </w:rPr>
    </w:lvl>
    <w:lvl w:ilvl="4" w:tplc="5D2CF0A6" w:tentative="1">
      <w:start w:val="1"/>
      <w:numFmt w:val="bullet"/>
      <w:lvlText w:val="•"/>
      <w:lvlJc w:val="left"/>
      <w:pPr>
        <w:tabs>
          <w:tab w:val="num" w:pos="3600"/>
        </w:tabs>
        <w:ind w:left="3600" w:hanging="360"/>
      </w:pPr>
      <w:rPr>
        <w:rFonts w:ascii="Arial" w:hAnsi="Arial" w:hint="default"/>
      </w:rPr>
    </w:lvl>
    <w:lvl w:ilvl="5" w:tplc="C85C1AEA" w:tentative="1">
      <w:start w:val="1"/>
      <w:numFmt w:val="bullet"/>
      <w:lvlText w:val="•"/>
      <w:lvlJc w:val="left"/>
      <w:pPr>
        <w:tabs>
          <w:tab w:val="num" w:pos="4320"/>
        </w:tabs>
        <w:ind w:left="4320" w:hanging="360"/>
      </w:pPr>
      <w:rPr>
        <w:rFonts w:ascii="Arial" w:hAnsi="Arial" w:hint="default"/>
      </w:rPr>
    </w:lvl>
    <w:lvl w:ilvl="6" w:tplc="E42A9DBC" w:tentative="1">
      <w:start w:val="1"/>
      <w:numFmt w:val="bullet"/>
      <w:lvlText w:val="•"/>
      <w:lvlJc w:val="left"/>
      <w:pPr>
        <w:tabs>
          <w:tab w:val="num" w:pos="5040"/>
        </w:tabs>
        <w:ind w:left="5040" w:hanging="360"/>
      </w:pPr>
      <w:rPr>
        <w:rFonts w:ascii="Arial" w:hAnsi="Arial" w:hint="default"/>
      </w:rPr>
    </w:lvl>
    <w:lvl w:ilvl="7" w:tplc="B066DDA4" w:tentative="1">
      <w:start w:val="1"/>
      <w:numFmt w:val="bullet"/>
      <w:lvlText w:val="•"/>
      <w:lvlJc w:val="left"/>
      <w:pPr>
        <w:tabs>
          <w:tab w:val="num" w:pos="5760"/>
        </w:tabs>
        <w:ind w:left="5760" w:hanging="360"/>
      </w:pPr>
      <w:rPr>
        <w:rFonts w:ascii="Arial" w:hAnsi="Arial" w:hint="default"/>
      </w:rPr>
    </w:lvl>
    <w:lvl w:ilvl="8" w:tplc="903E14B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CB354BD"/>
    <w:multiLevelType w:val="hybridMultilevel"/>
    <w:tmpl w:val="43F2F38E"/>
    <w:lvl w:ilvl="0" w:tplc="1460EBEC">
      <w:start w:val="1"/>
      <w:numFmt w:val="bullet"/>
      <w:lvlText w:val="•"/>
      <w:lvlJc w:val="left"/>
      <w:pPr>
        <w:tabs>
          <w:tab w:val="num" w:pos="720"/>
        </w:tabs>
        <w:ind w:left="720" w:hanging="360"/>
      </w:pPr>
      <w:rPr>
        <w:rFonts w:ascii="Arial" w:hAnsi="Arial" w:hint="default"/>
      </w:rPr>
    </w:lvl>
    <w:lvl w:ilvl="1" w:tplc="79148B54" w:tentative="1">
      <w:start w:val="1"/>
      <w:numFmt w:val="bullet"/>
      <w:lvlText w:val="•"/>
      <w:lvlJc w:val="left"/>
      <w:pPr>
        <w:tabs>
          <w:tab w:val="num" w:pos="1440"/>
        </w:tabs>
        <w:ind w:left="1440" w:hanging="360"/>
      </w:pPr>
      <w:rPr>
        <w:rFonts w:ascii="Arial" w:hAnsi="Arial" w:hint="default"/>
      </w:rPr>
    </w:lvl>
    <w:lvl w:ilvl="2" w:tplc="876E0522" w:tentative="1">
      <w:start w:val="1"/>
      <w:numFmt w:val="bullet"/>
      <w:lvlText w:val="•"/>
      <w:lvlJc w:val="left"/>
      <w:pPr>
        <w:tabs>
          <w:tab w:val="num" w:pos="2160"/>
        </w:tabs>
        <w:ind w:left="2160" w:hanging="360"/>
      </w:pPr>
      <w:rPr>
        <w:rFonts w:ascii="Arial" w:hAnsi="Arial" w:hint="default"/>
      </w:rPr>
    </w:lvl>
    <w:lvl w:ilvl="3" w:tplc="3DDEC046" w:tentative="1">
      <w:start w:val="1"/>
      <w:numFmt w:val="bullet"/>
      <w:lvlText w:val="•"/>
      <w:lvlJc w:val="left"/>
      <w:pPr>
        <w:tabs>
          <w:tab w:val="num" w:pos="2880"/>
        </w:tabs>
        <w:ind w:left="2880" w:hanging="360"/>
      </w:pPr>
      <w:rPr>
        <w:rFonts w:ascii="Arial" w:hAnsi="Arial" w:hint="default"/>
      </w:rPr>
    </w:lvl>
    <w:lvl w:ilvl="4" w:tplc="C3CE2864" w:tentative="1">
      <w:start w:val="1"/>
      <w:numFmt w:val="bullet"/>
      <w:lvlText w:val="•"/>
      <w:lvlJc w:val="left"/>
      <w:pPr>
        <w:tabs>
          <w:tab w:val="num" w:pos="3600"/>
        </w:tabs>
        <w:ind w:left="3600" w:hanging="360"/>
      </w:pPr>
      <w:rPr>
        <w:rFonts w:ascii="Arial" w:hAnsi="Arial" w:hint="default"/>
      </w:rPr>
    </w:lvl>
    <w:lvl w:ilvl="5" w:tplc="D930B2FE" w:tentative="1">
      <w:start w:val="1"/>
      <w:numFmt w:val="bullet"/>
      <w:lvlText w:val="•"/>
      <w:lvlJc w:val="left"/>
      <w:pPr>
        <w:tabs>
          <w:tab w:val="num" w:pos="4320"/>
        </w:tabs>
        <w:ind w:left="4320" w:hanging="360"/>
      </w:pPr>
      <w:rPr>
        <w:rFonts w:ascii="Arial" w:hAnsi="Arial" w:hint="default"/>
      </w:rPr>
    </w:lvl>
    <w:lvl w:ilvl="6" w:tplc="4CC82094" w:tentative="1">
      <w:start w:val="1"/>
      <w:numFmt w:val="bullet"/>
      <w:lvlText w:val="•"/>
      <w:lvlJc w:val="left"/>
      <w:pPr>
        <w:tabs>
          <w:tab w:val="num" w:pos="5040"/>
        </w:tabs>
        <w:ind w:left="5040" w:hanging="360"/>
      </w:pPr>
      <w:rPr>
        <w:rFonts w:ascii="Arial" w:hAnsi="Arial" w:hint="default"/>
      </w:rPr>
    </w:lvl>
    <w:lvl w:ilvl="7" w:tplc="32A2FD6C" w:tentative="1">
      <w:start w:val="1"/>
      <w:numFmt w:val="bullet"/>
      <w:lvlText w:val="•"/>
      <w:lvlJc w:val="left"/>
      <w:pPr>
        <w:tabs>
          <w:tab w:val="num" w:pos="5760"/>
        </w:tabs>
        <w:ind w:left="5760" w:hanging="360"/>
      </w:pPr>
      <w:rPr>
        <w:rFonts w:ascii="Arial" w:hAnsi="Arial" w:hint="default"/>
      </w:rPr>
    </w:lvl>
    <w:lvl w:ilvl="8" w:tplc="C9D2F7F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FBE20D4"/>
    <w:multiLevelType w:val="hybridMultilevel"/>
    <w:tmpl w:val="13E212B6"/>
    <w:lvl w:ilvl="0" w:tplc="2DF2FF10">
      <w:start w:val="1"/>
      <w:numFmt w:val="bullet"/>
      <w:lvlText w:val="•"/>
      <w:lvlJc w:val="left"/>
      <w:pPr>
        <w:tabs>
          <w:tab w:val="num" w:pos="720"/>
        </w:tabs>
        <w:ind w:left="720" w:hanging="360"/>
      </w:pPr>
      <w:rPr>
        <w:rFonts w:ascii="Arial" w:hAnsi="Arial" w:hint="default"/>
      </w:rPr>
    </w:lvl>
    <w:lvl w:ilvl="1" w:tplc="AD0E7C76">
      <w:start w:val="53"/>
      <w:numFmt w:val="bullet"/>
      <w:lvlText w:val="o"/>
      <w:lvlJc w:val="left"/>
      <w:pPr>
        <w:tabs>
          <w:tab w:val="num" w:pos="1440"/>
        </w:tabs>
        <w:ind w:left="1440" w:hanging="360"/>
      </w:pPr>
      <w:rPr>
        <w:rFonts w:ascii="Courier New" w:hAnsi="Courier New" w:hint="default"/>
      </w:rPr>
    </w:lvl>
    <w:lvl w:ilvl="2" w:tplc="34E46D14" w:tentative="1">
      <w:start w:val="1"/>
      <w:numFmt w:val="bullet"/>
      <w:lvlText w:val="•"/>
      <w:lvlJc w:val="left"/>
      <w:pPr>
        <w:tabs>
          <w:tab w:val="num" w:pos="2160"/>
        </w:tabs>
        <w:ind w:left="2160" w:hanging="360"/>
      </w:pPr>
      <w:rPr>
        <w:rFonts w:ascii="Arial" w:hAnsi="Arial" w:hint="default"/>
      </w:rPr>
    </w:lvl>
    <w:lvl w:ilvl="3" w:tplc="30AA6D78" w:tentative="1">
      <w:start w:val="1"/>
      <w:numFmt w:val="bullet"/>
      <w:lvlText w:val="•"/>
      <w:lvlJc w:val="left"/>
      <w:pPr>
        <w:tabs>
          <w:tab w:val="num" w:pos="2880"/>
        </w:tabs>
        <w:ind w:left="2880" w:hanging="360"/>
      </w:pPr>
      <w:rPr>
        <w:rFonts w:ascii="Arial" w:hAnsi="Arial" w:hint="default"/>
      </w:rPr>
    </w:lvl>
    <w:lvl w:ilvl="4" w:tplc="F27E95F0" w:tentative="1">
      <w:start w:val="1"/>
      <w:numFmt w:val="bullet"/>
      <w:lvlText w:val="•"/>
      <w:lvlJc w:val="left"/>
      <w:pPr>
        <w:tabs>
          <w:tab w:val="num" w:pos="3600"/>
        </w:tabs>
        <w:ind w:left="3600" w:hanging="360"/>
      </w:pPr>
      <w:rPr>
        <w:rFonts w:ascii="Arial" w:hAnsi="Arial" w:hint="default"/>
      </w:rPr>
    </w:lvl>
    <w:lvl w:ilvl="5" w:tplc="962A46F0" w:tentative="1">
      <w:start w:val="1"/>
      <w:numFmt w:val="bullet"/>
      <w:lvlText w:val="•"/>
      <w:lvlJc w:val="left"/>
      <w:pPr>
        <w:tabs>
          <w:tab w:val="num" w:pos="4320"/>
        </w:tabs>
        <w:ind w:left="4320" w:hanging="360"/>
      </w:pPr>
      <w:rPr>
        <w:rFonts w:ascii="Arial" w:hAnsi="Arial" w:hint="default"/>
      </w:rPr>
    </w:lvl>
    <w:lvl w:ilvl="6" w:tplc="B5CE4E8C" w:tentative="1">
      <w:start w:val="1"/>
      <w:numFmt w:val="bullet"/>
      <w:lvlText w:val="•"/>
      <w:lvlJc w:val="left"/>
      <w:pPr>
        <w:tabs>
          <w:tab w:val="num" w:pos="5040"/>
        </w:tabs>
        <w:ind w:left="5040" w:hanging="360"/>
      </w:pPr>
      <w:rPr>
        <w:rFonts w:ascii="Arial" w:hAnsi="Arial" w:hint="default"/>
      </w:rPr>
    </w:lvl>
    <w:lvl w:ilvl="7" w:tplc="DCFEAFF0" w:tentative="1">
      <w:start w:val="1"/>
      <w:numFmt w:val="bullet"/>
      <w:lvlText w:val="•"/>
      <w:lvlJc w:val="left"/>
      <w:pPr>
        <w:tabs>
          <w:tab w:val="num" w:pos="5760"/>
        </w:tabs>
        <w:ind w:left="5760" w:hanging="360"/>
      </w:pPr>
      <w:rPr>
        <w:rFonts w:ascii="Arial" w:hAnsi="Arial" w:hint="default"/>
      </w:rPr>
    </w:lvl>
    <w:lvl w:ilvl="8" w:tplc="16D066FA"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0997F53"/>
    <w:multiLevelType w:val="hybridMultilevel"/>
    <w:tmpl w:val="ADCA91BC"/>
    <w:lvl w:ilvl="0" w:tplc="68F2A55E">
      <w:start w:val="1"/>
      <w:numFmt w:val="bullet"/>
      <w:lvlText w:val="•"/>
      <w:lvlJc w:val="left"/>
      <w:pPr>
        <w:tabs>
          <w:tab w:val="num" w:pos="720"/>
        </w:tabs>
        <w:ind w:left="720" w:hanging="360"/>
      </w:pPr>
      <w:rPr>
        <w:rFonts w:ascii="Arial" w:hAnsi="Arial" w:hint="default"/>
      </w:rPr>
    </w:lvl>
    <w:lvl w:ilvl="1" w:tplc="950C8F44" w:tentative="1">
      <w:start w:val="1"/>
      <w:numFmt w:val="bullet"/>
      <w:lvlText w:val="•"/>
      <w:lvlJc w:val="left"/>
      <w:pPr>
        <w:tabs>
          <w:tab w:val="num" w:pos="1440"/>
        </w:tabs>
        <w:ind w:left="1440" w:hanging="360"/>
      </w:pPr>
      <w:rPr>
        <w:rFonts w:ascii="Arial" w:hAnsi="Arial" w:hint="default"/>
      </w:rPr>
    </w:lvl>
    <w:lvl w:ilvl="2" w:tplc="BFA0F7F2" w:tentative="1">
      <w:start w:val="1"/>
      <w:numFmt w:val="bullet"/>
      <w:lvlText w:val="•"/>
      <w:lvlJc w:val="left"/>
      <w:pPr>
        <w:tabs>
          <w:tab w:val="num" w:pos="2160"/>
        </w:tabs>
        <w:ind w:left="2160" w:hanging="360"/>
      </w:pPr>
      <w:rPr>
        <w:rFonts w:ascii="Arial" w:hAnsi="Arial" w:hint="default"/>
      </w:rPr>
    </w:lvl>
    <w:lvl w:ilvl="3" w:tplc="877E6DBC" w:tentative="1">
      <w:start w:val="1"/>
      <w:numFmt w:val="bullet"/>
      <w:lvlText w:val="•"/>
      <w:lvlJc w:val="left"/>
      <w:pPr>
        <w:tabs>
          <w:tab w:val="num" w:pos="2880"/>
        </w:tabs>
        <w:ind w:left="2880" w:hanging="360"/>
      </w:pPr>
      <w:rPr>
        <w:rFonts w:ascii="Arial" w:hAnsi="Arial" w:hint="default"/>
      </w:rPr>
    </w:lvl>
    <w:lvl w:ilvl="4" w:tplc="45E8543A" w:tentative="1">
      <w:start w:val="1"/>
      <w:numFmt w:val="bullet"/>
      <w:lvlText w:val="•"/>
      <w:lvlJc w:val="left"/>
      <w:pPr>
        <w:tabs>
          <w:tab w:val="num" w:pos="3600"/>
        </w:tabs>
        <w:ind w:left="3600" w:hanging="360"/>
      </w:pPr>
      <w:rPr>
        <w:rFonts w:ascii="Arial" w:hAnsi="Arial" w:hint="default"/>
      </w:rPr>
    </w:lvl>
    <w:lvl w:ilvl="5" w:tplc="CD804E6A" w:tentative="1">
      <w:start w:val="1"/>
      <w:numFmt w:val="bullet"/>
      <w:lvlText w:val="•"/>
      <w:lvlJc w:val="left"/>
      <w:pPr>
        <w:tabs>
          <w:tab w:val="num" w:pos="4320"/>
        </w:tabs>
        <w:ind w:left="4320" w:hanging="360"/>
      </w:pPr>
      <w:rPr>
        <w:rFonts w:ascii="Arial" w:hAnsi="Arial" w:hint="default"/>
      </w:rPr>
    </w:lvl>
    <w:lvl w:ilvl="6" w:tplc="9A901C70" w:tentative="1">
      <w:start w:val="1"/>
      <w:numFmt w:val="bullet"/>
      <w:lvlText w:val="•"/>
      <w:lvlJc w:val="left"/>
      <w:pPr>
        <w:tabs>
          <w:tab w:val="num" w:pos="5040"/>
        </w:tabs>
        <w:ind w:left="5040" w:hanging="360"/>
      </w:pPr>
      <w:rPr>
        <w:rFonts w:ascii="Arial" w:hAnsi="Arial" w:hint="default"/>
      </w:rPr>
    </w:lvl>
    <w:lvl w:ilvl="7" w:tplc="5AF86452" w:tentative="1">
      <w:start w:val="1"/>
      <w:numFmt w:val="bullet"/>
      <w:lvlText w:val="•"/>
      <w:lvlJc w:val="left"/>
      <w:pPr>
        <w:tabs>
          <w:tab w:val="num" w:pos="5760"/>
        </w:tabs>
        <w:ind w:left="5760" w:hanging="360"/>
      </w:pPr>
      <w:rPr>
        <w:rFonts w:ascii="Arial" w:hAnsi="Arial" w:hint="default"/>
      </w:rPr>
    </w:lvl>
    <w:lvl w:ilvl="8" w:tplc="1B062C7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0BB05FF"/>
    <w:multiLevelType w:val="hybridMultilevel"/>
    <w:tmpl w:val="593A9558"/>
    <w:lvl w:ilvl="0" w:tplc="DBAA9146">
      <w:start w:val="1"/>
      <w:numFmt w:val="bullet"/>
      <w:lvlText w:val="•"/>
      <w:lvlJc w:val="left"/>
      <w:pPr>
        <w:tabs>
          <w:tab w:val="num" w:pos="720"/>
        </w:tabs>
        <w:ind w:left="720" w:hanging="360"/>
      </w:pPr>
      <w:rPr>
        <w:rFonts w:ascii="Arial" w:hAnsi="Arial" w:hint="default"/>
      </w:rPr>
    </w:lvl>
    <w:lvl w:ilvl="1" w:tplc="94D09BA0" w:tentative="1">
      <w:start w:val="1"/>
      <w:numFmt w:val="bullet"/>
      <w:lvlText w:val="•"/>
      <w:lvlJc w:val="left"/>
      <w:pPr>
        <w:tabs>
          <w:tab w:val="num" w:pos="1440"/>
        </w:tabs>
        <w:ind w:left="1440" w:hanging="360"/>
      </w:pPr>
      <w:rPr>
        <w:rFonts w:ascii="Arial" w:hAnsi="Arial" w:hint="default"/>
      </w:rPr>
    </w:lvl>
    <w:lvl w:ilvl="2" w:tplc="D3805B4A" w:tentative="1">
      <w:start w:val="1"/>
      <w:numFmt w:val="bullet"/>
      <w:lvlText w:val="•"/>
      <w:lvlJc w:val="left"/>
      <w:pPr>
        <w:tabs>
          <w:tab w:val="num" w:pos="2160"/>
        </w:tabs>
        <w:ind w:left="2160" w:hanging="360"/>
      </w:pPr>
      <w:rPr>
        <w:rFonts w:ascii="Arial" w:hAnsi="Arial" w:hint="default"/>
      </w:rPr>
    </w:lvl>
    <w:lvl w:ilvl="3" w:tplc="96303444" w:tentative="1">
      <w:start w:val="1"/>
      <w:numFmt w:val="bullet"/>
      <w:lvlText w:val="•"/>
      <w:lvlJc w:val="left"/>
      <w:pPr>
        <w:tabs>
          <w:tab w:val="num" w:pos="2880"/>
        </w:tabs>
        <w:ind w:left="2880" w:hanging="360"/>
      </w:pPr>
      <w:rPr>
        <w:rFonts w:ascii="Arial" w:hAnsi="Arial" w:hint="default"/>
      </w:rPr>
    </w:lvl>
    <w:lvl w:ilvl="4" w:tplc="A5124164" w:tentative="1">
      <w:start w:val="1"/>
      <w:numFmt w:val="bullet"/>
      <w:lvlText w:val="•"/>
      <w:lvlJc w:val="left"/>
      <w:pPr>
        <w:tabs>
          <w:tab w:val="num" w:pos="3600"/>
        </w:tabs>
        <w:ind w:left="3600" w:hanging="360"/>
      </w:pPr>
      <w:rPr>
        <w:rFonts w:ascii="Arial" w:hAnsi="Arial" w:hint="default"/>
      </w:rPr>
    </w:lvl>
    <w:lvl w:ilvl="5" w:tplc="12DE1828" w:tentative="1">
      <w:start w:val="1"/>
      <w:numFmt w:val="bullet"/>
      <w:lvlText w:val="•"/>
      <w:lvlJc w:val="left"/>
      <w:pPr>
        <w:tabs>
          <w:tab w:val="num" w:pos="4320"/>
        </w:tabs>
        <w:ind w:left="4320" w:hanging="360"/>
      </w:pPr>
      <w:rPr>
        <w:rFonts w:ascii="Arial" w:hAnsi="Arial" w:hint="default"/>
      </w:rPr>
    </w:lvl>
    <w:lvl w:ilvl="6" w:tplc="308014F2" w:tentative="1">
      <w:start w:val="1"/>
      <w:numFmt w:val="bullet"/>
      <w:lvlText w:val="•"/>
      <w:lvlJc w:val="left"/>
      <w:pPr>
        <w:tabs>
          <w:tab w:val="num" w:pos="5040"/>
        </w:tabs>
        <w:ind w:left="5040" w:hanging="360"/>
      </w:pPr>
      <w:rPr>
        <w:rFonts w:ascii="Arial" w:hAnsi="Arial" w:hint="default"/>
      </w:rPr>
    </w:lvl>
    <w:lvl w:ilvl="7" w:tplc="F342AD3A" w:tentative="1">
      <w:start w:val="1"/>
      <w:numFmt w:val="bullet"/>
      <w:lvlText w:val="•"/>
      <w:lvlJc w:val="left"/>
      <w:pPr>
        <w:tabs>
          <w:tab w:val="num" w:pos="5760"/>
        </w:tabs>
        <w:ind w:left="5760" w:hanging="360"/>
      </w:pPr>
      <w:rPr>
        <w:rFonts w:ascii="Arial" w:hAnsi="Arial" w:hint="default"/>
      </w:rPr>
    </w:lvl>
    <w:lvl w:ilvl="8" w:tplc="1F6E33E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34C6FF5"/>
    <w:multiLevelType w:val="hybridMultilevel"/>
    <w:tmpl w:val="EC24D352"/>
    <w:lvl w:ilvl="0" w:tplc="1A84BB28">
      <w:start w:val="1"/>
      <w:numFmt w:val="bullet"/>
      <w:lvlText w:val="•"/>
      <w:lvlJc w:val="left"/>
      <w:pPr>
        <w:tabs>
          <w:tab w:val="num" w:pos="720"/>
        </w:tabs>
        <w:ind w:left="720" w:hanging="360"/>
      </w:pPr>
      <w:rPr>
        <w:rFonts w:ascii="Arial" w:hAnsi="Arial" w:hint="default"/>
      </w:rPr>
    </w:lvl>
    <w:lvl w:ilvl="1" w:tplc="5D8E855A" w:tentative="1">
      <w:start w:val="1"/>
      <w:numFmt w:val="bullet"/>
      <w:lvlText w:val="•"/>
      <w:lvlJc w:val="left"/>
      <w:pPr>
        <w:tabs>
          <w:tab w:val="num" w:pos="1440"/>
        </w:tabs>
        <w:ind w:left="1440" w:hanging="360"/>
      </w:pPr>
      <w:rPr>
        <w:rFonts w:ascii="Arial" w:hAnsi="Arial" w:hint="default"/>
      </w:rPr>
    </w:lvl>
    <w:lvl w:ilvl="2" w:tplc="4116343E" w:tentative="1">
      <w:start w:val="1"/>
      <w:numFmt w:val="bullet"/>
      <w:lvlText w:val="•"/>
      <w:lvlJc w:val="left"/>
      <w:pPr>
        <w:tabs>
          <w:tab w:val="num" w:pos="2160"/>
        </w:tabs>
        <w:ind w:left="2160" w:hanging="360"/>
      </w:pPr>
      <w:rPr>
        <w:rFonts w:ascii="Arial" w:hAnsi="Arial" w:hint="default"/>
      </w:rPr>
    </w:lvl>
    <w:lvl w:ilvl="3" w:tplc="91063070" w:tentative="1">
      <w:start w:val="1"/>
      <w:numFmt w:val="bullet"/>
      <w:lvlText w:val="•"/>
      <w:lvlJc w:val="left"/>
      <w:pPr>
        <w:tabs>
          <w:tab w:val="num" w:pos="2880"/>
        </w:tabs>
        <w:ind w:left="2880" w:hanging="360"/>
      </w:pPr>
      <w:rPr>
        <w:rFonts w:ascii="Arial" w:hAnsi="Arial" w:hint="default"/>
      </w:rPr>
    </w:lvl>
    <w:lvl w:ilvl="4" w:tplc="C2166B16" w:tentative="1">
      <w:start w:val="1"/>
      <w:numFmt w:val="bullet"/>
      <w:lvlText w:val="•"/>
      <w:lvlJc w:val="left"/>
      <w:pPr>
        <w:tabs>
          <w:tab w:val="num" w:pos="3600"/>
        </w:tabs>
        <w:ind w:left="3600" w:hanging="360"/>
      </w:pPr>
      <w:rPr>
        <w:rFonts w:ascii="Arial" w:hAnsi="Arial" w:hint="default"/>
      </w:rPr>
    </w:lvl>
    <w:lvl w:ilvl="5" w:tplc="A85A1E18" w:tentative="1">
      <w:start w:val="1"/>
      <w:numFmt w:val="bullet"/>
      <w:lvlText w:val="•"/>
      <w:lvlJc w:val="left"/>
      <w:pPr>
        <w:tabs>
          <w:tab w:val="num" w:pos="4320"/>
        </w:tabs>
        <w:ind w:left="4320" w:hanging="360"/>
      </w:pPr>
      <w:rPr>
        <w:rFonts w:ascii="Arial" w:hAnsi="Arial" w:hint="default"/>
      </w:rPr>
    </w:lvl>
    <w:lvl w:ilvl="6" w:tplc="EA94C5FC" w:tentative="1">
      <w:start w:val="1"/>
      <w:numFmt w:val="bullet"/>
      <w:lvlText w:val="•"/>
      <w:lvlJc w:val="left"/>
      <w:pPr>
        <w:tabs>
          <w:tab w:val="num" w:pos="5040"/>
        </w:tabs>
        <w:ind w:left="5040" w:hanging="360"/>
      </w:pPr>
      <w:rPr>
        <w:rFonts w:ascii="Arial" w:hAnsi="Arial" w:hint="default"/>
      </w:rPr>
    </w:lvl>
    <w:lvl w:ilvl="7" w:tplc="110A161A" w:tentative="1">
      <w:start w:val="1"/>
      <w:numFmt w:val="bullet"/>
      <w:lvlText w:val="•"/>
      <w:lvlJc w:val="left"/>
      <w:pPr>
        <w:tabs>
          <w:tab w:val="num" w:pos="5760"/>
        </w:tabs>
        <w:ind w:left="5760" w:hanging="360"/>
      </w:pPr>
      <w:rPr>
        <w:rFonts w:ascii="Arial" w:hAnsi="Arial" w:hint="default"/>
      </w:rPr>
    </w:lvl>
    <w:lvl w:ilvl="8" w:tplc="372614FA"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A6429B3"/>
    <w:multiLevelType w:val="hybridMultilevel"/>
    <w:tmpl w:val="C20CDA72"/>
    <w:lvl w:ilvl="0" w:tplc="C608ADEA">
      <w:start w:val="1"/>
      <w:numFmt w:val="bullet"/>
      <w:lvlText w:val="•"/>
      <w:lvlJc w:val="left"/>
      <w:pPr>
        <w:tabs>
          <w:tab w:val="num" w:pos="720"/>
        </w:tabs>
        <w:ind w:left="720" w:hanging="360"/>
      </w:pPr>
      <w:rPr>
        <w:rFonts w:ascii="Arial" w:hAnsi="Arial" w:hint="default"/>
      </w:rPr>
    </w:lvl>
    <w:lvl w:ilvl="1" w:tplc="6A7EBDBE" w:tentative="1">
      <w:start w:val="1"/>
      <w:numFmt w:val="bullet"/>
      <w:lvlText w:val="•"/>
      <w:lvlJc w:val="left"/>
      <w:pPr>
        <w:tabs>
          <w:tab w:val="num" w:pos="1440"/>
        </w:tabs>
        <w:ind w:left="1440" w:hanging="360"/>
      </w:pPr>
      <w:rPr>
        <w:rFonts w:ascii="Arial" w:hAnsi="Arial" w:hint="default"/>
      </w:rPr>
    </w:lvl>
    <w:lvl w:ilvl="2" w:tplc="DCCC40E4" w:tentative="1">
      <w:start w:val="1"/>
      <w:numFmt w:val="bullet"/>
      <w:lvlText w:val="•"/>
      <w:lvlJc w:val="left"/>
      <w:pPr>
        <w:tabs>
          <w:tab w:val="num" w:pos="2160"/>
        </w:tabs>
        <w:ind w:left="2160" w:hanging="360"/>
      </w:pPr>
      <w:rPr>
        <w:rFonts w:ascii="Arial" w:hAnsi="Arial" w:hint="default"/>
      </w:rPr>
    </w:lvl>
    <w:lvl w:ilvl="3" w:tplc="C50A8458" w:tentative="1">
      <w:start w:val="1"/>
      <w:numFmt w:val="bullet"/>
      <w:lvlText w:val="•"/>
      <w:lvlJc w:val="left"/>
      <w:pPr>
        <w:tabs>
          <w:tab w:val="num" w:pos="2880"/>
        </w:tabs>
        <w:ind w:left="2880" w:hanging="360"/>
      </w:pPr>
      <w:rPr>
        <w:rFonts w:ascii="Arial" w:hAnsi="Arial" w:hint="default"/>
      </w:rPr>
    </w:lvl>
    <w:lvl w:ilvl="4" w:tplc="B452579E" w:tentative="1">
      <w:start w:val="1"/>
      <w:numFmt w:val="bullet"/>
      <w:lvlText w:val="•"/>
      <w:lvlJc w:val="left"/>
      <w:pPr>
        <w:tabs>
          <w:tab w:val="num" w:pos="3600"/>
        </w:tabs>
        <w:ind w:left="3600" w:hanging="360"/>
      </w:pPr>
      <w:rPr>
        <w:rFonts w:ascii="Arial" w:hAnsi="Arial" w:hint="default"/>
      </w:rPr>
    </w:lvl>
    <w:lvl w:ilvl="5" w:tplc="A9943070" w:tentative="1">
      <w:start w:val="1"/>
      <w:numFmt w:val="bullet"/>
      <w:lvlText w:val="•"/>
      <w:lvlJc w:val="left"/>
      <w:pPr>
        <w:tabs>
          <w:tab w:val="num" w:pos="4320"/>
        </w:tabs>
        <w:ind w:left="4320" w:hanging="360"/>
      </w:pPr>
      <w:rPr>
        <w:rFonts w:ascii="Arial" w:hAnsi="Arial" w:hint="default"/>
      </w:rPr>
    </w:lvl>
    <w:lvl w:ilvl="6" w:tplc="C69ABDB8" w:tentative="1">
      <w:start w:val="1"/>
      <w:numFmt w:val="bullet"/>
      <w:lvlText w:val="•"/>
      <w:lvlJc w:val="left"/>
      <w:pPr>
        <w:tabs>
          <w:tab w:val="num" w:pos="5040"/>
        </w:tabs>
        <w:ind w:left="5040" w:hanging="360"/>
      </w:pPr>
      <w:rPr>
        <w:rFonts w:ascii="Arial" w:hAnsi="Arial" w:hint="default"/>
      </w:rPr>
    </w:lvl>
    <w:lvl w:ilvl="7" w:tplc="CB947E48" w:tentative="1">
      <w:start w:val="1"/>
      <w:numFmt w:val="bullet"/>
      <w:lvlText w:val="•"/>
      <w:lvlJc w:val="left"/>
      <w:pPr>
        <w:tabs>
          <w:tab w:val="num" w:pos="5760"/>
        </w:tabs>
        <w:ind w:left="5760" w:hanging="360"/>
      </w:pPr>
      <w:rPr>
        <w:rFonts w:ascii="Arial" w:hAnsi="Arial" w:hint="default"/>
      </w:rPr>
    </w:lvl>
    <w:lvl w:ilvl="8" w:tplc="FCE21DD8"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B703B9D"/>
    <w:multiLevelType w:val="hybridMultilevel"/>
    <w:tmpl w:val="5E52E322"/>
    <w:lvl w:ilvl="0" w:tplc="328EE774">
      <w:start w:val="1"/>
      <w:numFmt w:val="bullet"/>
      <w:lvlText w:val="–"/>
      <w:lvlJc w:val="left"/>
      <w:pPr>
        <w:tabs>
          <w:tab w:val="num" w:pos="720"/>
        </w:tabs>
        <w:ind w:left="720" w:hanging="360"/>
      </w:pPr>
      <w:rPr>
        <w:rFonts w:ascii="Calibri" w:hAnsi="Calibri" w:hint="default"/>
      </w:rPr>
    </w:lvl>
    <w:lvl w:ilvl="1" w:tplc="D22805F2" w:tentative="1">
      <w:start w:val="1"/>
      <w:numFmt w:val="bullet"/>
      <w:lvlText w:val="–"/>
      <w:lvlJc w:val="left"/>
      <w:pPr>
        <w:tabs>
          <w:tab w:val="num" w:pos="1440"/>
        </w:tabs>
        <w:ind w:left="1440" w:hanging="360"/>
      </w:pPr>
      <w:rPr>
        <w:rFonts w:ascii="Calibri" w:hAnsi="Calibri" w:hint="default"/>
      </w:rPr>
    </w:lvl>
    <w:lvl w:ilvl="2" w:tplc="6AEAFB74" w:tentative="1">
      <w:start w:val="1"/>
      <w:numFmt w:val="bullet"/>
      <w:lvlText w:val="–"/>
      <w:lvlJc w:val="left"/>
      <w:pPr>
        <w:tabs>
          <w:tab w:val="num" w:pos="2160"/>
        </w:tabs>
        <w:ind w:left="2160" w:hanging="360"/>
      </w:pPr>
      <w:rPr>
        <w:rFonts w:ascii="Calibri" w:hAnsi="Calibri" w:hint="default"/>
      </w:rPr>
    </w:lvl>
    <w:lvl w:ilvl="3" w:tplc="566CE9C0" w:tentative="1">
      <w:start w:val="1"/>
      <w:numFmt w:val="bullet"/>
      <w:lvlText w:val="–"/>
      <w:lvlJc w:val="left"/>
      <w:pPr>
        <w:tabs>
          <w:tab w:val="num" w:pos="2880"/>
        </w:tabs>
        <w:ind w:left="2880" w:hanging="360"/>
      </w:pPr>
      <w:rPr>
        <w:rFonts w:ascii="Calibri" w:hAnsi="Calibri" w:hint="default"/>
      </w:rPr>
    </w:lvl>
    <w:lvl w:ilvl="4" w:tplc="24426874" w:tentative="1">
      <w:start w:val="1"/>
      <w:numFmt w:val="bullet"/>
      <w:lvlText w:val="–"/>
      <w:lvlJc w:val="left"/>
      <w:pPr>
        <w:tabs>
          <w:tab w:val="num" w:pos="3600"/>
        </w:tabs>
        <w:ind w:left="3600" w:hanging="360"/>
      </w:pPr>
      <w:rPr>
        <w:rFonts w:ascii="Calibri" w:hAnsi="Calibri" w:hint="default"/>
      </w:rPr>
    </w:lvl>
    <w:lvl w:ilvl="5" w:tplc="BB121F30" w:tentative="1">
      <w:start w:val="1"/>
      <w:numFmt w:val="bullet"/>
      <w:lvlText w:val="–"/>
      <w:lvlJc w:val="left"/>
      <w:pPr>
        <w:tabs>
          <w:tab w:val="num" w:pos="4320"/>
        </w:tabs>
        <w:ind w:left="4320" w:hanging="360"/>
      </w:pPr>
      <w:rPr>
        <w:rFonts w:ascii="Calibri" w:hAnsi="Calibri" w:hint="default"/>
      </w:rPr>
    </w:lvl>
    <w:lvl w:ilvl="6" w:tplc="BA667806" w:tentative="1">
      <w:start w:val="1"/>
      <w:numFmt w:val="bullet"/>
      <w:lvlText w:val="–"/>
      <w:lvlJc w:val="left"/>
      <w:pPr>
        <w:tabs>
          <w:tab w:val="num" w:pos="5040"/>
        </w:tabs>
        <w:ind w:left="5040" w:hanging="360"/>
      </w:pPr>
      <w:rPr>
        <w:rFonts w:ascii="Calibri" w:hAnsi="Calibri" w:hint="default"/>
      </w:rPr>
    </w:lvl>
    <w:lvl w:ilvl="7" w:tplc="F992F586" w:tentative="1">
      <w:start w:val="1"/>
      <w:numFmt w:val="bullet"/>
      <w:lvlText w:val="–"/>
      <w:lvlJc w:val="left"/>
      <w:pPr>
        <w:tabs>
          <w:tab w:val="num" w:pos="5760"/>
        </w:tabs>
        <w:ind w:left="5760" w:hanging="360"/>
      </w:pPr>
      <w:rPr>
        <w:rFonts w:ascii="Calibri" w:hAnsi="Calibri" w:hint="default"/>
      </w:rPr>
    </w:lvl>
    <w:lvl w:ilvl="8" w:tplc="BFFA7386" w:tentative="1">
      <w:start w:val="1"/>
      <w:numFmt w:val="bullet"/>
      <w:lvlText w:val="–"/>
      <w:lvlJc w:val="left"/>
      <w:pPr>
        <w:tabs>
          <w:tab w:val="num" w:pos="6480"/>
        </w:tabs>
        <w:ind w:left="6480" w:hanging="360"/>
      </w:pPr>
      <w:rPr>
        <w:rFonts w:ascii="Calibri" w:hAnsi="Calibri" w:hint="default"/>
      </w:rPr>
    </w:lvl>
  </w:abstractNum>
  <w:abstractNum w:abstractNumId="11" w15:restartNumberingAfterBreak="0">
    <w:nsid w:val="1D824955"/>
    <w:multiLevelType w:val="hybridMultilevel"/>
    <w:tmpl w:val="F3D61E26"/>
    <w:lvl w:ilvl="0" w:tplc="F66634FC">
      <w:start w:val="1"/>
      <w:numFmt w:val="bullet"/>
      <w:lvlText w:val="•"/>
      <w:lvlJc w:val="left"/>
      <w:pPr>
        <w:tabs>
          <w:tab w:val="num" w:pos="720"/>
        </w:tabs>
        <w:ind w:left="720" w:hanging="360"/>
      </w:pPr>
      <w:rPr>
        <w:rFonts w:ascii="Arial" w:hAnsi="Arial" w:hint="default"/>
      </w:rPr>
    </w:lvl>
    <w:lvl w:ilvl="1" w:tplc="F4EA63FC" w:tentative="1">
      <w:start w:val="1"/>
      <w:numFmt w:val="bullet"/>
      <w:lvlText w:val="•"/>
      <w:lvlJc w:val="left"/>
      <w:pPr>
        <w:tabs>
          <w:tab w:val="num" w:pos="1440"/>
        </w:tabs>
        <w:ind w:left="1440" w:hanging="360"/>
      </w:pPr>
      <w:rPr>
        <w:rFonts w:ascii="Arial" w:hAnsi="Arial" w:hint="default"/>
      </w:rPr>
    </w:lvl>
    <w:lvl w:ilvl="2" w:tplc="34203BB8" w:tentative="1">
      <w:start w:val="1"/>
      <w:numFmt w:val="bullet"/>
      <w:lvlText w:val="•"/>
      <w:lvlJc w:val="left"/>
      <w:pPr>
        <w:tabs>
          <w:tab w:val="num" w:pos="2160"/>
        </w:tabs>
        <w:ind w:left="2160" w:hanging="360"/>
      </w:pPr>
      <w:rPr>
        <w:rFonts w:ascii="Arial" w:hAnsi="Arial" w:hint="default"/>
      </w:rPr>
    </w:lvl>
    <w:lvl w:ilvl="3" w:tplc="72000B9C" w:tentative="1">
      <w:start w:val="1"/>
      <w:numFmt w:val="bullet"/>
      <w:lvlText w:val="•"/>
      <w:lvlJc w:val="left"/>
      <w:pPr>
        <w:tabs>
          <w:tab w:val="num" w:pos="2880"/>
        </w:tabs>
        <w:ind w:left="2880" w:hanging="360"/>
      </w:pPr>
      <w:rPr>
        <w:rFonts w:ascii="Arial" w:hAnsi="Arial" w:hint="default"/>
      </w:rPr>
    </w:lvl>
    <w:lvl w:ilvl="4" w:tplc="C1BE1EC2" w:tentative="1">
      <w:start w:val="1"/>
      <w:numFmt w:val="bullet"/>
      <w:lvlText w:val="•"/>
      <w:lvlJc w:val="left"/>
      <w:pPr>
        <w:tabs>
          <w:tab w:val="num" w:pos="3600"/>
        </w:tabs>
        <w:ind w:left="3600" w:hanging="360"/>
      </w:pPr>
      <w:rPr>
        <w:rFonts w:ascii="Arial" w:hAnsi="Arial" w:hint="default"/>
      </w:rPr>
    </w:lvl>
    <w:lvl w:ilvl="5" w:tplc="6FF6ACA0" w:tentative="1">
      <w:start w:val="1"/>
      <w:numFmt w:val="bullet"/>
      <w:lvlText w:val="•"/>
      <w:lvlJc w:val="left"/>
      <w:pPr>
        <w:tabs>
          <w:tab w:val="num" w:pos="4320"/>
        </w:tabs>
        <w:ind w:left="4320" w:hanging="360"/>
      </w:pPr>
      <w:rPr>
        <w:rFonts w:ascii="Arial" w:hAnsi="Arial" w:hint="default"/>
      </w:rPr>
    </w:lvl>
    <w:lvl w:ilvl="6" w:tplc="F38C0D36" w:tentative="1">
      <w:start w:val="1"/>
      <w:numFmt w:val="bullet"/>
      <w:lvlText w:val="•"/>
      <w:lvlJc w:val="left"/>
      <w:pPr>
        <w:tabs>
          <w:tab w:val="num" w:pos="5040"/>
        </w:tabs>
        <w:ind w:left="5040" w:hanging="360"/>
      </w:pPr>
      <w:rPr>
        <w:rFonts w:ascii="Arial" w:hAnsi="Arial" w:hint="default"/>
      </w:rPr>
    </w:lvl>
    <w:lvl w:ilvl="7" w:tplc="11C86184" w:tentative="1">
      <w:start w:val="1"/>
      <w:numFmt w:val="bullet"/>
      <w:lvlText w:val="•"/>
      <w:lvlJc w:val="left"/>
      <w:pPr>
        <w:tabs>
          <w:tab w:val="num" w:pos="5760"/>
        </w:tabs>
        <w:ind w:left="5760" w:hanging="360"/>
      </w:pPr>
      <w:rPr>
        <w:rFonts w:ascii="Arial" w:hAnsi="Arial" w:hint="default"/>
      </w:rPr>
    </w:lvl>
    <w:lvl w:ilvl="8" w:tplc="5F68B75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F1B0745"/>
    <w:multiLevelType w:val="hybridMultilevel"/>
    <w:tmpl w:val="1F5EACB0"/>
    <w:lvl w:ilvl="0" w:tplc="62327EEC">
      <w:start w:val="1"/>
      <w:numFmt w:val="bullet"/>
      <w:lvlText w:val="•"/>
      <w:lvlJc w:val="left"/>
      <w:pPr>
        <w:tabs>
          <w:tab w:val="num" w:pos="720"/>
        </w:tabs>
        <w:ind w:left="720" w:hanging="360"/>
      </w:pPr>
      <w:rPr>
        <w:rFonts w:ascii="Arial" w:hAnsi="Arial" w:hint="default"/>
      </w:rPr>
    </w:lvl>
    <w:lvl w:ilvl="1" w:tplc="BE0C5400" w:tentative="1">
      <w:start w:val="1"/>
      <w:numFmt w:val="bullet"/>
      <w:lvlText w:val="•"/>
      <w:lvlJc w:val="left"/>
      <w:pPr>
        <w:tabs>
          <w:tab w:val="num" w:pos="1440"/>
        </w:tabs>
        <w:ind w:left="1440" w:hanging="360"/>
      </w:pPr>
      <w:rPr>
        <w:rFonts w:ascii="Arial" w:hAnsi="Arial" w:hint="default"/>
      </w:rPr>
    </w:lvl>
    <w:lvl w:ilvl="2" w:tplc="F920E3C2" w:tentative="1">
      <w:start w:val="1"/>
      <w:numFmt w:val="bullet"/>
      <w:lvlText w:val="•"/>
      <w:lvlJc w:val="left"/>
      <w:pPr>
        <w:tabs>
          <w:tab w:val="num" w:pos="2160"/>
        </w:tabs>
        <w:ind w:left="2160" w:hanging="360"/>
      </w:pPr>
      <w:rPr>
        <w:rFonts w:ascii="Arial" w:hAnsi="Arial" w:hint="default"/>
      </w:rPr>
    </w:lvl>
    <w:lvl w:ilvl="3" w:tplc="36F0F674" w:tentative="1">
      <w:start w:val="1"/>
      <w:numFmt w:val="bullet"/>
      <w:lvlText w:val="•"/>
      <w:lvlJc w:val="left"/>
      <w:pPr>
        <w:tabs>
          <w:tab w:val="num" w:pos="2880"/>
        </w:tabs>
        <w:ind w:left="2880" w:hanging="360"/>
      </w:pPr>
      <w:rPr>
        <w:rFonts w:ascii="Arial" w:hAnsi="Arial" w:hint="default"/>
      </w:rPr>
    </w:lvl>
    <w:lvl w:ilvl="4" w:tplc="608A186E" w:tentative="1">
      <w:start w:val="1"/>
      <w:numFmt w:val="bullet"/>
      <w:lvlText w:val="•"/>
      <w:lvlJc w:val="left"/>
      <w:pPr>
        <w:tabs>
          <w:tab w:val="num" w:pos="3600"/>
        </w:tabs>
        <w:ind w:left="3600" w:hanging="360"/>
      </w:pPr>
      <w:rPr>
        <w:rFonts w:ascii="Arial" w:hAnsi="Arial" w:hint="default"/>
      </w:rPr>
    </w:lvl>
    <w:lvl w:ilvl="5" w:tplc="8CBEED66" w:tentative="1">
      <w:start w:val="1"/>
      <w:numFmt w:val="bullet"/>
      <w:lvlText w:val="•"/>
      <w:lvlJc w:val="left"/>
      <w:pPr>
        <w:tabs>
          <w:tab w:val="num" w:pos="4320"/>
        </w:tabs>
        <w:ind w:left="4320" w:hanging="360"/>
      </w:pPr>
      <w:rPr>
        <w:rFonts w:ascii="Arial" w:hAnsi="Arial" w:hint="default"/>
      </w:rPr>
    </w:lvl>
    <w:lvl w:ilvl="6" w:tplc="24D8C77A" w:tentative="1">
      <w:start w:val="1"/>
      <w:numFmt w:val="bullet"/>
      <w:lvlText w:val="•"/>
      <w:lvlJc w:val="left"/>
      <w:pPr>
        <w:tabs>
          <w:tab w:val="num" w:pos="5040"/>
        </w:tabs>
        <w:ind w:left="5040" w:hanging="360"/>
      </w:pPr>
      <w:rPr>
        <w:rFonts w:ascii="Arial" w:hAnsi="Arial" w:hint="default"/>
      </w:rPr>
    </w:lvl>
    <w:lvl w:ilvl="7" w:tplc="1B6C6C64" w:tentative="1">
      <w:start w:val="1"/>
      <w:numFmt w:val="bullet"/>
      <w:lvlText w:val="•"/>
      <w:lvlJc w:val="left"/>
      <w:pPr>
        <w:tabs>
          <w:tab w:val="num" w:pos="5760"/>
        </w:tabs>
        <w:ind w:left="5760" w:hanging="360"/>
      </w:pPr>
      <w:rPr>
        <w:rFonts w:ascii="Arial" w:hAnsi="Arial" w:hint="default"/>
      </w:rPr>
    </w:lvl>
    <w:lvl w:ilvl="8" w:tplc="B5C6DBEA"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20081B00"/>
    <w:multiLevelType w:val="hybridMultilevel"/>
    <w:tmpl w:val="069ABD12"/>
    <w:lvl w:ilvl="0" w:tplc="EFB8E50A">
      <w:start w:val="1"/>
      <w:numFmt w:val="bullet"/>
      <w:lvlText w:val="•"/>
      <w:lvlJc w:val="left"/>
      <w:pPr>
        <w:tabs>
          <w:tab w:val="num" w:pos="720"/>
        </w:tabs>
        <w:ind w:left="720" w:hanging="360"/>
      </w:pPr>
      <w:rPr>
        <w:rFonts w:ascii="Arial" w:hAnsi="Arial" w:hint="default"/>
      </w:rPr>
    </w:lvl>
    <w:lvl w:ilvl="1" w:tplc="500C5246" w:tentative="1">
      <w:start w:val="1"/>
      <w:numFmt w:val="bullet"/>
      <w:lvlText w:val="•"/>
      <w:lvlJc w:val="left"/>
      <w:pPr>
        <w:tabs>
          <w:tab w:val="num" w:pos="1440"/>
        </w:tabs>
        <w:ind w:left="1440" w:hanging="360"/>
      </w:pPr>
      <w:rPr>
        <w:rFonts w:ascii="Arial" w:hAnsi="Arial" w:hint="default"/>
      </w:rPr>
    </w:lvl>
    <w:lvl w:ilvl="2" w:tplc="DE3E9A44" w:tentative="1">
      <w:start w:val="1"/>
      <w:numFmt w:val="bullet"/>
      <w:lvlText w:val="•"/>
      <w:lvlJc w:val="left"/>
      <w:pPr>
        <w:tabs>
          <w:tab w:val="num" w:pos="2160"/>
        </w:tabs>
        <w:ind w:left="2160" w:hanging="360"/>
      </w:pPr>
      <w:rPr>
        <w:rFonts w:ascii="Arial" w:hAnsi="Arial" w:hint="default"/>
      </w:rPr>
    </w:lvl>
    <w:lvl w:ilvl="3" w:tplc="CEF8AAF8" w:tentative="1">
      <w:start w:val="1"/>
      <w:numFmt w:val="bullet"/>
      <w:lvlText w:val="•"/>
      <w:lvlJc w:val="left"/>
      <w:pPr>
        <w:tabs>
          <w:tab w:val="num" w:pos="2880"/>
        </w:tabs>
        <w:ind w:left="2880" w:hanging="360"/>
      </w:pPr>
      <w:rPr>
        <w:rFonts w:ascii="Arial" w:hAnsi="Arial" w:hint="default"/>
      </w:rPr>
    </w:lvl>
    <w:lvl w:ilvl="4" w:tplc="999EE002" w:tentative="1">
      <w:start w:val="1"/>
      <w:numFmt w:val="bullet"/>
      <w:lvlText w:val="•"/>
      <w:lvlJc w:val="left"/>
      <w:pPr>
        <w:tabs>
          <w:tab w:val="num" w:pos="3600"/>
        </w:tabs>
        <w:ind w:left="3600" w:hanging="360"/>
      </w:pPr>
      <w:rPr>
        <w:rFonts w:ascii="Arial" w:hAnsi="Arial" w:hint="default"/>
      </w:rPr>
    </w:lvl>
    <w:lvl w:ilvl="5" w:tplc="66C61AD0" w:tentative="1">
      <w:start w:val="1"/>
      <w:numFmt w:val="bullet"/>
      <w:lvlText w:val="•"/>
      <w:lvlJc w:val="left"/>
      <w:pPr>
        <w:tabs>
          <w:tab w:val="num" w:pos="4320"/>
        </w:tabs>
        <w:ind w:left="4320" w:hanging="360"/>
      </w:pPr>
      <w:rPr>
        <w:rFonts w:ascii="Arial" w:hAnsi="Arial" w:hint="default"/>
      </w:rPr>
    </w:lvl>
    <w:lvl w:ilvl="6" w:tplc="256E475C" w:tentative="1">
      <w:start w:val="1"/>
      <w:numFmt w:val="bullet"/>
      <w:lvlText w:val="•"/>
      <w:lvlJc w:val="left"/>
      <w:pPr>
        <w:tabs>
          <w:tab w:val="num" w:pos="5040"/>
        </w:tabs>
        <w:ind w:left="5040" w:hanging="360"/>
      </w:pPr>
      <w:rPr>
        <w:rFonts w:ascii="Arial" w:hAnsi="Arial" w:hint="default"/>
      </w:rPr>
    </w:lvl>
    <w:lvl w:ilvl="7" w:tplc="E98AD168" w:tentative="1">
      <w:start w:val="1"/>
      <w:numFmt w:val="bullet"/>
      <w:lvlText w:val="•"/>
      <w:lvlJc w:val="left"/>
      <w:pPr>
        <w:tabs>
          <w:tab w:val="num" w:pos="5760"/>
        </w:tabs>
        <w:ind w:left="5760" w:hanging="360"/>
      </w:pPr>
      <w:rPr>
        <w:rFonts w:ascii="Arial" w:hAnsi="Arial" w:hint="default"/>
      </w:rPr>
    </w:lvl>
    <w:lvl w:ilvl="8" w:tplc="2546325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2F8485E"/>
    <w:multiLevelType w:val="hybridMultilevel"/>
    <w:tmpl w:val="DFDEEA04"/>
    <w:lvl w:ilvl="0" w:tplc="588A1482">
      <w:start w:val="1"/>
      <w:numFmt w:val="bullet"/>
      <w:lvlText w:val="•"/>
      <w:lvlJc w:val="left"/>
      <w:pPr>
        <w:tabs>
          <w:tab w:val="num" w:pos="720"/>
        </w:tabs>
        <w:ind w:left="720" w:hanging="360"/>
      </w:pPr>
      <w:rPr>
        <w:rFonts w:ascii="Arial" w:hAnsi="Arial" w:hint="default"/>
      </w:rPr>
    </w:lvl>
    <w:lvl w:ilvl="1" w:tplc="FD02BFE2">
      <w:start w:val="1"/>
      <w:numFmt w:val="bullet"/>
      <w:lvlText w:val="•"/>
      <w:lvlJc w:val="left"/>
      <w:pPr>
        <w:tabs>
          <w:tab w:val="num" w:pos="1440"/>
        </w:tabs>
        <w:ind w:left="1440" w:hanging="360"/>
      </w:pPr>
      <w:rPr>
        <w:rFonts w:ascii="Arial" w:hAnsi="Arial" w:hint="default"/>
      </w:rPr>
    </w:lvl>
    <w:lvl w:ilvl="2" w:tplc="F91E99C6" w:tentative="1">
      <w:start w:val="1"/>
      <w:numFmt w:val="bullet"/>
      <w:lvlText w:val="•"/>
      <w:lvlJc w:val="left"/>
      <w:pPr>
        <w:tabs>
          <w:tab w:val="num" w:pos="2160"/>
        </w:tabs>
        <w:ind w:left="2160" w:hanging="360"/>
      </w:pPr>
      <w:rPr>
        <w:rFonts w:ascii="Arial" w:hAnsi="Arial" w:hint="default"/>
      </w:rPr>
    </w:lvl>
    <w:lvl w:ilvl="3" w:tplc="B246C456" w:tentative="1">
      <w:start w:val="1"/>
      <w:numFmt w:val="bullet"/>
      <w:lvlText w:val="•"/>
      <w:lvlJc w:val="left"/>
      <w:pPr>
        <w:tabs>
          <w:tab w:val="num" w:pos="2880"/>
        </w:tabs>
        <w:ind w:left="2880" w:hanging="360"/>
      </w:pPr>
      <w:rPr>
        <w:rFonts w:ascii="Arial" w:hAnsi="Arial" w:hint="default"/>
      </w:rPr>
    </w:lvl>
    <w:lvl w:ilvl="4" w:tplc="A0043CB4" w:tentative="1">
      <w:start w:val="1"/>
      <w:numFmt w:val="bullet"/>
      <w:lvlText w:val="•"/>
      <w:lvlJc w:val="left"/>
      <w:pPr>
        <w:tabs>
          <w:tab w:val="num" w:pos="3600"/>
        </w:tabs>
        <w:ind w:left="3600" w:hanging="360"/>
      </w:pPr>
      <w:rPr>
        <w:rFonts w:ascii="Arial" w:hAnsi="Arial" w:hint="default"/>
      </w:rPr>
    </w:lvl>
    <w:lvl w:ilvl="5" w:tplc="5352E4E6" w:tentative="1">
      <w:start w:val="1"/>
      <w:numFmt w:val="bullet"/>
      <w:lvlText w:val="•"/>
      <w:lvlJc w:val="left"/>
      <w:pPr>
        <w:tabs>
          <w:tab w:val="num" w:pos="4320"/>
        </w:tabs>
        <w:ind w:left="4320" w:hanging="360"/>
      </w:pPr>
      <w:rPr>
        <w:rFonts w:ascii="Arial" w:hAnsi="Arial" w:hint="default"/>
      </w:rPr>
    </w:lvl>
    <w:lvl w:ilvl="6" w:tplc="D464B526" w:tentative="1">
      <w:start w:val="1"/>
      <w:numFmt w:val="bullet"/>
      <w:lvlText w:val="•"/>
      <w:lvlJc w:val="left"/>
      <w:pPr>
        <w:tabs>
          <w:tab w:val="num" w:pos="5040"/>
        </w:tabs>
        <w:ind w:left="5040" w:hanging="360"/>
      </w:pPr>
      <w:rPr>
        <w:rFonts w:ascii="Arial" w:hAnsi="Arial" w:hint="default"/>
      </w:rPr>
    </w:lvl>
    <w:lvl w:ilvl="7" w:tplc="E04C6AB0" w:tentative="1">
      <w:start w:val="1"/>
      <w:numFmt w:val="bullet"/>
      <w:lvlText w:val="•"/>
      <w:lvlJc w:val="left"/>
      <w:pPr>
        <w:tabs>
          <w:tab w:val="num" w:pos="5760"/>
        </w:tabs>
        <w:ind w:left="5760" w:hanging="360"/>
      </w:pPr>
      <w:rPr>
        <w:rFonts w:ascii="Arial" w:hAnsi="Arial" w:hint="default"/>
      </w:rPr>
    </w:lvl>
    <w:lvl w:ilvl="8" w:tplc="6F76607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2FF50BC"/>
    <w:multiLevelType w:val="hybridMultilevel"/>
    <w:tmpl w:val="22D00874"/>
    <w:lvl w:ilvl="0" w:tplc="C69605F6">
      <w:start w:val="1"/>
      <w:numFmt w:val="bullet"/>
      <w:lvlText w:val="•"/>
      <w:lvlJc w:val="left"/>
      <w:pPr>
        <w:tabs>
          <w:tab w:val="num" w:pos="720"/>
        </w:tabs>
        <w:ind w:left="720" w:hanging="360"/>
      </w:pPr>
      <w:rPr>
        <w:rFonts w:ascii="Arial" w:hAnsi="Arial" w:hint="default"/>
      </w:rPr>
    </w:lvl>
    <w:lvl w:ilvl="1" w:tplc="184ED26C" w:tentative="1">
      <w:start w:val="1"/>
      <w:numFmt w:val="bullet"/>
      <w:lvlText w:val="•"/>
      <w:lvlJc w:val="left"/>
      <w:pPr>
        <w:tabs>
          <w:tab w:val="num" w:pos="1440"/>
        </w:tabs>
        <w:ind w:left="1440" w:hanging="360"/>
      </w:pPr>
      <w:rPr>
        <w:rFonts w:ascii="Arial" w:hAnsi="Arial" w:hint="default"/>
      </w:rPr>
    </w:lvl>
    <w:lvl w:ilvl="2" w:tplc="1FAEDB24" w:tentative="1">
      <w:start w:val="1"/>
      <w:numFmt w:val="bullet"/>
      <w:lvlText w:val="•"/>
      <w:lvlJc w:val="left"/>
      <w:pPr>
        <w:tabs>
          <w:tab w:val="num" w:pos="2160"/>
        </w:tabs>
        <w:ind w:left="2160" w:hanging="360"/>
      </w:pPr>
      <w:rPr>
        <w:rFonts w:ascii="Arial" w:hAnsi="Arial" w:hint="default"/>
      </w:rPr>
    </w:lvl>
    <w:lvl w:ilvl="3" w:tplc="7A2661E2" w:tentative="1">
      <w:start w:val="1"/>
      <w:numFmt w:val="bullet"/>
      <w:lvlText w:val="•"/>
      <w:lvlJc w:val="left"/>
      <w:pPr>
        <w:tabs>
          <w:tab w:val="num" w:pos="2880"/>
        </w:tabs>
        <w:ind w:left="2880" w:hanging="360"/>
      </w:pPr>
      <w:rPr>
        <w:rFonts w:ascii="Arial" w:hAnsi="Arial" w:hint="default"/>
      </w:rPr>
    </w:lvl>
    <w:lvl w:ilvl="4" w:tplc="A1D4E210" w:tentative="1">
      <w:start w:val="1"/>
      <w:numFmt w:val="bullet"/>
      <w:lvlText w:val="•"/>
      <w:lvlJc w:val="left"/>
      <w:pPr>
        <w:tabs>
          <w:tab w:val="num" w:pos="3600"/>
        </w:tabs>
        <w:ind w:left="3600" w:hanging="360"/>
      </w:pPr>
      <w:rPr>
        <w:rFonts w:ascii="Arial" w:hAnsi="Arial" w:hint="default"/>
      </w:rPr>
    </w:lvl>
    <w:lvl w:ilvl="5" w:tplc="08FC1CD8" w:tentative="1">
      <w:start w:val="1"/>
      <w:numFmt w:val="bullet"/>
      <w:lvlText w:val="•"/>
      <w:lvlJc w:val="left"/>
      <w:pPr>
        <w:tabs>
          <w:tab w:val="num" w:pos="4320"/>
        </w:tabs>
        <w:ind w:left="4320" w:hanging="360"/>
      </w:pPr>
      <w:rPr>
        <w:rFonts w:ascii="Arial" w:hAnsi="Arial" w:hint="default"/>
      </w:rPr>
    </w:lvl>
    <w:lvl w:ilvl="6" w:tplc="F2461A70" w:tentative="1">
      <w:start w:val="1"/>
      <w:numFmt w:val="bullet"/>
      <w:lvlText w:val="•"/>
      <w:lvlJc w:val="left"/>
      <w:pPr>
        <w:tabs>
          <w:tab w:val="num" w:pos="5040"/>
        </w:tabs>
        <w:ind w:left="5040" w:hanging="360"/>
      </w:pPr>
      <w:rPr>
        <w:rFonts w:ascii="Arial" w:hAnsi="Arial" w:hint="default"/>
      </w:rPr>
    </w:lvl>
    <w:lvl w:ilvl="7" w:tplc="A254F60E" w:tentative="1">
      <w:start w:val="1"/>
      <w:numFmt w:val="bullet"/>
      <w:lvlText w:val="•"/>
      <w:lvlJc w:val="left"/>
      <w:pPr>
        <w:tabs>
          <w:tab w:val="num" w:pos="5760"/>
        </w:tabs>
        <w:ind w:left="5760" w:hanging="360"/>
      </w:pPr>
      <w:rPr>
        <w:rFonts w:ascii="Arial" w:hAnsi="Arial" w:hint="default"/>
      </w:rPr>
    </w:lvl>
    <w:lvl w:ilvl="8" w:tplc="234A49D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241E50C9"/>
    <w:multiLevelType w:val="hybridMultilevel"/>
    <w:tmpl w:val="E5323678"/>
    <w:lvl w:ilvl="0" w:tplc="E95E5DCC">
      <w:start w:val="1"/>
      <w:numFmt w:val="bullet"/>
      <w:lvlText w:val="•"/>
      <w:lvlJc w:val="left"/>
      <w:pPr>
        <w:tabs>
          <w:tab w:val="num" w:pos="720"/>
        </w:tabs>
        <w:ind w:left="720" w:hanging="360"/>
      </w:pPr>
      <w:rPr>
        <w:rFonts w:ascii="Arial" w:hAnsi="Arial" w:hint="default"/>
      </w:rPr>
    </w:lvl>
    <w:lvl w:ilvl="1" w:tplc="E1CA811E" w:tentative="1">
      <w:start w:val="1"/>
      <w:numFmt w:val="bullet"/>
      <w:lvlText w:val="•"/>
      <w:lvlJc w:val="left"/>
      <w:pPr>
        <w:tabs>
          <w:tab w:val="num" w:pos="1440"/>
        </w:tabs>
        <w:ind w:left="1440" w:hanging="360"/>
      </w:pPr>
      <w:rPr>
        <w:rFonts w:ascii="Arial" w:hAnsi="Arial" w:hint="default"/>
      </w:rPr>
    </w:lvl>
    <w:lvl w:ilvl="2" w:tplc="E38E80B6" w:tentative="1">
      <w:start w:val="1"/>
      <w:numFmt w:val="bullet"/>
      <w:lvlText w:val="•"/>
      <w:lvlJc w:val="left"/>
      <w:pPr>
        <w:tabs>
          <w:tab w:val="num" w:pos="2160"/>
        </w:tabs>
        <w:ind w:left="2160" w:hanging="360"/>
      </w:pPr>
      <w:rPr>
        <w:rFonts w:ascii="Arial" w:hAnsi="Arial" w:hint="default"/>
      </w:rPr>
    </w:lvl>
    <w:lvl w:ilvl="3" w:tplc="5FC8D6EE" w:tentative="1">
      <w:start w:val="1"/>
      <w:numFmt w:val="bullet"/>
      <w:lvlText w:val="•"/>
      <w:lvlJc w:val="left"/>
      <w:pPr>
        <w:tabs>
          <w:tab w:val="num" w:pos="2880"/>
        </w:tabs>
        <w:ind w:left="2880" w:hanging="360"/>
      </w:pPr>
      <w:rPr>
        <w:rFonts w:ascii="Arial" w:hAnsi="Arial" w:hint="default"/>
      </w:rPr>
    </w:lvl>
    <w:lvl w:ilvl="4" w:tplc="2062D4D8" w:tentative="1">
      <w:start w:val="1"/>
      <w:numFmt w:val="bullet"/>
      <w:lvlText w:val="•"/>
      <w:lvlJc w:val="left"/>
      <w:pPr>
        <w:tabs>
          <w:tab w:val="num" w:pos="3600"/>
        </w:tabs>
        <w:ind w:left="3600" w:hanging="360"/>
      </w:pPr>
      <w:rPr>
        <w:rFonts w:ascii="Arial" w:hAnsi="Arial" w:hint="default"/>
      </w:rPr>
    </w:lvl>
    <w:lvl w:ilvl="5" w:tplc="1C6A6FE8" w:tentative="1">
      <w:start w:val="1"/>
      <w:numFmt w:val="bullet"/>
      <w:lvlText w:val="•"/>
      <w:lvlJc w:val="left"/>
      <w:pPr>
        <w:tabs>
          <w:tab w:val="num" w:pos="4320"/>
        </w:tabs>
        <w:ind w:left="4320" w:hanging="360"/>
      </w:pPr>
      <w:rPr>
        <w:rFonts w:ascii="Arial" w:hAnsi="Arial" w:hint="default"/>
      </w:rPr>
    </w:lvl>
    <w:lvl w:ilvl="6" w:tplc="7CB48E84" w:tentative="1">
      <w:start w:val="1"/>
      <w:numFmt w:val="bullet"/>
      <w:lvlText w:val="•"/>
      <w:lvlJc w:val="left"/>
      <w:pPr>
        <w:tabs>
          <w:tab w:val="num" w:pos="5040"/>
        </w:tabs>
        <w:ind w:left="5040" w:hanging="360"/>
      </w:pPr>
      <w:rPr>
        <w:rFonts w:ascii="Arial" w:hAnsi="Arial" w:hint="default"/>
      </w:rPr>
    </w:lvl>
    <w:lvl w:ilvl="7" w:tplc="E208F2BC" w:tentative="1">
      <w:start w:val="1"/>
      <w:numFmt w:val="bullet"/>
      <w:lvlText w:val="•"/>
      <w:lvlJc w:val="left"/>
      <w:pPr>
        <w:tabs>
          <w:tab w:val="num" w:pos="5760"/>
        </w:tabs>
        <w:ind w:left="5760" w:hanging="360"/>
      </w:pPr>
      <w:rPr>
        <w:rFonts w:ascii="Arial" w:hAnsi="Arial" w:hint="default"/>
      </w:rPr>
    </w:lvl>
    <w:lvl w:ilvl="8" w:tplc="B14A043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5835ADD"/>
    <w:multiLevelType w:val="hybridMultilevel"/>
    <w:tmpl w:val="15F00548"/>
    <w:lvl w:ilvl="0" w:tplc="0C009C7C">
      <w:start w:val="1"/>
      <w:numFmt w:val="bullet"/>
      <w:lvlText w:val="•"/>
      <w:lvlJc w:val="left"/>
      <w:pPr>
        <w:tabs>
          <w:tab w:val="num" w:pos="720"/>
        </w:tabs>
        <w:ind w:left="720" w:hanging="360"/>
      </w:pPr>
      <w:rPr>
        <w:rFonts w:ascii="Arial" w:hAnsi="Arial" w:hint="default"/>
      </w:rPr>
    </w:lvl>
    <w:lvl w:ilvl="1" w:tplc="B9EC2706" w:tentative="1">
      <w:start w:val="1"/>
      <w:numFmt w:val="bullet"/>
      <w:lvlText w:val="•"/>
      <w:lvlJc w:val="left"/>
      <w:pPr>
        <w:tabs>
          <w:tab w:val="num" w:pos="1440"/>
        </w:tabs>
        <w:ind w:left="1440" w:hanging="360"/>
      </w:pPr>
      <w:rPr>
        <w:rFonts w:ascii="Arial" w:hAnsi="Arial" w:hint="default"/>
      </w:rPr>
    </w:lvl>
    <w:lvl w:ilvl="2" w:tplc="7B421D02" w:tentative="1">
      <w:start w:val="1"/>
      <w:numFmt w:val="bullet"/>
      <w:lvlText w:val="•"/>
      <w:lvlJc w:val="left"/>
      <w:pPr>
        <w:tabs>
          <w:tab w:val="num" w:pos="2160"/>
        </w:tabs>
        <w:ind w:left="2160" w:hanging="360"/>
      </w:pPr>
      <w:rPr>
        <w:rFonts w:ascii="Arial" w:hAnsi="Arial" w:hint="default"/>
      </w:rPr>
    </w:lvl>
    <w:lvl w:ilvl="3" w:tplc="364081AA" w:tentative="1">
      <w:start w:val="1"/>
      <w:numFmt w:val="bullet"/>
      <w:lvlText w:val="•"/>
      <w:lvlJc w:val="left"/>
      <w:pPr>
        <w:tabs>
          <w:tab w:val="num" w:pos="2880"/>
        </w:tabs>
        <w:ind w:left="2880" w:hanging="360"/>
      </w:pPr>
      <w:rPr>
        <w:rFonts w:ascii="Arial" w:hAnsi="Arial" w:hint="default"/>
      </w:rPr>
    </w:lvl>
    <w:lvl w:ilvl="4" w:tplc="B9741398" w:tentative="1">
      <w:start w:val="1"/>
      <w:numFmt w:val="bullet"/>
      <w:lvlText w:val="•"/>
      <w:lvlJc w:val="left"/>
      <w:pPr>
        <w:tabs>
          <w:tab w:val="num" w:pos="3600"/>
        </w:tabs>
        <w:ind w:left="3600" w:hanging="360"/>
      </w:pPr>
      <w:rPr>
        <w:rFonts w:ascii="Arial" w:hAnsi="Arial" w:hint="default"/>
      </w:rPr>
    </w:lvl>
    <w:lvl w:ilvl="5" w:tplc="04D8456E" w:tentative="1">
      <w:start w:val="1"/>
      <w:numFmt w:val="bullet"/>
      <w:lvlText w:val="•"/>
      <w:lvlJc w:val="left"/>
      <w:pPr>
        <w:tabs>
          <w:tab w:val="num" w:pos="4320"/>
        </w:tabs>
        <w:ind w:left="4320" w:hanging="360"/>
      </w:pPr>
      <w:rPr>
        <w:rFonts w:ascii="Arial" w:hAnsi="Arial" w:hint="default"/>
      </w:rPr>
    </w:lvl>
    <w:lvl w:ilvl="6" w:tplc="13A28DE6" w:tentative="1">
      <w:start w:val="1"/>
      <w:numFmt w:val="bullet"/>
      <w:lvlText w:val="•"/>
      <w:lvlJc w:val="left"/>
      <w:pPr>
        <w:tabs>
          <w:tab w:val="num" w:pos="5040"/>
        </w:tabs>
        <w:ind w:left="5040" w:hanging="360"/>
      </w:pPr>
      <w:rPr>
        <w:rFonts w:ascii="Arial" w:hAnsi="Arial" w:hint="default"/>
      </w:rPr>
    </w:lvl>
    <w:lvl w:ilvl="7" w:tplc="55760934" w:tentative="1">
      <w:start w:val="1"/>
      <w:numFmt w:val="bullet"/>
      <w:lvlText w:val="•"/>
      <w:lvlJc w:val="left"/>
      <w:pPr>
        <w:tabs>
          <w:tab w:val="num" w:pos="5760"/>
        </w:tabs>
        <w:ind w:left="5760" w:hanging="360"/>
      </w:pPr>
      <w:rPr>
        <w:rFonts w:ascii="Arial" w:hAnsi="Arial" w:hint="default"/>
      </w:rPr>
    </w:lvl>
    <w:lvl w:ilvl="8" w:tplc="4A80911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266F1F34"/>
    <w:multiLevelType w:val="hybridMultilevel"/>
    <w:tmpl w:val="9A5AE47E"/>
    <w:lvl w:ilvl="0" w:tplc="5CD4A31C">
      <w:start w:val="1"/>
      <w:numFmt w:val="bullet"/>
      <w:lvlText w:val="o"/>
      <w:lvlJc w:val="left"/>
      <w:pPr>
        <w:tabs>
          <w:tab w:val="num" w:pos="720"/>
        </w:tabs>
        <w:ind w:left="720" w:hanging="360"/>
      </w:pPr>
      <w:rPr>
        <w:rFonts w:ascii="Courier New" w:hAnsi="Courier New" w:hint="default"/>
      </w:rPr>
    </w:lvl>
    <w:lvl w:ilvl="1" w:tplc="FB2C5394" w:tentative="1">
      <w:start w:val="1"/>
      <w:numFmt w:val="bullet"/>
      <w:lvlText w:val="o"/>
      <w:lvlJc w:val="left"/>
      <w:pPr>
        <w:tabs>
          <w:tab w:val="num" w:pos="1440"/>
        </w:tabs>
        <w:ind w:left="1440" w:hanging="360"/>
      </w:pPr>
      <w:rPr>
        <w:rFonts w:ascii="Courier New" w:hAnsi="Courier New" w:hint="default"/>
      </w:rPr>
    </w:lvl>
    <w:lvl w:ilvl="2" w:tplc="D09CB0DC" w:tentative="1">
      <w:start w:val="1"/>
      <w:numFmt w:val="bullet"/>
      <w:lvlText w:val="o"/>
      <w:lvlJc w:val="left"/>
      <w:pPr>
        <w:tabs>
          <w:tab w:val="num" w:pos="2160"/>
        </w:tabs>
        <w:ind w:left="2160" w:hanging="360"/>
      </w:pPr>
      <w:rPr>
        <w:rFonts w:ascii="Courier New" w:hAnsi="Courier New" w:hint="default"/>
      </w:rPr>
    </w:lvl>
    <w:lvl w:ilvl="3" w:tplc="81784ACE" w:tentative="1">
      <w:start w:val="1"/>
      <w:numFmt w:val="bullet"/>
      <w:lvlText w:val="o"/>
      <w:lvlJc w:val="left"/>
      <w:pPr>
        <w:tabs>
          <w:tab w:val="num" w:pos="2880"/>
        </w:tabs>
        <w:ind w:left="2880" w:hanging="360"/>
      </w:pPr>
      <w:rPr>
        <w:rFonts w:ascii="Courier New" w:hAnsi="Courier New" w:hint="default"/>
      </w:rPr>
    </w:lvl>
    <w:lvl w:ilvl="4" w:tplc="22603C10" w:tentative="1">
      <w:start w:val="1"/>
      <w:numFmt w:val="bullet"/>
      <w:lvlText w:val="o"/>
      <w:lvlJc w:val="left"/>
      <w:pPr>
        <w:tabs>
          <w:tab w:val="num" w:pos="3600"/>
        </w:tabs>
        <w:ind w:left="3600" w:hanging="360"/>
      </w:pPr>
      <w:rPr>
        <w:rFonts w:ascii="Courier New" w:hAnsi="Courier New" w:hint="default"/>
      </w:rPr>
    </w:lvl>
    <w:lvl w:ilvl="5" w:tplc="9C722712" w:tentative="1">
      <w:start w:val="1"/>
      <w:numFmt w:val="bullet"/>
      <w:lvlText w:val="o"/>
      <w:lvlJc w:val="left"/>
      <w:pPr>
        <w:tabs>
          <w:tab w:val="num" w:pos="4320"/>
        </w:tabs>
        <w:ind w:left="4320" w:hanging="360"/>
      </w:pPr>
      <w:rPr>
        <w:rFonts w:ascii="Courier New" w:hAnsi="Courier New" w:hint="default"/>
      </w:rPr>
    </w:lvl>
    <w:lvl w:ilvl="6" w:tplc="5C905A00" w:tentative="1">
      <w:start w:val="1"/>
      <w:numFmt w:val="bullet"/>
      <w:lvlText w:val="o"/>
      <w:lvlJc w:val="left"/>
      <w:pPr>
        <w:tabs>
          <w:tab w:val="num" w:pos="5040"/>
        </w:tabs>
        <w:ind w:left="5040" w:hanging="360"/>
      </w:pPr>
      <w:rPr>
        <w:rFonts w:ascii="Courier New" w:hAnsi="Courier New" w:hint="default"/>
      </w:rPr>
    </w:lvl>
    <w:lvl w:ilvl="7" w:tplc="3E2CABC4" w:tentative="1">
      <w:start w:val="1"/>
      <w:numFmt w:val="bullet"/>
      <w:lvlText w:val="o"/>
      <w:lvlJc w:val="left"/>
      <w:pPr>
        <w:tabs>
          <w:tab w:val="num" w:pos="5760"/>
        </w:tabs>
        <w:ind w:left="5760" w:hanging="360"/>
      </w:pPr>
      <w:rPr>
        <w:rFonts w:ascii="Courier New" w:hAnsi="Courier New" w:hint="default"/>
      </w:rPr>
    </w:lvl>
    <w:lvl w:ilvl="8" w:tplc="F5821FB2" w:tentative="1">
      <w:start w:val="1"/>
      <w:numFmt w:val="bullet"/>
      <w:lvlText w:val="o"/>
      <w:lvlJc w:val="left"/>
      <w:pPr>
        <w:tabs>
          <w:tab w:val="num" w:pos="6480"/>
        </w:tabs>
        <w:ind w:left="6480" w:hanging="360"/>
      </w:pPr>
      <w:rPr>
        <w:rFonts w:ascii="Courier New" w:hAnsi="Courier New" w:hint="default"/>
      </w:rPr>
    </w:lvl>
  </w:abstractNum>
  <w:abstractNum w:abstractNumId="19" w15:restartNumberingAfterBreak="0">
    <w:nsid w:val="29944029"/>
    <w:multiLevelType w:val="hybridMultilevel"/>
    <w:tmpl w:val="3D8A4316"/>
    <w:lvl w:ilvl="0" w:tplc="21C6EDC4">
      <w:start w:val="1"/>
      <w:numFmt w:val="bullet"/>
      <w:lvlText w:val="•"/>
      <w:lvlJc w:val="left"/>
      <w:pPr>
        <w:tabs>
          <w:tab w:val="num" w:pos="720"/>
        </w:tabs>
        <w:ind w:left="720" w:hanging="360"/>
      </w:pPr>
      <w:rPr>
        <w:rFonts w:ascii="Arial" w:hAnsi="Arial" w:hint="default"/>
      </w:rPr>
    </w:lvl>
    <w:lvl w:ilvl="1" w:tplc="1F38317E" w:tentative="1">
      <w:start w:val="1"/>
      <w:numFmt w:val="bullet"/>
      <w:lvlText w:val="•"/>
      <w:lvlJc w:val="left"/>
      <w:pPr>
        <w:tabs>
          <w:tab w:val="num" w:pos="1440"/>
        </w:tabs>
        <w:ind w:left="1440" w:hanging="360"/>
      </w:pPr>
      <w:rPr>
        <w:rFonts w:ascii="Arial" w:hAnsi="Arial" w:hint="default"/>
      </w:rPr>
    </w:lvl>
    <w:lvl w:ilvl="2" w:tplc="213C7D68" w:tentative="1">
      <w:start w:val="1"/>
      <w:numFmt w:val="bullet"/>
      <w:lvlText w:val="•"/>
      <w:lvlJc w:val="left"/>
      <w:pPr>
        <w:tabs>
          <w:tab w:val="num" w:pos="2160"/>
        </w:tabs>
        <w:ind w:left="2160" w:hanging="360"/>
      </w:pPr>
      <w:rPr>
        <w:rFonts w:ascii="Arial" w:hAnsi="Arial" w:hint="default"/>
      </w:rPr>
    </w:lvl>
    <w:lvl w:ilvl="3" w:tplc="A62EC06A" w:tentative="1">
      <w:start w:val="1"/>
      <w:numFmt w:val="bullet"/>
      <w:lvlText w:val="•"/>
      <w:lvlJc w:val="left"/>
      <w:pPr>
        <w:tabs>
          <w:tab w:val="num" w:pos="2880"/>
        </w:tabs>
        <w:ind w:left="2880" w:hanging="360"/>
      </w:pPr>
      <w:rPr>
        <w:rFonts w:ascii="Arial" w:hAnsi="Arial" w:hint="default"/>
      </w:rPr>
    </w:lvl>
    <w:lvl w:ilvl="4" w:tplc="55E47852" w:tentative="1">
      <w:start w:val="1"/>
      <w:numFmt w:val="bullet"/>
      <w:lvlText w:val="•"/>
      <w:lvlJc w:val="left"/>
      <w:pPr>
        <w:tabs>
          <w:tab w:val="num" w:pos="3600"/>
        </w:tabs>
        <w:ind w:left="3600" w:hanging="360"/>
      </w:pPr>
      <w:rPr>
        <w:rFonts w:ascii="Arial" w:hAnsi="Arial" w:hint="default"/>
      </w:rPr>
    </w:lvl>
    <w:lvl w:ilvl="5" w:tplc="87623B86" w:tentative="1">
      <w:start w:val="1"/>
      <w:numFmt w:val="bullet"/>
      <w:lvlText w:val="•"/>
      <w:lvlJc w:val="left"/>
      <w:pPr>
        <w:tabs>
          <w:tab w:val="num" w:pos="4320"/>
        </w:tabs>
        <w:ind w:left="4320" w:hanging="360"/>
      </w:pPr>
      <w:rPr>
        <w:rFonts w:ascii="Arial" w:hAnsi="Arial" w:hint="default"/>
      </w:rPr>
    </w:lvl>
    <w:lvl w:ilvl="6" w:tplc="10201020" w:tentative="1">
      <w:start w:val="1"/>
      <w:numFmt w:val="bullet"/>
      <w:lvlText w:val="•"/>
      <w:lvlJc w:val="left"/>
      <w:pPr>
        <w:tabs>
          <w:tab w:val="num" w:pos="5040"/>
        </w:tabs>
        <w:ind w:left="5040" w:hanging="360"/>
      </w:pPr>
      <w:rPr>
        <w:rFonts w:ascii="Arial" w:hAnsi="Arial" w:hint="default"/>
      </w:rPr>
    </w:lvl>
    <w:lvl w:ilvl="7" w:tplc="DBFE50AC" w:tentative="1">
      <w:start w:val="1"/>
      <w:numFmt w:val="bullet"/>
      <w:lvlText w:val="•"/>
      <w:lvlJc w:val="left"/>
      <w:pPr>
        <w:tabs>
          <w:tab w:val="num" w:pos="5760"/>
        </w:tabs>
        <w:ind w:left="5760" w:hanging="360"/>
      </w:pPr>
      <w:rPr>
        <w:rFonts w:ascii="Arial" w:hAnsi="Arial" w:hint="default"/>
      </w:rPr>
    </w:lvl>
    <w:lvl w:ilvl="8" w:tplc="6CF6B232"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C284036"/>
    <w:multiLevelType w:val="hybridMultilevel"/>
    <w:tmpl w:val="2CF89C98"/>
    <w:lvl w:ilvl="0" w:tplc="0A385D54">
      <w:start w:val="1"/>
      <w:numFmt w:val="bullet"/>
      <w:lvlText w:val="o"/>
      <w:lvlJc w:val="left"/>
      <w:pPr>
        <w:tabs>
          <w:tab w:val="num" w:pos="720"/>
        </w:tabs>
        <w:ind w:left="720" w:hanging="360"/>
      </w:pPr>
      <w:rPr>
        <w:rFonts w:ascii="Courier New" w:hAnsi="Courier New" w:hint="default"/>
      </w:rPr>
    </w:lvl>
    <w:lvl w:ilvl="1" w:tplc="D7102DEC" w:tentative="1">
      <w:start w:val="1"/>
      <w:numFmt w:val="bullet"/>
      <w:lvlText w:val="o"/>
      <w:lvlJc w:val="left"/>
      <w:pPr>
        <w:tabs>
          <w:tab w:val="num" w:pos="1440"/>
        </w:tabs>
        <w:ind w:left="1440" w:hanging="360"/>
      </w:pPr>
      <w:rPr>
        <w:rFonts w:ascii="Courier New" w:hAnsi="Courier New" w:hint="default"/>
      </w:rPr>
    </w:lvl>
    <w:lvl w:ilvl="2" w:tplc="14F43100" w:tentative="1">
      <w:start w:val="1"/>
      <w:numFmt w:val="bullet"/>
      <w:lvlText w:val="o"/>
      <w:lvlJc w:val="left"/>
      <w:pPr>
        <w:tabs>
          <w:tab w:val="num" w:pos="2160"/>
        </w:tabs>
        <w:ind w:left="2160" w:hanging="360"/>
      </w:pPr>
      <w:rPr>
        <w:rFonts w:ascii="Courier New" w:hAnsi="Courier New" w:hint="default"/>
      </w:rPr>
    </w:lvl>
    <w:lvl w:ilvl="3" w:tplc="3DE2742A" w:tentative="1">
      <w:start w:val="1"/>
      <w:numFmt w:val="bullet"/>
      <w:lvlText w:val="o"/>
      <w:lvlJc w:val="left"/>
      <w:pPr>
        <w:tabs>
          <w:tab w:val="num" w:pos="2880"/>
        </w:tabs>
        <w:ind w:left="2880" w:hanging="360"/>
      </w:pPr>
      <w:rPr>
        <w:rFonts w:ascii="Courier New" w:hAnsi="Courier New" w:hint="default"/>
      </w:rPr>
    </w:lvl>
    <w:lvl w:ilvl="4" w:tplc="DDF229A6" w:tentative="1">
      <w:start w:val="1"/>
      <w:numFmt w:val="bullet"/>
      <w:lvlText w:val="o"/>
      <w:lvlJc w:val="left"/>
      <w:pPr>
        <w:tabs>
          <w:tab w:val="num" w:pos="3600"/>
        </w:tabs>
        <w:ind w:left="3600" w:hanging="360"/>
      </w:pPr>
      <w:rPr>
        <w:rFonts w:ascii="Courier New" w:hAnsi="Courier New" w:hint="default"/>
      </w:rPr>
    </w:lvl>
    <w:lvl w:ilvl="5" w:tplc="1BA02E44" w:tentative="1">
      <w:start w:val="1"/>
      <w:numFmt w:val="bullet"/>
      <w:lvlText w:val="o"/>
      <w:lvlJc w:val="left"/>
      <w:pPr>
        <w:tabs>
          <w:tab w:val="num" w:pos="4320"/>
        </w:tabs>
        <w:ind w:left="4320" w:hanging="360"/>
      </w:pPr>
      <w:rPr>
        <w:rFonts w:ascii="Courier New" w:hAnsi="Courier New" w:hint="default"/>
      </w:rPr>
    </w:lvl>
    <w:lvl w:ilvl="6" w:tplc="46FE068A" w:tentative="1">
      <w:start w:val="1"/>
      <w:numFmt w:val="bullet"/>
      <w:lvlText w:val="o"/>
      <w:lvlJc w:val="left"/>
      <w:pPr>
        <w:tabs>
          <w:tab w:val="num" w:pos="5040"/>
        </w:tabs>
        <w:ind w:left="5040" w:hanging="360"/>
      </w:pPr>
      <w:rPr>
        <w:rFonts w:ascii="Courier New" w:hAnsi="Courier New" w:hint="default"/>
      </w:rPr>
    </w:lvl>
    <w:lvl w:ilvl="7" w:tplc="1CF66248" w:tentative="1">
      <w:start w:val="1"/>
      <w:numFmt w:val="bullet"/>
      <w:lvlText w:val="o"/>
      <w:lvlJc w:val="left"/>
      <w:pPr>
        <w:tabs>
          <w:tab w:val="num" w:pos="5760"/>
        </w:tabs>
        <w:ind w:left="5760" w:hanging="360"/>
      </w:pPr>
      <w:rPr>
        <w:rFonts w:ascii="Courier New" w:hAnsi="Courier New" w:hint="default"/>
      </w:rPr>
    </w:lvl>
    <w:lvl w:ilvl="8" w:tplc="C38AFD80" w:tentative="1">
      <w:start w:val="1"/>
      <w:numFmt w:val="bullet"/>
      <w:lvlText w:val="o"/>
      <w:lvlJc w:val="left"/>
      <w:pPr>
        <w:tabs>
          <w:tab w:val="num" w:pos="6480"/>
        </w:tabs>
        <w:ind w:left="6480" w:hanging="360"/>
      </w:pPr>
      <w:rPr>
        <w:rFonts w:ascii="Courier New" w:hAnsi="Courier New" w:hint="default"/>
      </w:rPr>
    </w:lvl>
  </w:abstractNum>
  <w:abstractNum w:abstractNumId="21" w15:restartNumberingAfterBreak="0">
    <w:nsid w:val="2D2100B7"/>
    <w:multiLevelType w:val="hybridMultilevel"/>
    <w:tmpl w:val="56F0B22A"/>
    <w:lvl w:ilvl="0" w:tplc="8A38F960">
      <w:start w:val="1"/>
      <w:numFmt w:val="bullet"/>
      <w:lvlText w:val="•"/>
      <w:lvlJc w:val="left"/>
      <w:pPr>
        <w:tabs>
          <w:tab w:val="num" w:pos="720"/>
        </w:tabs>
        <w:ind w:left="720" w:hanging="360"/>
      </w:pPr>
      <w:rPr>
        <w:rFonts w:ascii="Arial" w:hAnsi="Arial" w:hint="default"/>
      </w:rPr>
    </w:lvl>
    <w:lvl w:ilvl="1" w:tplc="8C200CB8" w:tentative="1">
      <w:start w:val="1"/>
      <w:numFmt w:val="bullet"/>
      <w:lvlText w:val="•"/>
      <w:lvlJc w:val="left"/>
      <w:pPr>
        <w:tabs>
          <w:tab w:val="num" w:pos="1440"/>
        </w:tabs>
        <w:ind w:left="1440" w:hanging="360"/>
      </w:pPr>
      <w:rPr>
        <w:rFonts w:ascii="Arial" w:hAnsi="Arial" w:hint="default"/>
      </w:rPr>
    </w:lvl>
    <w:lvl w:ilvl="2" w:tplc="6ABACBEE" w:tentative="1">
      <w:start w:val="1"/>
      <w:numFmt w:val="bullet"/>
      <w:lvlText w:val="•"/>
      <w:lvlJc w:val="left"/>
      <w:pPr>
        <w:tabs>
          <w:tab w:val="num" w:pos="2160"/>
        </w:tabs>
        <w:ind w:left="2160" w:hanging="360"/>
      </w:pPr>
      <w:rPr>
        <w:rFonts w:ascii="Arial" w:hAnsi="Arial" w:hint="default"/>
      </w:rPr>
    </w:lvl>
    <w:lvl w:ilvl="3" w:tplc="EA229D5E" w:tentative="1">
      <w:start w:val="1"/>
      <w:numFmt w:val="bullet"/>
      <w:lvlText w:val="•"/>
      <w:lvlJc w:val="left"/>
      <w:pPr>
        <w:tabs>
          <w:tab w:val="num" w:pos="2880"/>
        </w:tabs>
        <w:ind w:left="2880" w:hanging="360"/>
      </w:pPr>
      <w:rPr>
        <w:rFonts w:ascii="Arial" w:hAnsi="Arial" w:hint="default"/>
      </w:rPr>
    </w:lvl>
    <w:lvl w:ilvl="4" w:tplc="AC1C430A" w:tentative="1">
      <w:start w:val="1"/>
      <w:numFmt w:val="bullet"/>
      <w:lvlText w:val="•"/>
      <w:lvlJc w:val="left"/>
      <w:pPr>
        <w:tabs>
          <w:tab w:val="num" w:pos="3600"/>
        </w:tabs>
        <w:ind w:left="3600" w:hanging="360"/>
      </w:pPr>
      <w:rPr>
        <w:rFonts w:ascii="Arial" w:hAnsi="Arial" w:hint="default"/>
      </w:rPr>
    </w:lvl>
    <w:lvl w:ilvl="5" w:tplc="28BE7350" w:tentative="1">
      <w:start w:val="1"/>
      <w:numFmt w:val="bullet"/>
      <w:lvlText w:val="•"/>
      <w:lvlJc w:val="left"/>
      <w:pPr>
        <w:tabs>
          <w:tab w:val="num" w:pos="4320"/>
        </w:tabs>
        <w:ind w:left="4320" w:hanging="360"/>
      </w:pPr>
      <w:rPr>
        <w:rFonts w:ascii="Arial" w:hAnsi="Arial" w:hint="default"/>
      </w:rPr>
    </w:lvl>
    <w:lvl w:ilvl="6" w:tplc="38BC0810" w:tentative="1">
      <w:start w:val="1"/>
      <w:numFmt w:val="bullet"/>
      <w:lvlText w:val="•"/>
      <w:lvlJc w:val="left"/>
      <w:pPr>
        <w:tabs>
          <w:tab w:val="num" w:pos="5040"/>
        </w:tabs>
        <w:ind w:left="5040" w:hanging="360"/>
      </w:pPr>
      <w:rPr>
        <w:rFonts w:ascii="Arial" w:hAnsi="Arial" w:hint="default"/>
      </w:rPr>
    </w:lvl>
    <w:lvl w:ilvl="7" w:tplc="A03CC588" w:tentative="1">
      <w:start w:val="1"/>
      <w:numFmt w:val="bullet"/>
      <w:lvlText w:val="•"/>
      <w:lvlJc w:val="left"/>
      <w:pPr>
        <w:tabs>
          <w:tab w:val="num" w:pos="5760"/>
        </w:tabs>
        <w:ind w:left="5760" w:hanging="360"/>
      </w:pPr>
      <w:rPr>
        <w:rFonts w:ascii="Arial" w:hAnsi="Arial" w:hint="default"/>
      </w:rPr>
    </w:lvl>
    <w:lvl w:ilvl="8" w:tplc="7ADEF5A6"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2DDE46D2"/>
    <w:multiLevelType w:val="hybridMultilevel"/>
    <w:tmpl w:val="5F56007C"/>
    <w:lvl w:ilvl="0" w:tplc="128CCA34">
      <w:start w:val="1"/>
      <w:numFmt w:val="bullet"/>
      <w:lvlText w:val="•"/>
      <w:lvlJc w:val="left"/>
      <w:pPr>
        <w:tabs>
          <w:tab w:val="num" w:pos="720"/>
        </w:tabs>
        <w:ind w:left="720" w:hanging="360"/>
      </w:pPr>
      <w:rPr>
        <w:rFonts w:ascii="Arial" w:hAnsi="Arial" w:hint="default"/>
      </w:rPr>
    </w:lvl>
    <w:lvl w:ilvl="1" w:tplc="B186F68E" w:tentative="1">
      <w:start w:val="1"/>
      <w:numFmt w:val="bullet"/>
      <w:lvlText w:val="•"/>
      <w:lvlJc w:val="left"/>
      <w:pPr>
        <w:tabs>
          <w:tab w:val="num" w:pos="1440"/>
        </w:tabs>
        <w:ind w:left="1440" w:hanging="360"/>
      </w:pPr>
      <w:rPr>
        <w:rFonts w:ascii="Arial" w:hAnsi="Arial" w:hint="default"/>
      </w:rPr>
    </w:lvl>
    <w:lvl w:ilvl="2" w:tplc="651E8A36" w:tentative="1">
      <w:start w:val="1"/>
      <w:numFmt w:val="bullet"/>
      <w:lvlText w:val="•"/>
      <w:lvlJc w:val="left"/>
      <w:pPr>
        <w:tabs>
          <w:tab w:val="num" w:pos="2160"/>
        </w:tabs>
        <w:ind w:left="2160" w:hanging="360"/>
      </w:pPr>
      <w:rPr>
        <w:rFonts w:ascii="Arial" w:hAnsi="Arial" w:hint="default"/>
      </w:rPr>
    </w:lvl>
    <w:lvl w:ilvl="3" w:tplc="DE32D804" w:tentative="1">
      <w:start w:val="1"/>
      <w:numFmt w:val="bullet"/>
      <w:lvlText w:val="•"/>
      <w:lvlJc w:val="left"/>
      <w:pPr>
        <w:tabs>
          <w:tab w:val="num" w:pos="2880"/>
        </w:tabs>
        <w:ind w:left="2880" w:hanging="360"/>
      </w:pPr>
      <w:rPr>
        <w:rFonts w:ascii="Arial" w:hAnsi="Arial" w:hint="default"/>
      </w:rPr>
    </w:lvl>
    <w:lvl w:ilvl="4" w:tplc="C3007D86" w:tentative="1">
      <w:start w:val="1"/>
      <w:numFmt w:val="bullet"/>
      <w:lvlText w:val="•"/>
      <w:lvlJc w:val="left"/>
      <w:pPr>
        <w:tabs>
          <w:tab w:val="num" w:pos="3600"/>
        </w:tabs>
        <w:ind w:left="3600" w:hanging="360"/>
      </w:pPr>
      <w:rPr>
        <w:rFonts w:ascii="Arial" w:hAnsi="Arial" w:hint="default"/>
      </w:rPr>
    </w:lvl>
    <w:lvl w:ilvl="5" w:tplc="1DD009BC" w:tentative="1">
      <w:start w:val="1"/>
      <w:numFmt w:val="bullet"/>
      <w:lvlText w:val="•"/>
      <w:lvlJc w:val="left"/>
      <w:pPr>
        <w:tabs>
          <w:tab w:val="num" w:pos="4320"/>
        </w:tabs>
        <w:ind w:left="4320" w:hanging="360"/>
      </w:pPr>
      <w:rPr>
        <w:rFonts w:ascii="Arial" w:hAnsi="Arial" w:hint="default"/>
      </w:rPr>
    </w:lvl>
    <w:lvl w:ilvl="6" w:tplc="D3ECA0B2" w:tentative="1">
      <w:start w:val="1"/>
      <w:numFmt w:val="bullet"/>
      <w:lvlText w:val="•"/>
      <w:lvlJc w:val="left"/>
      <w:pPr>
        <w:tabs>
          <w:tab w:val="num" w:pos="5040"/>
        </w:tabs>
        <w:ind w:left="5040" w:hanging="360"/>
      </w:pPr>
      <w:rPr>
        <w:rFonts w:ascii="Arial" w:hAnsi="Arial" w:hint="default"/>
      </w:rPr>
    </w:lvl>
    <w:lvl w:ilvl="7" w:tplc="75C4761C" w:tentative="1">
      <w:start w:val="1"/>
      <w:numFmt w:val="bullet"/>
      <w:lvlText w:val="•"/>
      <w:lvlJc w:val="left"/>
      <w:pPr>
        <w:tabs>
          <w:tab w:val="num" w:pos="5760"/>
        </w:tabs>
        <w:ind w:left="5760" w:hanging="360"/>
      </w:pPr>
      <w:rPr>
        <w:rFonts w:ascii="Arial" w:hAnsi="Arial" w:hint="default"/>
      </w:rPr>
    </w:lvl>
    <w:lvl w:ilvl="8" w:tplc="A0EAC2A4"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31E1530A"/>
    <w:multiLevelType w:val="hybridMultilevel"/>
    <w:tmpl w:val="E39C7858"/>
    <w:lvl w:ilvl="0" w:tplc="621E8D2A">
      <w:start w:val="1"/>
      <w:numFmt w:val="bullet"/>
      <w:lvlText w:val="•"/>
      <w:lvlJc w:val="left"/>
      <w:pPr>
        <w:tabs>
          <w:tab w:val="num" w:pos="720"/>
        </w:tabs>
        <w:ind w:left="720" w:hanging="360"/>
      </w:pPr>
      <w:rPr>
        <w:rFonts w:ascii="Arial" w:hAnsi="Arial" w:hint="default"/>
      </w:rPr>
    </w:lvl>
    <w:lvl w:ilvl="1" w:tplc="2356ED9C">
      <w:start w:val="1"/>
      <w:numFmt w:val="bullet"/>
      <w:lvlText w:val="•"/>
      <w:lvlJc w:val="left"/>
      <w:pPr>
        <w:tabs>
          <w:tab w:val="num" w:pos="1440"/>
        </w:tabs>
        <w:ind w:left="1440" w:hanging="360"/>
      </w:pPr>
      <w:rPr>
        <w:rFonts w:ascii="Arial" w:hAnsi="Arial" w:hint="default"/>
      </w:rPr>
    </w:lvl>
    <w:lvl w:ilvl="2" w:tplc="3670CD1E" w:tentative="1">
      <w:start w:val="1"/>
      <w:numFmt w:val="bullet"/>
      <w:lvlText w:val="•"/>
      <w:lvlJc w:val="left"/>
      <w:pPr>
        <w:tabs>
          <w:tab w:val="num" w:pos="2160"/>
        </w:tabs>
        <w:ind w:left="2160" w:hanging="360"/>
      </w:pPr>
      <w:rPr>
        <w:rFonts w:ascii="Arial" w:hAnsi="Arial" w:hint="default"/>
      </w:rPr>
    </w:lvl>
    <w:lvl w:ilvl="3" w:tplc="91525C92" w:tentative="1">
      <w:start w:val="1"/>
      <w:numFmt w:val="bullet"/>
      <w:lvlText w:val="•"/>
      <w:lvlJc w:val="left"/>
      <w:pPr>
        <w:tabs>
          <w:tab w:val="num" w:pos="2880"/>
        </w:tabs>
        <w:ind w:left="2880" w:hanging="360"/>
      </w:pPr>
      <w:rPr>
        <w:rFonts w:ascii="Arial" w:hAnsi="Arial" w:hint="default"/>
      </w:rPr>
    </w:lvl>
    <w:lvl w:ilvl="4" w:tplc="C3541082" w:tentative="1">
      <w:start w:val="1"/>
      <w:numFmt w:val="bullet"/>
      <w:lvlText w:val="•"/>
      <w:lvlJc w:val="left"/>
      <w:pPr>
        <w:tabs>
          <w:tab w:val="num" w:pos="3600"/>
        </w:tabs>
        <w:ind w:left="3600" w:hanging="360"/>
      </w:pPr>
      <w:rPr>
        <w:rFonts w:ascii="Arial" w:hAnsi="Arial" w:hint="default"/>
      </w:rPr>
    </w:lvl>
    <w:lvl w:ilvl="5" w:tplc="CEDC8620" w:tentative="1">
      <w:start w:val="1"/>
      <w:numFmt w:val="bullet"/>
      <w:lvlText w:val="•"/>
      <w:lvlJc w:val="left"/>
      <w:pPr>
        <w:tabs>
          <w:tab w:val="num" w:pos="4320"/>
        </w:tabs>
        <w:ind w:left="4320" w:hanging="360"/>
      </w:pPr>
      <w:rPr>
        <w:rFonts w:ascii="Arial" w:hAnsi="Arial" w:hint="default"/>
      </w:rPr>
    </w:lvl>
    <w:lvl w:ilvl="6" w:tplc="12328322" w:tentative="1">
      <w:start w:val="1"/>
      <w:numFmt w:val="bullet"/>
      <w:lvlText w:val="•"/>
      <w:lvlJc w:val="left"/>
      <w:pPr>
        <w:tabs>
          <w:tab w:val="num" w:pos="5040"/>
        </w:tabs>
        <w:ind w:left="5040" w:hanging="360"/>
      </w:pPr>
      <w:rPr>
        <w:rFonts w:ascii="Arial" w:hAnsi="Arial" w:hint="default"/>
      </w:rPr>
    </w:lvl>
    <w:lvl w:ilvl="7" w:tplc="1E809202" w:tentative="1">
      <w:start w:val="1"/>
      <w:numFmt w:val="bullet"/>
      <w:lvlText w:val="•"/>
      <w:lvlJc w:val="left"/>
      <w:pPr>
        <w:tabs>
          <w:tab w:val="num" w:pos="5760"/>
        </w:tabs>
        <w:ind w:left="5760" w:hanging="360"/>
      </w:pPr>
      <w:rPr>
        <w:rFonts w:ascii="Arial" w:hAnsi="Arial" w:hint="default"/>
      </w:rPr>
    </w:lvl>
    <w:lvl w:ilvl="8" w:tplc="BFBE54E4"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340C6D14"/>
    <w:multiLevelType w:val="hybridMultilevel"/>
    <w:tmpl w:val="B1E89926"/>
    <w:lvl w:ilvl="0" w:tplc="C490836C">
      <w:start w:val="1"/>
      <w:numFmt w:val="bullet"/>
      <w:lvlText w:val="•"/>
      <w:lvlJc w:val="left"/>
      <w:pPr>
        <w:tabs>
          <w:tab w:val="num" w:pos="720"/>
        </w:tabs>
        <w:ind w:left="720" w:hanging="360"/>
      </w:pPr>
      <w:rPr>
        <w:rFonts w:ascii="Arial" w:hAnsi="Arial" w:hint="default"/>
      </w:rPr>
    </w:lvl>
    <w:lvl w:ilvl="1" w:tplc="69043596" w:tentative="1">
      <w:start w:val="1"/>
      <w:numFmt w:val="bullet"/>
      <w:lvlText w:val="•"/>
      <w:lvlJc w:val="left"/>
      <w:pPr>
        <w:tabs>
          <w:tab w:val="num" w:pos="1440"/>
        </w:tabs>
        <w:ind w:left="1440" w:hanging="360"/>
      </w:pPr>
      <w:rPr>
        <w:rFonts w:ascii="Arial" w:hAnsi="Arial" w:hint="default"/>
      </w:rPr>
    </w:lvl>
    <w:lvl w:ilvl="2" w:tplc="4DF64DAC" w:tentative="1">
      <w:start w:val="1"/>
      <w:numFmt w:val="bullet"/>
      <w:lvlText w:val="•"/>
      <w:lvlJc w:val="left"/>
      <w:pPr>
        <w:tabs>
          <w:tab w:val="num" w:pos="2160"/>
        </w:tabs>
        <w:ind w:left="2160" w:hanging="360"/>
      </w:pPr>
      <w:rPr>
        <w:rFonts w:ascii="Arial" w:hAnsi="Arial" w:hint="default"/>
      </w:rPr>
    </w:lvl>
    <w:lvl w:ilvl="3" w:tplc="3524F15E" w:tentative="1">
      <w:start w:val="1"/>
      <w:numFmt w:val="bullet"/>
      <w:lvlText w:val="•"/>
      <w:lvlJc w:val="left"/>
      <w:pPr>
        <w:tabs>
          <w:tab w:val="num" w:pos="2880"/>
        </w:tabs>
        <w:ind w:left="2880" w:hanging="360"/>
      </w:pPr>
      <w:rPr>
        <w:rFonts w:ascii="Arial" w:hAnsi="Arial" w:hint="default"/>
      </w:rPr>
    </w:lvl>
    <w:lvl w:ilvl="4" w:tplc="28FA7B80" w:tentative="1">
      <w:start w:val="1"/>
      <w:numFmt w:val="bullet"/>
      <w:lvlText w:val="•"/>
      <w:lvlJc w:val="left"/>
      <w:pPr>
        <w:tabs>
          <w:tab w:val="num" w:pos="3600"/>
        </w:tabs>
        <w:ind w:left="3600" w:hanging="360"/>
      </w:pPr>
      <w:rPr>
        <w:rFonts w:ascii="Arial" w:hAnsi="Arial" w:hint="default"/>
      </w:rPr>
    </w:lvl>
    <w:lvl w:ilvl="5" w:tplc="563A6FC4" w:tentative="1">
      <w:start w:val="1"/>
      <w:numFmt w:val="bullet"/>
      <w:lvlText w:val="•"/>
      <w:lvlJc w:val="left"/>
      <w:pPr>
        <w:tabs>
          <w:tab w:val="num" w:pos="4320"/>
        </w:tabs>
        <w:ind w:left="4320" w:hanging="360"/>
      </w:pPr>
      <w:rPr>
        <w:rFonts w:ascii="Arial" w:hAnsi="Arial" w:hint="default"/>
      </w:rPr>
    </w:lvl>
    <w:lvl w:ilvl="6" w:tplc="2382A028" w:tentative="1">
      <w:start w:val="1"/>
      <w:numFmt w:val="bullet"/>
      <w:lvlText w:val="•"/>
      <w:lvlJc w:val="left"/>
      <w:pPr>
        <w:tabs>
          <w:tab w:val="num" w:pos="5040"/>
        </w:tabs>
        <w:ind w:left="5040" w:hanging="360"/>
      </w:pPr>
      <w:rPr>
        <w:rFonts w:ascii="Arial" w:hAnsi="Arial" w:hint="default"/>
      </w:rPr>
    </w:lvl>
    <w:lvl w:ilvl="7" w:tplc="85B010FC" w:tentative="1">
      <w:start w:val="1"/>
      <w:numFmt w:val="bullet"/>
      <w:lvlText w:val="•"/>
      <w:lvlJc w:val="left"/>
      <w:pPr>
        <w:tabs>
          <w:tab w:val="num" w:pos="5760"/>
        </w:tabs>
        <w:ind w:left="5760" w:hanging="360"/>
      </w:pPr>
      <w:rPr>
        <w:rFonts w:ascii="Arial" w:hAnsi="Arial" w:hint="default"/>
      </w:rPr>
    </w:lvl>
    <w:lvl w:ilvl="8" w:tplc="04B2637A"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3B12584D"/>
    <w:multiLevelType w:val="hybridMultilevel"/>
    <w:tmpl w:val="B7E2E162"/>
    <w:lvl w:ilvl="0" w:tplc="0518E538">
      <w:start w:val="1"/>
      <w:numFmt w:val="bullet"/>
      <w:lvlText w:val="•"/>
      <w:lvlJc w:val="left"/>
      <w:pPr>
        <w:tabs>
          <w:tab w:val="num" w:pos="720"/>
        </w:tabs>
        <w:ind w:left="720" w:hanging="360"/>
      </w:pPr>
      <w:rPr>
        <w:rFonts w:ascii="Arial" w:hAnsi="Arial" w:hint="default"/>
      </w:rPr>
    </w:lvl>
    <w:lvl w:ilvl="1" w:tplc="510EE982" w:tentative="1">
      <w:start w:val="1"/>
      <w:numFmt w:val="bullet"/>
      <w:lvlText w:val="•"/>
      <w:lvlJc w:val="left"/>
      <w:pPr>
        <w:tabs>
          <w:tab w:val="num" w:pos="1440"/>
        </w:tabs>
        <w:ind w:left="1440" w:hanging="360"/>
      </w:pPr>
      <w:rPr>
        <w:rFonts w:ascii="Arial" w:hAnsi="Arial" w:hint="default"/>
      </w:rPr>
    </w:lvl>
    <w:lvl w:ilvl="2" w:tplc="BCDCCB24" w:tentative="1">
      <w:start w:val="1"/>
      <w:numFmt w:val="bullet"/>
      <w:lvlText w:val="•"/>
      <w:lvlJc w:val="left"/>
      <w:pPr>
        <w:tabs>
          <w:tab w:val="num" w:pos="2160"/>
        </w:tabs>
        <w:ind w:left="2160" w:hanging="360"/>
      </w:pPr>
      <w:rPr>
        <w:rFonts w:ascii="Arial" w:hAnsi="Arial" w:hint="default"/>
      </w:rPr>
    </w:lvl>
    <w:lvl w:ilvl="3" w:tplc="DCA09C42" w:tentative="1">
      <w:start w:val="1"/>
      <w:numFmt w:val="bullet"/>
      <w:lvlText w:val="•"/>
      <w:lvlJc w:val="left"/>
      <w:pPr>
        <w:tabs>
          <w:tab w:val="num" w:pos="2880"/>
        </w:tabs>
        <w:ind w:left="2880" w:hanging="360"/>
      </w:pPr>
      <w:rPr>
        <w:rFonts w:ascii="Arial" w:hAnsi="Arial" w:hint="default"/>
      </w:rPr>
    </w:lvl>
    <w:lvl w:ilvl="4" w:tplc="328C72E2" w:tentative="1">
      <w:start w:val="1"/>
      <w:numFmt w:val="bullet"/>
      <w:lvlText w:val="•"/>
      <w:lvlJc w:val="left"/>
      <w:pPr>
        <w:tabs>
          <w:tab w:val="num" w:pos="3600"/>
        </w:tabs>
        <w:ind w:left="3600" w:hanging="360"/>
      </w:pPr>
      <w:rPr>
        <w:rFonts w:ascii="Arial" w:hAnsi="Arial" w:hint="default"/>
      </w:rPr>
    </w:lvl>
    <w:lvl w:ilvl="5" w:tplc="ACAA9AB6" w:tentative="1">
      <w:start w:val="1"/>
      <w:numFmt w:val="bullet"/>
      <w:lvlText w:val="•"/>
      <w:lvlJc w:val="left"/>
      <w:pPr>
        <w:tabs>
          <w:tab w:val="num" w:pos="4320"/>
        </w:tabs>
        <w:ind w:left="4320" w:hanging="360"/>
      </w:pPr>
      <w:rPr>
        <w:rFonts w:ascii="Arial" w:hAnsi="Arial" w:hint="default"/>
      </w:rPr>
    </w:lvl>
    <w:lvl w:ilvl="6" w:tplc="9E2A34F8" w:tentative="1">
      <w:start w:val="1"/>
      <w:numFmt w:val="bullet"/>
      <w:lvlText w:val="•"/>
      <w:lvlJc w:val="left"/>
      <w:pPr>
        <w:tabs>
          <w:tab w:val="num" w:pos="5040"/>
        </w:tabs>
        <w:ind w:left="5040" w:hanging="360"/>
      </w:pPr>
      <w:rPr>
        <w:rFonts w:ascii="Arial" w:hAnsi="Arial" w:hint="default"/>
      </w:rPr>
    </w:lvl>
    <w:lvl w:ilvl="7" w:tplc="9F003EBC" w:tentative="1">
      <w:start w:val="1"/>
      <w:numFmt w:val="bullet"/>
      <w:lvlText w:val="•"/>
      <w:lvlJc w:val="left"/>
      <w:pPr>
        <w:tabs>
          <w:tab w:val="num" w:pos="5760"/>
        </w:tabs>
        <w:ind w:left="5760" w:hanging="360"/>
      </w:pPr>
      <w:rPr>
        <w:rFonts w:ascii="Arial" w:hAnsi="Arial" w:hint="default"/>
      </w:rPr>
    </w:lvl>
    <w:lvl w:ilvl="8" w:tplc="FFA0401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3E267CA2"/>
    <w:multiLevelType w:val="hybridMultilevel"/>
    <w:tmpl w:val="5036BBA2"/>
    <w:lvl w:ilvl="0" w:tplc="E278AC20">
      <w:start w:val="1"/>
      <w:numFmt w:val="bullet"/>
      <w:lvlText w:val="•"/>
      <w:lvlJc w:val="left"/>
      <w:pPr>
        <w:tabs>
          <w:tab w:val="num" w:pos="720"/>
        </w:tabs>
        <w:ind w:left="720" w:hanging="360"/>
      </w:pPr>
      <w:rPr>
        <w:rFonts w:ascii="Arial" w:hAnsi="Arial" w:hint="default"/>
      </w:rPr>
    </w:lvl>
    <w:lvl w:ilvl="1" w:tplc="DB481938" w:tentative="1">
      <w:start w:val="1"/>
      <w:numFmt w:val="bullet"/>
      <w:lvlText w:val="•"/>
      <w:lvlJc w:val="left"/>
      <w:pPr>
        <w:tabs>
          <w:tab w:val="num" w:pos="1440"/>
        </w:tabs>
        <w:ind w:left="1440" w:hanging="360"/>
      </w:pPr>
      <w:rPr>
        <w:rFonts w:ascii="Arial" w:hAnsi="Arial" w:hint="default"/>
      </w:rPr>
    </w:lvl>
    <w:lvl w:ilvl="2" w:tplc="D326CED6" w:tentative="1">
      <w:start w:val="1"/>
      <w:numFmt w:val="bullet"/>
      <w:lvlText w:val="•"/>
      <w:lvlJc w:val="left"/>
      <w:pPr>
        <w:tabs>
          <w:tab w:val="num" w:pos="2160"/>
        </w:tabs>
        <w:ind w:left="2160" w:hanging="360"/>
      </w:pPr>
      <w:rPr>
        <w:rFonts w:ascii="Arial" w:hAnsi="Arial" w:hint="default"/>
      </w:rPr>
    </w:lvl>
    <w:lvl w:ilvl="3" w:tplc="610EAB58" w:tentative="1">
      <w:start w:val="1"/>
      <w:numFmt w:val="bullet"/>
      <w:lvlText w:val="•"/>
      <w:lvlJc w:val="left"/>
      <w:pPr>
        <w:tabs>
          <w:tab w:val="num" w:pos="2880"/>
        </w:tabs>
        <w:ind w:left="2880" w:hanging="360"/>
      </w:pPr>
      <w:rPr>
        <w:rFonts w:ascii="Arial" w:hAnsi="Arial" w:hint="default"/>
      </w:rPr>
    </w:lvl>
    <w:lvl w:ilvl="4" w:tplc="F252F0F8" w:tentative="1">
      <w:start w:val="1"/>
      <w:numFmt w:val="bullet"/>
      <w:lvlText w:val="•"/>
      <w:lvlJc w:val="left"/>
      <w:pPr>
        <w:tabs>
          <w:tab w:val="num" w:pos="3600"/>
        </w:tabs>
        <w:ind w:left="3600" w:hanging="360"/>
      </w:pPr>
      <w:rPr>
        <w:rFonts w:ascii="Arial" w:hAnsi="Arial" w:hint="default"/>
      </w:rPr>
    </w:lvl>
    <w:lvl w:ilvl="5" w:tplc="F084A9C2" w:tentative="1">
      <w:start w:val="1"/>
      <w:numFmt w:val="bullet"/>
      <w:lvlText w:val="•"/>
      <w:lvlJc w:val="left"/>
      <w:pPr>
        <w:tabs>
          <w:tab w:val="num" w:pos="4320"/>
        </w:tabs>
        <w:ind w:left="4320" w:hanging="360"/>
      </w:pPr>
      <w:rPr>
        <w:rFonts w:ascii="Arial" w:hAnsi="Arial" w:hint="default"/>
      </w:rPr>
    </w:lvl>
    <w:lvl w:ilvl="6" w:tplc="23444872" w:tentative="1">
      <w:start w:val="1"/>
      <w:numFmt w:val="bullet"/>
      <w:lvlText w:val="•"/>
      <w:lvlJc w:val="left"/>
      <w:pPr>
        <w:tabs>
          <w:tab w:val="num" w:pos="5040"/>
        </w:tabs>
        <w:ind w:left="5040" w:hanging="360"/>
      </w:pPr>
      <w:rPr>
        <w:rFonts w:ascii="Arial" w:hAnsi="Arial" w:hint="default"/>
      </w:rPr>
    </w:lvl>
    <w:lvl w:ilvl="7" w:tplc="ADD41C82" w:tentative="1">
      <w:start w:val="1"/>
      <w:numFmt w:val="bullet"/>
      <w:lvlText w:val="•"/>
      <w:lvlJc w:val="left"/>
      <w:pPr>
        <w:tabs>
          <w:tab w:val="num" w:pos="5760"/>
        </w:tabs>
        <w:ind w:left="5760" w:hanging="360"/>
      </w:pPr>
      <w:rPr>
        <w:rFonts w:ascii="Arial" w:hAnsi="Arial" w:hint="default"/>
      </w:rPr>
    </w:lvl>
    <w:lvl w:ilvl="8" w:tplc="FC6A283E"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0095D73"/>
    <w:multiLevelType w:val="hybridMultilevel"/>
    <w:tmpl w:val="C03427E6"/>
    <w:lvl w:ilvl="0" w:tplc="00A04596">
      <w:start w:val="1"/>
      <w:numFmt w:val="bullet"/>
      <w:lvlText w:val="•"/>
      <w:lvlJc w:val="left"/>
      <w:pPr>
        <w:tabs>
          <w:tab w:val="num" w:pos="720"/>
        </w:tabs>
        <w:ind w:left="720" w:hanging="360"/>
      </w:pPr>
      <w:rPr>
        <w:rFonts w:ascii="Arial" w:hAnsi="Arial" w:hint="default"/>
      </w:rPr>
    </w:lvl>
    <w:lvl w:ilvl="1" w:tplc="E35E182A" w:tentative="1">
      <w:start w:val="1"/>
      <w:numFmt w:val="bullet"/>
      <w:lvlText w:val="•"/>
      <w:lvlJc w:val="left"/>
      <w:pPr>
        <w:tabs>
          <w:tab w:val="num" w:pos="1440"/>
        </w:tabs>
        <w:ind w:left="1440" w:hanging="360"/>
      </w:pPr>
      <w:rPr>
        <w:rFonts w:ascii="Arial" w:hAnsi="Arial" w:hint="default"/>
      </w:rPr>
    </w:lvl>
    <w:lvl w:ilvl="2" w:tplc="621AED68" w:tentative="1">
      <w:start w:val="1"/>
      <w:numFmt w:val="bullet"/>
      <w:lvlText w:val="•"/>
      <w:lvlJc w:val="left"/>
      <w:pPr>
        <w:tabs>
          <w:tab w:val="num" w:pos="2160"/>
        </w:tabs>
        <w:ind w:left="2160" w:hanging="360"/>
      </w:pPr>
      <w:rPr>
        <w:rFonts w:ascii="Arial" w:hAnsi="Arial" w:hint="default"/>
      </w:rPr>
    </w:lvl>
    <w:lvl w:ilvl="3" w:tplc="47E483B2" w:tentative="1">
      <w:start w:val="1"/>
      <w:numFmt w:val="bullet"/>
      <w:lvlText w:val="•"/>
      <w:lvlJc w:val="left"/>
      <w:pPr>
        <w:tabs>
          <w:tab w:val="num" w:pos="2880"/>
        </w:tabs>
        <w:ind w:left="2880" w:hanging="360"/>
      </w:pPr>
      <w:rPr>
        <w:rFonts w:ascii="Arial" w:hAnsi="Arial" w:hint="default"/>
      </w:rPr>
    </w:lvl>
    <w:lvl w:ilvl="4" w:tplc="BAFAB6F0" w:tentative="1">
      <w:start w:val="1"/>
      <w:numFmt w:val="bullet"/>
      <w:lvlText w:val="•"/>
      <w:lvlJc w:val="left"/>
      <w:pPr>
        <w:tabs>
          <w:tab w:val="num" w:pos="3600"/>
        </w:tabs>
        <w:ind w:left="3600" w:hanging="360"/>
      </w:pPr>
      <w:rPr>
        <w:rFonts w:ascii="Arial" w:hAnsi="Arial" w:hint="default"/>
      </w:rPr>
    </w:lvl>
    <w:lvl w:ilvl="5" w:tplc="90B87D82" w:tentative="1">
      <w:start w:val="1"/>
      <w:numFmt w:val="bullet"/>
      <w:lvlText w:val="•"/>
      <w:lvlJc w:val="left"/>
      <w:pPr>
        <w:tabs>
          <w:tab w:val="num" w:pos="4320"/>
        </w:tabs>
        <w:ind w:left="4320" w:hanging="360"/>
      </w:pPr>
      <w:rPr>
        <w:rFonts w:ascii="Arial" w:hAnsi="Arial" w:hint="default"/>
      </w:rPr>
    </w:lvl>
    <w:lvl w:ilvl="6" w:tplc="6B4807EC" w:tentative="1">
      <w:start w:val="1"/>
      <w:numFmt w:val="bullet"/>
      <w:lvlText w:val="•"/>
      <w:lvlJc w:val="left"/>
      <w:pPr>
        <w:tabs>
          <w:tab w:val="num" w:pos="5040"/>
        </w:tabs>
        <w:ind w:left="5040" w:hanging="360"/>
      </w:pPr>
      <w:rPr>
        <w:rFonts w:ascii="Arial" w:hAnsi="Arial" w:hint="default"/>
      </w:rPr>
    </w:lvl>
    <w:lvl w:ilvl="7" w:tplc="369689E2" w:tentative="1">
      <w:start w:val="1"/>
      <w:numFmt w:val="bullet"/>
      <w:lvlText w:val="•"/>
      <w:lvlJc w:val="left"/>
      <w:pPr>
        <w:tabs>
          <w:tab w:val="num" w:pos="5760"/>
        </w:tabs>
        <w:ind w:left="5760" w:hanging="360"/>
      </w:pPr>
      <w:rPr>
        <w:rFonts w:ascii="Arial" w:hAnsi="Arial" w:hint="default"/>
      </w:rPr>
    </w:lvl>
    <w:lvl w:ilvl="8" w:tplc="42F06CC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40AB2191"/>
    <w:multiLevelType w:val="hybridMultilevel"/>
    <w:tmpl w:val="D77AE0BA"/>
    <w:lvl w:ilvl="0" w:tplc="DC24DF4E">
      <w:start w:val="1"/>
      <w:numFmt w:val="bullet"/>
      <w:lvlText w:val="•"/>
      <w:lvlJc w:val="left"/>
      <w:pPr>
        <w:tabs>
          <w:tab w:val="num" w:pos="720"/>
        </w:tabs>
        <w:ind w:left="720" w:hanging="360"/>
      </w:pPr>
      <w:rPr>
        <w:rFonts w:ascii="Arial" w:hAnsi="Arial" w:hint="default"/>
      </w:rPr>
    </w:lvl>
    <w:lvl w:ilvl="1" w:tplc="345299B2" w:tentative="1">
      <w:start w:val="1"/>
      <w:numFmt w:val="bullet"/>
      <w:lvlText w:val="•"/>
      <w:lvlJc w:val="left"/>
      <w:pPr>
        <w:tabs>
          <w:tab w:val="num" w:pos="1440"/>
        </w:tabs>
        <w:ind w:left="1440" w:hanging="360"/>
      </w:pPr>
      <w:rPr>
        <w:rFonts w:ascii="Arial" w:hAnsi="Arial" w:hint="default"/>
      </w:rPr>
    </w:lvl>
    <w:lvl w:ilvl="2" w:tplc="D6B46432" w:tentative="1">
      <w:start w:val="1"/>
      <w:numFmt w:val="bullet"/>
      <w:lvlText w:val="•"/>
      <w:lvlJc w:val="left"/>
      <w:pPr>
        <w:tabs>
          <w:tab w:val="num" w:pos="2160"/>
        </w:tabs>
        <w:ind w:left="2160" w:hanging="360"/>
      </w:pPr>
      <w:rPr>
        <w:rFonts w:ascii="Arial" w:hAnsi="Arial" w:hint="default"/>
      </w:rPr>
    </w:lvl>
    <w:lvl w:ilvl="3" w:tplc="69E05774" w:tentative="1">
      <w:start w:val="1"/>
      <w:numFmt w:val="bullet"/>
      <w:lvlText w:val="•"/>
      <w:lvlJc w:val="left"/>
      <w:pPr>
        <w:tabs>
          <w:tab w:val="num" w:pos="2880"/>
        </w:tabs>
        <w:ind w:left="2880" w:hanging="360"/>
      </w:pPr>
      <w:rPr>
        <w:rFonts w:ascii="Arial" w:hAnsi="Arial" w:hint="default"/>
      </w:rPr>
    </w:lvl>
    <w:lvl w:ilvl="4" w:tplc="760C27E4" w:tentative="1">
      <w:start w:val="1"/>
      <w:numFmt w:val="bullet"/>
      <w:lvlText w:val="•"/>
      <w:lvlJc w:val="left"/>
      <w:pPr>
        <w:tabs>
          <w:tab w:val="num" w:pos="3600"/>
        </w:tabs>
        <w:ind w:left="3600" w:hanging="360"/>
      </w:pPr>
      <w:rPr>
        <w:rFonts w:ascii="Arial" w:hAnsi="Arial" w:hint="default"/>
      </w:rPr>
    </w:lvl>
    <w:lvl w:ilvl="5" w:tplc="DA2C82B2" w:tentative="1">
      <w:start w:val="1"/>
      <w:numFmt w:val="bullet"/>
      <w:lvlText w:val="•"/>
      <w:lvlJc w:val="left"/>
      <w:pPr>
        <w:tabs>
          <w:tab w:val="num" w:pos="4320"/>
        </w:tabs>
        <w:ind w:left="4320" w:hanging="360"/>
      </w:pPr>
      <w:rPr>
        <w:rFonts w:ascii="Arial" w:hAnsi="Arial" w:hint="default"/>
      </w:rPr>
    </w:lvl>
    <w:lvl w:ilvl="6" w:tplc="4962A7A4" w:tentative="1">
      <w:start w:val="1"/>
      <w:numFmt w:val="bullet"/>
      <w:lvlText w:val="•"/>
      <w:lvlJc w:val="left"/>
      <w:pPr>
        <w:tabs>
          <w:tab w:val="num" w:pos="5040"/>
        </w:tabs>
        <w:ind w:left="5040" w:hanging="360"/>
      </w:pPr>
      <w:rPr>
        <w:rFonts w:ascii="Arial" w:hAnsi="Arial" w:hint="default"/>
      </w:rPr>
    </w:lvl>
    <w:lvl w:ilvl="7" w:tplc="EE18A42E" w:tentative="1">
      <w:start w:val="1"/>
      <w:numFmt w:val="bullet"/>
      <w:lvlText w:val="•"/>
      <w:lvlJc w:val="left"/>
      <w:pPr>
        <w:tabs>
          <w:tab w:val="num" w:pos="5760"/>
        </w:tabs>
        <w:ind w:left="5760" w:hanging="360"/>
      </w:pPr>
      <w:rPr>
        <w:rFonts w:ascii="Arial" w:hAnsi="Arial" w:hint="default"/>
      </w:rPr>
    </w:lvl>
    <w:lvl w:ilvl="8" w:tplc="FD66C5D4"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42EF116A"/>
    <w:multiLevelType w:val="hybridMultilevel"/>
    <w:tmpl w:val="663A3AEA"/>
    <w:lvl w:ilvl="0" w:tplc="9B664406">
      <w:start w:val="1"/>
      <w:numFmt w:val="bullet"/>
      <w:lvlText w:val="•"/>
      <w:lvlJc w:val="left"/>
      <w:pPr>
        <w:tabs>
          <w:tab w:val="num" w:pos="720"/>
        </w:tabs>
        <w:ind w:left="720" w:hanging="360"/>
      </w:pPr>
      <w:rPr>
        <w:rFonts w:ascii="Arial" w:hAnsi="Arial" w:hint="default"/>
      </w:rPr>
    </w:lvl>
    <w:lvl w:ilvl="1" w:tplc="EE48C0CA" w:tentative="1">
      <w:start w:val="1"/>
      <w:numFmt w:val="bullet"/>
      <w:lvlText w:val="•"/>
      <w:lvlJc w:val="left"/>
      <w:pPr>
        <w:tabs>
          <w:tab w:val="num" w:pos="1440"/>
        </w:tabs>
        <w:ind w:left="1440" w:hanging="360"/>
      </w:pPr>
      <w:rPr>
        <w:rFonts w:ascii="Arial" w:hAnsi="Arial" w:hint="default"/>
      </w:rPr>
    </w:lvl>
    <w:lvl w:ilvl="2" w:tplc="A42239C8" w:tentative="1">
      <w:start w:val="1"/>
      <w:numFmt w:val="bullet"/>
      <w:lvlText w:val="•"/>
      <w:lvlJc w:val="left"/>
      <w:pPr>
        <w:tabs>
          <w:tab w:val="num" w:pos="2160"/>
        </w:tabs>
        <w:ind w:left="2160" w:hanging="360"/>
      </w:pPr>
      <w:rPr>
        <w:rFonts w:ascii="Arial" w:hAnsi="Arial" w:hint="default"/>
      </w:rPr>
    </w:lvl>
    <w:lvl w:ilvl="3" w:tplc="2BF4875A" w:tentative="1">
      <w:start w:val="1"/>
      <w:numFmt w:val="bullet"/>
      <w:lvlText w:val="•"/>
      <w:lvlJc w:val="left"/>
      <w:pPr>
        <w:tabs>
          <w:tab w:val="num" w:pos="2880"/>
        </w:tabs>
        <w:ind w:left="2880" w:hanging="360"/>
      </w:pPr>
      <w:rPr>
        <w:rFonts w:ascii="Arial" w:hAnsi="Arial" w:hint="default"/>
      </w:rPr>
    </w:lvl>
    <w:lvl w:ilvl="4" w:tplc="F244C9AC" w:tentative="1">
      <w:start w:val="1"/>
      <w:numFmt w:val="bullet"/>
      <w:lvlText w:val="•"/>
      <w:lvlJc w:val="left"/>
      <w:pPr>
        <w:tabs>
          <w:tab w:val="num" w:pos="3600"/>
        </w:tabs>
        <w:ind w:left="3600" w:hanging="360"/>
      </w:pPr>
      <w:rPr>
        <w:rFonts w:ascii="Arial" w:hAnsi="Arial" w:hint="default"/>
      </w:rPr>
    </w:lvl>
    <w:lvl w:ilvl="5" w:tplc="7D0A722E" w:tentative="1">
      <w:start w:val="1"/>
      <w:numFmt w:val="bullet"/>
      <w:lvlText w:val="•"/>
      <w:lvlJc w:val="left"/>
      <w:pPr>
        <w:tabs>
          <w:tab w:val="num" w:pos="4320"/>
        </w:tabs>
        <w:ind w:left="4320" w:hanging="360"/>
      </w:pPr>
      <w:rPr>
        <w:rFonts w:ascii="Arial" w:hAnsi="Arial" w:hint="default"/>
      </w:rPr>
    </w:lvl>
    <w:lvl w:ilvl="6" w:tplc="AF98D6DA" w:tentative="1">
      <w:start w:val="1"/>
      <w:numFmt w:val="bullet"/>
      <w:lvlText w:val="•"/>
      <w:lvlJc w:val="left"/>
      <w:pPr>
        <w:tabs>
          <w:tab w:val="num" w:pos="5040"/>
        </w:tabs>
        <w:ind w:left="5040" w:hanging="360"/>
      </w:pPr>
      <w:rPr>
        <w:rFonts w:ascii="Arial" w:hAnsi="Arial" w:hint="default"/>
      </w:rPr>
    </w:lvl>
    <w:lvl w:ilvl="7" w:tplc="FD542F5A" w:tentative="1">
      <w:start w:val="1"/>
      <w:numFmt w:val="bullet"/>
      <w:lvlText w:val="•"/>
      <w:lvlJc w:val="left"/>
      <w:pPr>
        <w:tabs>
          <w:tab w:val="num" w:pos="5760"/>
        </w:tabs>
        <w:ind w:left="5760" w:hanging="360"/>
      </w:pPr>
      <w:rPr>
        <w:rFonts w:ascii="Arial" w:hAnsi="Arial" w:hint="default"/>
      </w:rPr>
    </w:lvl>
    <w:lvl w:ilvl="8" w:tplc="DC6CCF88"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453A12EF"/>
    <w:multiLevelType w:val="hybridMultilevel"/>
    <w:tmpl w:val="1010ADD8"/>
    <w:lvl w:ilvl="0" w:tplc="C9E4B19C">
      <w:start w:val="1"/>
      <w:numFmt w:val="bullet"/>
      <w:lvlText w:val="•"/>
      <w:lvlJc w:val="left"/>
      <w:pPr>
        <w:tabs>
          <w:tab w:val="num" w:pos="720"/>
        </w:tabs>
        <w:ind w:left="720" w:hanging="360"/>
      </w:pPr>
      <w:rPr>
        <w:rFonts w:ascii="Arial" w:hAnsi="Arial" w:hint="default"/>
      </w:rPr>
    </w:lvl>
    <w:lvl w:ilvl="1" w:tplc="36247FA0" w:tentative="1">
      <w:start w:val="1"/>
      <w:numFmt w:val="bullet"/>
      <w:lvlText w:val="•"/>
      <w:lvlJc w:val="left"/>
      <w:pPr>
        <w:tabs>
          <w:tab w:val="num" w:pos="1440"/>
        </w:tabs>
        <w:ind w:left="1440" w:hanging="360"/>
      </w:pPr>
      <w:rPr>
        <w:rFonts w:ascii="Arial" w:hAnsi="Arial" w:hint="default"/>
      </w:rPr>
    </w:lvl>
    <w:lvl w:ilvl="2" w:tplc="9528C53E" w:tentative="1">
      <w:start w:val="1"/>
      <w:numFmt w:val="bullet"/>
      <w:lvlText w:val="•"/>
      <w:lvlJc w:val="left"/>
      <w:pPr>
        <w:tabs>
          <w:tab w:val="num" w:pos="2160"/>
        </w:tabs>
        <w:ind w:left="2160" w:hanging="360"/>
      </w:pPr>
      <w:rPr>
        <w:rFonts w:ascii="Arial" w:hAnsi="Arial" w:hint="default"/>
      </w:rPr>
    </w:lvl>
    <w:lvl w:ilvl="3" w:tplc="6BF65CD6" w:tentative="1">
      <w:start w:val="1"/>
      <w:numFmt w:val="bullet"/>
      <w:lvlText w:val="•"/>
      <w:lvlJc w:val="left"/>
      <w:pPr>
        <w:tabs>
          <w:tab w:val="num" w:pos="2880"/>
        </w:tabs>
        <w:ind w:left="2880" w:hanging="360"/>
      </w:pPr>
      <w:rPr>
        <w:rFonts w:ascii="Arial" w:hAnsi="Arial" w:hint="default"/>
      </w:rPr>
    </w:lvl>
    <w:lvl w:ilvl="4" w:tplc="0356587E" w:tentative="1">
      <w:start w:val="1"/>
      <w:numFmt w:val="bullet"/>
      <w:lvlText w:val="•"/>
      <w:lvlJc w:val="left"/>
      <w:pPr>
        <w:tabs>
          <w:tab w:val="num" w:pos="3600"/>
        </w:tabs>
        <w:ind w:left="3600" w:hanging="360"/>
      </w:pPr>
      <w:rPr>
        <w:rFonts w:ascii="Arial" w:hAnsi="Arial" w:hint="default"/>
      </w:rPr>
    </w:lvl>
    <w:lvl w:ilvl="5" w:tplc="5950D0B8" w:tentative="1">
      <w:start w:val="1"/>
      <w:numFmt w:val="bullet"/>
      <w:lvlText w:val="•"/>
      <w:lvlJc w:val="left"/>
      <w:pPr>
        <w:tabs>
          <w:tab w:val="num" w:pos="4320"/>
        </w:tabs>
        <w:ind w:left="4320" w:hanging="360"/>
      </w:pPr>
      <w:rPr>
        <w:rFonts w:ascii="Arial" w:hAnsi="Arial" w:hint="default"/>
      </w:rPr>
    </w:lvl>
    <w:lvl w:ilvl="6" w:tplc="DC789756" w:tentative="1">
      <w:start w:val="1"/>
      <w:numFmt w:val="bullet"/>
      <w:lvlText w:val="•"/>
      <w:lvlJc w:val="left"/>
      <w:pPr>
        <w:tabs>
          <w:tab w:val="num" w:pos="5040"/>
        </w:tabs>
        <w:ind w:left="5040" w:hanging="360"/>
      </w:pPr>
      <w:rPr>
        <w:rFonts w:ascii="Arial" w:hAnsi="Arial" w:hint="default"/>
      </w:rPr>
    </w:lvl>
    <w:lvl w:ilvl="7" w:tplc="23EED496" w:tentative="1">
      <w:start w:val="1"/>
      <w:numFmt w:val="bullet"/>
      <w:lvlText w:val="•"/>
      <w:lvlJc w:val="left"/>
      <w:pPr>
        <w:tabs>
          <w:tab w:val="num" w:pos="5760"/>
        </w:tabs>
        <w:ind w:left="5760" w:hanging="360"/>
      </w:pPr>
      <w:rPr>
        <w:rFonts w:ascii="Arial" w:hAnsi="Arial" w:hint="default"/>
      </w:rPr>
    </w:lvl>
    <w:lvl w:ilvl="8" w:tplc="37344C90"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472D48B0"/>
    <w:multiLevelType w:val="hybridMultilevel"/>
    <w:tmpl w:val="915286C0"/>
    <w:lvl w:ilvl="0" w:tplc="1A707EC0">
      <w:start w:val="1"/>
      <w:numFmt w:val="bullet"/>
      <w:lvlText w:val="o"/>
      <w:lvlJc w:val="left"/>
      <w:pPr>
        <w:tabs>
          <w:tab w:val="num" w:pos="720"/>
        </w:tabs>
        <w:ind w:left="720" w:hanging="360"/>
      </w:pPr>
      <w:rPr>
        <w:rFonts w:ascii="Courier New" w:hAnsi="Courier New" w:hint="default"/>
      </w:rPr>
    </w:lvl>
    <w:lvl w:ilvl="1" w:tplc="16A4F5D8" w:tentative="1">
      <w:start w:val="1"/>
      <w:numFmt w:val="bullet"/>
      <w:lvlText w:val="o"/>
      <w:lvlJc w:val="left"/>
      <w:pPr>
        <w:tabs>
          <w:tab w:val="num" w:pos="1440"/>
        </w:tabs>
        <w:ind w:left="1440" w:hanging="360"/>
      </w:pPr>
      <w:rPr>
        <w:rFonts w:ascii="Courier New" w:hAnsi="Courier New" w:hint="default"/>
      </w:rPr>
    </w:lvl>
    <w:lvl w:ilvl="2" w:tplc="F3524172" w:tentative="1">
      <w:start w:val="1"/>
      <w:numFmt w:val="bullet"/>
      <w:lvlText w:val="o"/>
      <w:lvlJc w:val="left"/>
      <w:pPr>
        <w:tabs>
          <w:tab w:val="num" w:pos="2160"/>
        </w:tabs>
        <w:ind w:left="2160" w:hanging="360"/>
      </w:pPr>
      <w:rPr>
        <w:rFonts w:ascii="Courier New" w:hAnsi="Courier New" w:hint="default"/>
      </w:rPr>
    </w:lvl>
    <w:lvl w:ilvl="3" w:tplc="11C4E866" w:tentative="1">
      <w:start w:val="1"/>
      <w:numFmt w:val="bullet"/>
      <w:lvlText w:val="o"/>
      <w:lvlJc w:val="left"/>
      <w:pPr>
        <w:tabs>
          <w:tab w:val="num" w:pos="2880"/>
        </w:tabs>
        <w:ind w:left="2880" w:hanging="360"/>
      </w:pPr>
      <w:rPr>
        <w:rFonts w:ascii="Courier New" w:hAnsi="Courier New" w:hint="default"/>
      </w:rPr>
    </w:lvl>
    <w:lvl w:ilvl="4" w:tplc="3A46FAD8" w:tentative="1">
      <w:start w:val="1"/>
      <w:numFmt w:val="bullet"/>
      <w:lvlText w:val="o"/>
      <w:lvlJc w:val="left"/>
      <w:pPr>
        <w:tabs>
          <w:tab w:val="num" w:pos="3600"/>
        </w:tabs>
        <w:ind w:left="3600" w:hanging="360"/>
      </w:pPr>
      <w:rPr>
        <w:rFonts w:ascii="Courier New" w:hAnsi="Courier New" w:hint="default"/>
      </w:rPr>
    </w:lvl>
    <w:lvl w:ilvl="5" w:tplc="E30E55AC" w:tentative="1">
      <w:start w:val="1"/>
      <w:numFmt w:val="bullet"/>
      <w:lvlText w:val="o"/>
      <w:lvlJc w:val="left"/>
      <w:pPr>
        <w:tabs>
          <w:tab w:val="num" w:pos="4320"/>
        </w:tabs>
        <w:ind w:left="4320" w:hanging="360"/>
      </w:pPr>
      <w:rPr>
        <w:rFonts w:ascii="Courier New" w:hAnsi="Courier New" w:hint="default"/>
      </w:rPr>
    </w:lvl>
    <w:lvl w:ilvl="6" w:tplc="3D88FFC6" w:tentative="1">
      <w:start w:val="1"/>
      <w:numFmt w:val="bullet"/>
      <w:lvlText w:val="o"/>
      <w:lvlJc w:val="left"/>
      <w:pPr>
        <w:tabs>
          <w:tab w:val="num" w:pos="5040"/>
        </w:tabs>
        <w:ind w:left="5040" w:hanging="360"/>
      </w:pPr>
      <w:rPr>
        <w:rFonts w:ascii="Courier New" w:hAnsi="Courier New" w:hint="default"/>
      </w:rPr>
    </w:lvl>
    <w:lvl w:ilvl="7" w:tplc="0A9A1BD8" w:tentative="1">
      <w:start w:val="1"/>
      <w:numFmt w:val="bullet"/>
      <w:lvlText w:val="o"/>
      <w:lvlJc w:val="left"/>
      <w:pPr>
        <w:tabs>
          <w:tab w:val="num" w:pos="5760"/>
        </w:tabs>
        <w:ind w:left="5760" w:hanging="360"/>
      </w:pPr>
      <w:rPr>
        <w:rFonts w:ascii="Courier New" w:hAnsi="Courier New" w:hint="default"/>
      </w:rPr>
    </w:lvl>
    <w:lvl w:ilvl="8" w:tplc="85C8C8EE" w:tentative="1">
      <w:start w:val="1"/>
      <w:numFmt w:val="bullet"/>
      <w:lvlText w:val="o"/>
      <w:lvlJc w:val="left"/>
      <w:pPr>
        <w:tabs>
          <w:tab w:val="num" w:pos="6480"/>
        </w:tabs>
        <w:ind w:left="6480" w:hanging="360"/>
      </w:pPr>
      <w:rPr>
        <w:rFonts w:ascii="Courier New" w:hAnsi="Courier New" w:hint="default"/>
      </w:rPr>
    </w:lvl>
  </w:abstractNum>
  <w:abstractNum w:abstractNumId="32" w15:restartNumberingAfterBreak="0">
    <w:nsid w:val="48D424D4"/>
    <w:multiLevelType w:val="hybridMultilevel"/>
    <w:tmpl w:val="3312C014"/>
    <w:lvl w:ilvl="0" w:tplc="33385AE0">
      <w:start w:val="1"/>
      <w:numFmt w:val="bullet"/>
      <w:lvlText w:val="o"/>
      <w:lvlJc w:val="left"/>
      <w:pPr>
        <w:tabs>
          <w:tab w:val="num" w:pos="720"/>
        </w:tabs>
        <w:ind w:left="720" w:hanging="360"/>
      </w:pPr>
      <w:rPr>
        <w:rFonts w:ascii="Courier New" w:hAnsi="Courier New" w:hint="default"/>
      </w:rPr>
    </w:lvl>
    <w:lvl w:ilvl="1" w:tplc="CF160360" w:tentative="1">
      <w:start w:val="1"/>
      <w:numFmt w:val="bullet"/>
      <w:lvlText w:val="o"/>
      <w:lvlJc w:val="left"/>
      <w:pPr>
        <w:tabs>
          <w:tab w:val="num" w:pos="1440"/>
        </w:tabs>
        <w:ind w:left="1440" w:hanging="360"/>
      </w:pPr>
      <w:rPr>
        <w:rFonts w:ascii="Courier New" w:hAnsi="Courier New" w:hint="default"/>
      </w:rPr>
    </w:lvl>
    <w:lvl w:ilvl="2" w:tplc="E17833D8" w:tentative="1">
      <w:start w:val="1"/>
      <w:numFmt w:val="bullet"/>
      <w:lvlText w:val="o"/>
      <w:lvlJc w:val="left"/>
      <w:pPr>
        <w:tabs>
          <w:tab w:val="num" w:pos="2160"/>
        </w:tabs>
        <w:ind w:left="2160" w:hanging="360"/>
      </w:pPr>
      <w:rPr>
        <w:rFonts w:ascii="Courier New" w:hAnsi="Courier New" w:hint="default"/>
      </w:rPr>
    </w:lvl>
    <w:lvl w:ilvl="3" w:tplc="5ED80998" w:tentative="1">
      <w:start w:val="1"/>
      <w:numFmt w:val="bullet"/>
      <w:lvlText w:val="o"/>
      <w:lvlJc w:val="left"/>
      <w:pPr>
        <w:tabs>
          <w:tab w:val="num" w:pos="2880"/>
        </w:tabs>
        <w:ind w:left="2880" w:hanging="360"/>
      </w:pPr>
      <w:rPr>
        <w:rFonts w:ascii="Courier New" w:hAnsi="Courier New" w:hint="default"/>
      </w:rPr>
    </w:lvl>
    <w:lvl w:ilvl="4" w:tplc="6BB463F8" w:tentative="1">
      <w:start w:val="1"/>
      <w:numFmt w:val="bullet"/>
      <w:lvlText w:val="o"/>
      <w:lvlJc w:val="left"/>
      <w:pPr>
        <w:tabs>
          <w:tab w:val="num" w:pos="3600"/>
        </w:tabs>
        <w:ind w:left="3600" w:hanging="360"/>
      </w:pPr>
      <w:rPr>
        <w:rFonts w:ascii="Courier New" w:hAnsi="Courier New" w:hint="default"/>
      </w:rPr>
    </w:lvl>
    <w:lvl w:ilvl="5" w:tplc="AB069A32" w:tentative="1">
      <w:start w:val="1"/>
      <w:numFmt w:val="bullet"/>
      <w:lvlText w:val="o"/>
      <w:lvlJc w:val="left"/>
      <w:pPr>
        <w:tabs>
          <w:tab w:val="num" w:pos="4320"/>
        </w:tabs>
        <w:ind w:left="4320" w:hanging="360"/>
      </w:pPr>
      <w:rPr>
        <w:rFonts w:ascii="Courier New" w:hAnsi="Courier New" w:hint="default"/>
      </w:rPr>
    </w:lvl>
    <w:lvl w:ilvl="6" w:tplc="09D6BD3C" w:tentative="1">
      <w:start w:val="1"/>
      <w:numFmt w:val="bullet"/>
      <w:lvlText w:val="o"/>
      <w:lvlJc w:val="left"/>
      <w:pPr>
        <w:tabs>
          <w:tab w:val="num" w:pos="5040"/>
        </w:tabs>
        <w:ind w:left="5040" w:hanging="360"/>
      </w:pPr>
      <w:rPr>
        <w:rFonts w:ascii="Courier New" w:hAnsi="Courier New" w:hint="default"/>
      </w:rPr>
    </w:lvl>
    <w:lvl w:ilvl="7" w:tplc="3A066DCC" w:tentative="1">
      <w:start w:val="1"/>
      <w:numFmt w:val="bullet"/>
      <w:lvlText w:val="o"/>
      <w:lvlJc w:val="left"/>
      <w:pPr>
        <w:tabs>
          <w:tab w:val="num" w:pos="5760"/>
        </w:tabs>
        <w:ind w:left="5760" w:hanging="360"/>
      </w:pPr>
      <w:rPr>
        <w:rFonts w:ascii="Courier New" w:hAnsi="Courier New" w:hint="default"/>
      </w:rPr>
    </w:lvl>
    <w:lvl w:ilvl="8" w:tplc="8CECC904" w:tentative="1">
      <w:start w:val="1"/>
      <w:numFmt w:val="bullet"/>
      <w:lvlText w:val="o"/>
      <w:lvlJc w:val="left"/>
      <w:pPr>
        <w:tabs>
          <w:tab w:val="num" w:pos="6480"/>
        </w:tabs>
        <w:ind w:left="6480" w:hanging="360"/>
      </w:pPr>
      <w:rPr>
        <w:rFonts w:ascii="Courier New" w:hAnsi="Courier New" w:hint="default"/>
      </w:rPr>
    </w:lvl>
  </w:abstractNum>
  <w:abstractNum w:abstractNumId="33" w15:restartNumberingAfterBreak="0">
    <w:nsid w:val="49C72AD0"/>
    <w:multiLevelType w:val="hybridMultilevel"/>
    <w:tmpl w:val="4E92CC9C"/>
    <w:lvl w:ilvl="0" w:tplc="2B98E7A8">
      <w:start w:val="1"/>
      <w:numFmt w:val="bullet"/>
      <w:lvlText w:val="•"/>
      <w:lvlJc w:val="left"/>
      <w:pPr>
        <w:tabs>
          <w:tab w:val="num" w:pos="720"/>
        </w:tabs>
        <w:ind w:left="720" w:hanging="360"/>
      </w:pPr>
      <w:rPr>
        <w:rFonts w:ascii="Arial" w:hAnsi="Arial" w:hint="default"/>
      </w:rPr>
    </w:lvl>
    <w:lvl w:ilvl="1" w:tplc="D656393C" w:tentative="1">
      <w:start w:val="1"/>
      <w:numFmt w:val="bullet"/>
      <w:lvlText w:val="•"/>
      <w:lvlJc w:val="left"/>
      <w:pPr>
        <w:tabs>
          <w:tab w:val="num" w:pos="1440"/>
        </w:tabs>
        <w:ind w:left="1440" w:hanging="360"/>
      </w:pPr>
      <w:rPr>
        <w:rFonts w:ascii="Arial" w:hAnsi="Arial" w:hint="default"/>
      </w:rPr>
    </w:lvl>
    <w:lvl w:ilvl="2" w:tplc="11DCA576" w:tentative="1">
      <w:start w:val="1"/>
      <w:numFmt w:val="bullet"/>
      <w:lvlText w:val="•"/>
      <w:lvlJc w:val="left"/>
      <w:pPr>
        <w:tabs>
          <w:tab w:val="num" w:pos="2160"/>
        </w:tabs>
        <w:ind w:left="2160" w:hanging="360"/>
      </w:pPr>
      <w:rPr>
        <w:rFonts w:ascii="Arial" w:hAnsi="Arial" w:hint="default"/>
      </w:rPr>
    </w:lvl>
    <w:lvl w:ilvl="3" w:tplc="262001B2" w:tentative="1">
      <w:start w:val="1"/>
      <w:numFmt w:val="bullet"/>
      <w:lvlText w:val="•"/>
      <w:lvlJc w:val="left"/>
      <w:pPr>
        <w:tabs>
          <w:tab w:val="num" w:pos="2880"/>
        </w:tabs>
        <w:ind w:left="2880" w:hanging="360"/>
      </w:pPr>
      <w:rPr>
        <w:rFonts w:ascii="Arial" w:hAnsi="Arial" w:hint="default"/>
      </w:rPr>
    </w:lvl>
    <w:lvl w:ilvl="4" w:tplc="41D2963A" w:tentative="1">
      <w:start w:val="1"/>
      <w:numFmt w:val="bullet"/>
      <w:lvlText w:val="•"/>
      <w:lvlJc w:val="left"/>
      <w:pPr>
        <w:tabs>
          <w:tab w:val="num" w:pos="3600"/>
        </w:tabs>
        <w:ind w:left="3600" w:hanging="360"/>
      </w:pPr>
      <w:rPr>
        <w:rFonts w:ascii="Arial" w:hAnsi="Arial" w:hint="default"/>
      </w:rPr>
    </w:lvl>
    <w:lvl w:ilvl="5" w:tplc="B150E0E2" w:tentative="1">
      <w:start w:val="1"/>
      <w:numFmt w:val="bullet"/>
      <w:lvlText w:val="•"/>
      <w:lvlJc w:val="left"/>
      <w:pPr>
        <w:tabs>
          <w:tab w:val="num" w:pos="4320"/>
        </w:tabs>
        <w:ind w:left="4320" w:hanging="360"/>
      </w:pPr>
      <w:rPr>
        <w:rFonts w:ascii="Arial" w:hAnsi="Arial" w:hint="default"/>
      </w:rPr>
    </w:lvl>
    <w:lvl w:ilvl="6" w:tplc="BD0860D4" w:tentative="1">
      <w:start w:val="1"/>
      <w:numFmt w:val="bullet"/>
      <w:lvlText w:val="•"/>
      <w:lvlJc w:val="left"/>
      <w:pPr>
        <w:tabs>
          <w:tab w:val="num" w:pos="5040"/>
        </w:tabs>
        <w:ind w:left="5040" w:hanging="360"/>
      </w:pPr>
      <w:rPr>
        <w:rFonts w:ascii="Arial" w:hAnsi="Arial" w:hint="default"/>
      </w:rPr>
    </w:lvl>
    <w:lvl w:ilvl="7" w:tplc="30661F4E" w:tentative="1">
      <w:start w:val="1"/>
      <w:numFmt w:val="bullet"/>
      <w:lvlText w:val="•"/>
      <w:lvlJc w:val="left"/>
      <w:pPr>
        <w:tabs>
          <w:tab w:val="num" w:pos="5760"/>
        </w:tabs>
        <w:ind w:left="5760" w:hanging="360"/>
      </w:pPr>
      <w:rPr>
        <w:rFonts w:ascii="Arial" w:hAnsi="Arial" w:hint="default"/>
      </w:rPr>
    </w:lvl>
    <w:lvl w:ilvl="8" w:tplc="5E5A4162"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4C22782B"/>
    <w:multiLevelType w:val="hybridMultilevel"/>
    <w:tmpl w:val="C3C275A4"/>
    <w:lvl w:ilvl="0" w:tplc="B8785C72">
      <w:start w:val="1"/>
      <w:numFmt w:val="bullet"/>
      <w:lvlText w:val="•"/>
      <w:lvlJc w:val="left"/>
      <w:pPr>
        <w:tabs>
          <w:tab w:val="num" w:pos="720"/>
        </w:tabs>
        <w:ind w:left="720" w:hanging="360"/>
      </w:pPr>
      <w:rPr>
        <w:rFonts w:ascii="Arial" w:hAnsi="Arial" w:hint="default"/>
      </w:rPr>
    </w:lvl>
    <w:lvl w:ilvl="1" w:tplc="DB1EA93A" w:tentative="1">
      <w:start w:val="1"/>
      <w:numFmt w:val="bullet"/>
      <w:lvlText w:val="•"/>
      <w:lvlJc w:val="left"/>
      <w:pPr>
        <w:tabs>
          <w:tab w:val="num" w:pos="1440"/>
        </w:tabs>
        <w:ind w:left="1440" w:hanging="360"/>
      </w:pPr>
      <w:rPr>
        <w:rFonts w:ascii="Arial" w:hAnsi="Arial" w:hint="default"/>
      </w:rPr>
    </w:lvl>
    <w:lvl w:ilvl="2" w:tplc="8D603F4C" w:tentative="1">
      <w:start w:val="1"/>
      <w:numFmt w:val="bullet"/>
      <w:lvlText w:val="•"/>
      <w:lvlJc w:val="left"/>
      <w:pPr>
        <w:tabs>
          <w:tab w:val="num" w:pos="2160"/>
        </w:tabs>
        <w:ind w:left="2160" w:hanging="360"/>
      </w:pPr>
      <w:rPr>
        <w:rFonts w:ascii="Arial" w:hAnsi="Arial" w:hint="default"/>
      </w:rPr>
    </w:lvl>
    <w:lvl w:ilvl="3" w:tplc="A2D08A8A" w:tentative="1">
      <w:start w:val="1"/>
      <w:numFmt w:val="bullet"/>
      <w:lvlText w:val="•"/>
      <w:lvlJc w:val="left"/>
      <w:pPr>
        <w:tabs>
          <w:tab w:val="num" w:pos="2880"/>
        </w:tabs>
        <w:ind w:left="2880" w:hanging="360"/>
      </w:pPr>
      <w:rPr>
        <w:rFonts w:ascii="Arial" w:hAnsi="Arial" w:hint="default"/>
      </w:rPr>
    </w:lvl>
    <w:lvl w:ilvl="4" w:tplc="72583C04" w:tentative="1">
      <w:start w:val="1"/>
      <w:numFmt w:val="bullet"/>
      <w:lvlText w:val="•"/>
      <w:lvlJc w:val="left"/>
      <w:pPr>
        <w:tabs>
          <w:tab w:val="num" w:pos="3600"/>
        </w:tabs>
        <w:ind w:left="3600" w:hanging="360"/>
      </w:pPr>
      <w:rPr>
        <w:rFonts w:ascii="Arial" w:hAnsi="Arial" w:hint="default"/>
      </w:rPr>
    </w:lvl>
    <w:lvl w:ilvl="5" w:tplc="DDA0F9A8" w:tentative="1">
      <w:start w:val="1"/>
      <w:numFmt w:val="bullet"/>
      <w:lvlText w:val="•"/>
      <w:lvlJc w:val="left"/>
      <w:pPr>
        <w:tabs>
          <w:tab w:val="num" w:pos="4320"/>
        </w:tabs>
        <w:ind w:left="4320" w:hanging="360"/>
      </w:pPr>
      <w:rPr>
        <w:rFonts w:ascii="Arial" w:hAnsi="Arial" w:hint="default"/>
      </w:rPr>
    </w:lvl>
    <w:lvl w:ilvl="6" w:tplc="5CF24E96" w:tentative="1">
      <w:start w:val="1"/>
      <w:numFmt w:val="bullet"/>
      <w:lvlText w:val="•"/>
      <w:lvlJc w:val="left"/>
      <w:pPr>
        <w:tabs>
          <w:tab w:val="num" w:pos="5040"/>
        </w:tabs>
        <w:ind w:left="5040" w:hanging="360"/>
      </w:pPr>
      <w:rPr>
        <w:rFonts w:ascii="Arial" w:hAnsi="Arial" w:hint="default"/>
      </w:rPr>
    </w:lvl>
    <w:lvl w:ilvl="7" w:tplc="47109DC8" w:tentative="1">
      <w:start w:val="1"/>
      <w:numFmt w:val="bullet"/>
      <w:lvlText w:val="•"/>
      <w:lvlJc w:val="left"/>
      <w:pPr>
        <w:tabs>
          <w:tab w:val="num" w:pos="5760"/>
        </w:tabs>
        <w:ind w:left="5760" w:hanging="360"/>
      </w:pPr>
      <w:rPr>
        <w:rFonts w:ascii="Arial" w:hAnsi="Arial" w:hint="default"/>
      </w:rPr>
    </w:lvl>
    <w:lvl w:ilvl="8" w:tplc="8B64F00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F44172E"/>
    <w:multiLevelType w:val="hybridMultilevel"/>
    <w:tmpl w:val="AFCE1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2972946"/>
    <w:multiLevelType w:val="hybridMultilevel"/>
    <w:tmpl w:val="52226E02"/>
    <w:lvl w:ilvl="0" w:tplc="B4DAA62C">
      <w:start w:val="1"/>
      <w:numFmt w:val="bullet"/>
      <w:lvlText w:val="•"/>
      <w:lvlJc w:val="left"/>
      <w:pPr>
        <w:tabs>
          <w:tab w:val="num" w:pos="720"/>
        </w:tabs>
        <w:ind w:left="720" w:hanging="360"/>
      </w:pPr>
      <w:rPr>
        <w:rFonts w:ascii="Arial" w:hAnsi="Arial" w:hint="default"/>
      </w:rPr>
    </w:lvl>
    <w:lvl w:ilvl="1" w:tplc="715C312A" w:tentative="1">
      <w:start w:val="1"/>
      <w:numFmt w:val="bullet"/>
      <w:lvlText w:val="•"/>
      <w:lvlJc w:val="left"/>
      <w:pPr>
        <w:tabs>
          <w:tab w:val="num" w:pos="1440"/>
        </w:tabs>
        <w:ind w:left="1440" w:hanging="360"/>
      </w:pPr>
      <w:rPr>
        <w:rFonts w:ascii="Arial" w:hAnsi="Arial" w:hint="default"/>
      </w:rPr>
    </w:lvl>
    <w:lvl w:ilvl="2" w:tplc="8BB409C6" w:tentative="1">
      <w:start w:val="1"/>
      <w:numFmt w:val="bullet"/>
      <w:lvlText w:val="•"/>
      <w:lvlJc w:val="left"/>
      <w:pPr>
        <w:tabs>
          <w:tab w:val="num" w:pos="2160"/>
        </w:tabs>
        <w:ind w:left="2160" w:hanging="360"/>
      </w:pPr>
      <w:rPr>
        <w:rFonts w:ascii="Arial" w:hAnsi="Arial" w:hint="default"/>
      </w:rPr>
    </w:lvl>
    <w:lvl w:ilvl="3" w:tplc="2A6CD7D6" w:tentative="1">
      <w:start w:val="1"/>
      <w:numFmt w:val="bullet"/>
      <w:lvlText w:val="•"/>
      <w:lvlJc w:val="left"/>
      <w:pPr>
        <w:tabs>
          <w:tab w:val="num" w:pos="2880"/>
        </w:tabs>
        <w:ind w:left="2880" w:hanging="360"/>
      </w:pPr>
      <w:rPr>
        <w:rFonts w:ascii="Arial" w:hAnsi="Arial" w:hint="default"/>
      </w:rPr>
    </w:lvl>
    <w:lvl w:ilvl="4" w:tplc="BE1E0450" w:tentative="1">
      <w:start w:val="1"/>
      <w:numFmt w:val="bullet"/>
      <w:lvlText w:val="•"/>
      <w:lvlJc w:val="left"/>
      <w:pPr>
        <w:tabs>
          <w:tab w:val="num" w:pos="3600"/>
        </w:tabs>
        <w:ind w:left="3600" w:hanging="360"/>
      </w:pPr>
      <w:rPr>
        <w:rFonts w:ascii="Arial" w:hAnsi="Arial" w:hint="default"/>
      </w:rPr>
    </w:lvl>
    <w:lvl w:ilvl="5" w:tplc="D9D6A1C6" w:tentative="1">
      <w:start w:val="1"/>
      <w:numFmt w:val="bullet"/>
      <w:lvlText w:val="•"/>
      <w:lvlJc w:val="left"/>
      <w:pPr>
        <w:tabs>
          <w:tab w:val="num" w:pos="4320"/>
        </w:tabs>
        <w:ind w:left="4320" w:hanging="360"/>
      </w:pPr>
      <w:rPr>
        <w:rFonts w:ascii="Arial" w:hAnsi="Arial" w:hint="default"/>
      </w:rPr>
    </w:lvl>
    <w:lvl w:ilvl="6" w:tplc="CDA49B38" w:tentative="1">
      <w:start w:val="1"/>
      <w:numFmt w:val="bullet"/>
      <w:lvlText w:val="•"/>
      <w:lvlJc w:val="left"/>
      <w:pPr>
        <w:tabs>
          <w:tab w:val="num" w:pos="5040"/>
        </w:tabs>
        <w:ind w:left="5040" w:hanging="360"/>
      </w:pPr>
      <w:rPr>
        <w:rFonts w:ascii="Arial" w:hAnsi="Arial" w:hint="default"/>
      </w:rPr>
    </w:lvl>
    <w:lvl w:ilvl="7" w:tplc="34948884" w:tentative="1">
      <w:start w:val="1"/>
      <w:numFmt w:val="bullet"/>
      <w:lvlText w:val="•"/>
      <w:lvlJc w:val="left"/>
      <w:pPr>
        <w:tabs>
          <w:tab w:val="num" w:pos="5760"/>
        </w:tabs>
        <w:ind w:left="5760" w:hanging="360"/>
      </w:pPr>
      <w:rPr>
        <w:rFonts w:ascii="Arial" w:hAnsi="Arial" w:hint="default"/>
      </w:rPr>
    </w:lvl>
    <w:lvl w:ilvl="8" w:tplc="B3A69A88"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617648D9"/>
    <w:multiLevelType w:val="hybridMultilevel"/>
    <w:tmpl w:val="9B2C9250"/>
    <w:lvl w:ilvl="0" w:tplc="A9861214">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1F133D9"/>
    <w:multiLevelType w:val="hybridMultilevel"/>
    <w:tmpl w:val="B67417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46C6072"/>
    <w:multiLevelType w:val="hybridMultilevel"/>
    <w:tmpl w:val="87902B70"/>
    <w:lvl w:ilvl="0" w:tplc="E2FEEFF2">
      <w:start w:val="1"/>
      <w:numFmt w:val="bullet"/>
      <w:lvlText w:val="o"/>
      <w:lvlJc w:val="left"/>
      <w:pPr>
        <w:tabs>
          <w:tab w:val="num" w:pos="720"/>
        </w:tabs>
        <w:ind w:left="720" w:hanging="360"/>
      </w:pPr>
      <w:rPr>
        <w:rFonts w:ascii="Courier New" w:hAnsi="Courier New" w:hint="default"/>
      </w:rPr>
    </w:lvl>
    <w:lvl w:ilvl="1" w:tplc="DE20064E" w:tentative="1">
      <w:start w:val="1"/>
      <w:numFmt w:val="bullet"/>
      <w:lvlText w:val="o"/>
      <w:lvlJc w:val="left"/>
      <w:pPr>
        <w:tabs>
          <w:tab w:val="num" w:pos="1440"/>
        </w:tabs>
        <w:ind w:left="1440" w:hanging="360"/>
      </w:pPr>
      <w:rPr>
        <w:rFonts w:ascii="Courier New" w:hAnsi="Courier New" w:hint="default"/>
      </w:rPr>
    </w:lvl>
    <w:lvl w:ilvl="2" w:tplc="5588B200" w:tentative="1">
      <w:start w:val="1"/>
      <w:numFmt w:val="bullet"/>
      <w:lvlText w:val="o"/>
      <w:lvlJc w:val="left"/>
      <w:pPr>
        <w:tabs>
          <w:tab w:val="num" w:pos="2160"/>
        </w:tabs>
        <w:ind w:left="2160" w:hanging="360"/>
      </w:pPr>
      <w:rPr>
        <w:rFonts w:ascii="Courier New" w:hAnsi="Courier New" w:hint="default"/>
      </w:rPr>
    </w:lvl>
    <w:lvl w:ilvl="3" w:tplc="45DEAD6A" w:tentative="1">
      <w:start w:val="1"/>
      <w:numFmt w:val="bullet"/>
      <w:lvlText w:val="o"/>
      <w:lvlJc w:val="left"/>
      <w:pPr>
        <w:tabs>
          <w:tab w:val="num" w:pos="2880"/>
        </w:tabs>
        <w:ind w:left="2880" w:hanging="360"/>
      </w:pPr>
      <w:rPr>
        <w:rFonts w:ascii="Courier New" w:hAnsi="Courier New" w:hint="default"/>
      </w:rPr>
    </w:lvl>
    <w:lvl w:ilvl="4" w:tplc="5E324250" w:tentative="1">
      <w:start w:val="1"/>
      <w:numFmt w:val="bullet"/>
      <w:lvlText w:val="o"/>
      <w:lvlJc w:val="left"/>
      <w:pPr>
        <w:tabs>
          <w:tab w:val="num" w:pos="3600"/>
        </w:tabs>
        <w:ind w:left="3600" w:hanging="360"/>
      </w:pPr>
      <w:rPr>
        <w:rFonts w:ascii="Courier New" w:hAnsi="Courier New" w:hint="default"/>
      </w:rPr>
    </w:lvl>
    <w:lvl w:ilvl="5" w:tplc="69A42422" w:tentative="1">
      <w:start w:val="1"/>
      <w:numFmt w:val="bullet"/>
      <w:lvlText w:val="o"/>
      <w:lvlJc w:val="left"/>
      <w:pPr>
        <w:tabs>
          <w:tab w:val="num" w:pos="4320"/>
        </w:tabs>
        <w:ind w:left="4320" w:hanging="360"/>
      </w:pPr>
      <w:rPr>
        <w:rFonts w:ascii="Courier New" w:hAnsi="Courier New" w:hint="default"/>
      </w:rPr>
    </w:lvl>
    <w:lvl w:ilvl="6" w:tplc="7DBC041A" w:tentative="1">
      <w:start w:val="1"/>
      <w:numFmt w:val="bullet"/>
      <w:lvlText w:val="o"/>
      <w:lvlJc w:val="left"/>
      <w:pPr>
        <w:tabs>
          <w:tab w:val="num" w:pos="5040"/>
        </w:tabs>
        <w:ind w:left="5040" w:hanging="360"/>
      </w:pPr>
      <w:rPr>
        <w:rFonts w:ascii="Courier New" w:hAnsi="Courier New" w:hint="default"/>
      </w:rPr>
    </w:lvl>
    <w:lvl w:ilvl="7" w:tplc="CBE25808" w:tentative="1">
      <w:start w:val="1"/>
      <w:numFmt w:val="bullet"/>
      <w:lvlText w:val="o"/>
      <w:lvlJc w:val="left"/>
      <w:pPr>
        <w:tabs>
          <w:tab w:val="num" w:pos="5760"/>
        </w:tabs>
        <w:ind w:left="5760" w:hanging="360"/>
      </w:pPr>
      <w:rPr>
        <w:rFonts w:ascii="Courier New" w:hAnsi="Courier New" w:hint="default"/>
      </w:rPr>
    </w:lvl>
    <w:lvl w:ilvl="8" w:tplc="B84E00EA" w:tentative="1">
      <w:start w:val="1"/>
      <w:numFmt w:val="bullet"/>
      <w:lvlText w:val="o"/>
      <w:lvlJc w:val="left"/>
      <w:pPr>
        <w:tabs>
          <w:tab w:val="num" w:pos="6480"/>
        </w:tabs>
        <w:ind w:left="6480" w:hanging="360"/>
      </w:pPr>
      <w:rPr>
        <w:rFonts w:ascii="Courier New" w:hAnsi="Courier New" w:hint="default"/>
      </w:rPr>
    </w:lvl>
  </w:abstractNum>
  <w:abstractNum w:abstractNumId="40" w15:restartNumberingAfterBreak="0">
    <w:nsid w:val="64FA1259"/>
    <w:multiLevelType w:val="hybridMultilevel"/>
    <w:tmpl w:val="1584AA48"/>
    <w:lvl w:ilvl="0" w:tplc="DAFCA878">
      <w:start w:val="1"/>
      <w:numFmt w:val="bullet"/>
      <w:lvlText w:val="•"/>
      <w:lvlJc w:val="left"/>
      <w:pPr>
        <w:tabs>
          <w:tab w:val="num" w:pos="720"/>
        </w:tabs>
        <w:ind w:left="720" w:hanging="360"/>
      </w:pPr>
      <w:rPr>
        <w:rFonts w:ascii="Arial" w:hAnsi="Arial" w:hint="default"/>
      </w:rPr>
    </w:lvl>
    <w:lvl w:ilvl="1" w:tplc="76921CC4" w:tentative="1">
      <w:start w:val="1"/>
      <w:numFmt w:val="bullet"/>
      <w:lvlText w:val="•"/>
      <w:lvlJc w:val="left"/>
      <w:pPr>
        <w:tabs>
          <w:tab w:val="num" w:pos="1440"/>
        </w:tabs>
        <w:ind w:left="1440" w:hanging="360"/>
      </w:pPr>
      <w:rPr>
        <w:rFonts w:ascii="Arial" w:hAnsi="Arial" w:hint="default"/>
      </w:rPr>
    </w:lvl>
    <w:lvl w:ilvl="2" w:tplc="FC0E5B24" w:tentative="1">
      <w:start w:val="1"/>
      <w:numFmt w:val="bullet"/>
      <w:lvlText w:val="•"/>
      <w:lvlJc w:val="left"/>
      <w:pPr>
        <w:tabs>
          <w:tab w:val="num" w:pos="2160"/>
        </w:tabs>
        <w:ind w:left="2160" w:hanging="360"/>
      </w:pPr>
      <w:rPr>
        <w:rFonts w:ascii="Arial" w:hAnsi="Arial" w:hint="default"/>
      </w:rPr>
    </w:lvl>
    <w:lvl w:ilvl="3" w:tplc="F6DC1EAC" w:tentative="1">
      <w:start w:val="1"/>
      <w:numFmt w:val="bullet"/>
      <w:lvlText w:val="•"/>
      <w:lvlJc w:val="left"/>
      <w:pPr>
        <w:tabs>
          <w:tab w:val="num" w:pos="2880"/>
        </w:tabs>
        <w:ind w:left="2880" w:hanging="360"/>
      </w:pPr>
      <w:rPr>
        <w:rFonts w:ascii="Arial" w:hAnsi="Arial" w:hint="default"/>
      </w:rPr>
    </w:lvl>
    <w:lvl w:ilvl="4" w:tplc="EF9CF2E2" w:tentative="1">
      <w:start w:val="1"/>
      <w:numFmt w:val="bullet"/>
      <w:lvlText w:val="•"/>
      <w:lvlJc w:val="left"/>
      <w:pPr>
        <w:tabs>
          <w:tab w:val="num" w:pos="3600"/>
        </w:tabs>
        <w:ind w:left="3600" w:hanging="360"/>
      </w:pPr>
      <w:rPr>
        <w:rFonts w:ascii="Arial" w:hAnsi="Arial" w:hint="default"/>
      </w:rPr>
    </w:lvl>
    <w:lvl w:ilvl="5" w:tplc="617E9140" w:tentative="1">
      <w:start w:val="1"/>
      <w:numFmt w:val="bullet"/>
      <w:lvlText w:val="•"/>
      <w:lvlJc w:val="left"/>
      <w:pPr>
        <w:tabs>
          <w:tab w:val="num" w:pos="4320"/>
        </w:tabs>
        <w:ind w:left="4320" w:hanging="360"/>
      </w:pPr>
      <w:rPr>
        <w:rFonts w:ascii="Arial" w:hAnsi="Arial" w:hint="default"/>
      </w:rPr>
    </w:lvl>
    <w:lvl w:ilvl="6" w:tplc="CD3C0D4A" w:tentative="1">
      <w:start w:val="1"/>
      <w:numFmt w:val="bullet"/>
      <w:lvlText w:val="•"/>
      <w:lvlJc w:val="left"/>
      <w:pPr>
        <w:tabs>
          <w:tab w:val="num" w:pos="5040"/>
        </w:tabs>
        <w:ind w:left="5040" w:hanging="360"/>
      </w:pPr>
      <w:rPr>
        <w:rFonts w:ascii="Arial" w:hAnsi="Arial" w:hint="default"/>
      </w:rPr>
    </w:lvl>
    <w:lvl w:ilvl="7" w:tplc="519050EA" w:tentative="1">
      <w:start w:val="1"/>
      <w:numFmt w:val="bullet"/>
      <w:lvlText w:val="•"/>
      <w:lvlJc w:val="left"/>
      <w:pPr>
        <w:tabs>
          <w:tab w:val="num" w:pos="5760"/>
        </w:tabs>
        <w:ind w:left="5760" w:hanging="360"/>
      </w:pPr>
      <w:rPr>
        <w:rFonts w:ascii="Arial" w:hAnsi="Arial" w:hint="default"/>
      </w:rPr>
    </w:lvl>
    <w:lvl w:ilvl="8" w:tplc="AE36F72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698F561F"/>
    <w:multiLevelType w:val="hybridMultilevel"/>
    <w:tmpl w:val="308E009E"/>
    <w:lvl w:ilvl="0" w:tplc="132604F0">
      <w:start w:val="1"/>
      <w:numFmt w:val="bullet"/>
      <w:lvlText w:val="o"/>
      <w:lvlJc w:val="left"/>
      <w:pPr>
        <w:tabs>
          <w:tab w:val="num" w:pos="720"/>
        </w:tabs>
        <w:ind w:left="720" w:hanging="360"/>
      </w:pPr>
      <w:rPr>
        <w:rFonts w:ascii="Courier New" w:hAnsi="Courier New" w:hint="default"/>
      </w:rPr>
    </w:lvl>
    <w:lvl w:ilvl="1" w:tplc="C20A7882" w:tentative="1">
      <w:start w:val="1"/>
      <w:numFmt w:val="bullet"/>
      <w:lvlText w:val="o"/>
      <w:lvlJc w:val="left"/>
      <w:pPr>
        <w:tabs>
          <w:tab w:val="num" w:pos="1440"/>
        </w:tabs>
        <w:ind w:left="1440" w:hanging="360"/>
      </w:pPr>
      <w:rPr>
        <w:rFonts w:ascii="Courier New" w:hAnsi="Courier New" w:hint="default"/>
      </w:rPr>
    </w:lvl>
    <w:lvl w:ilvl="2" w:tplc="8BFE0942" w:tentative="1">
      <w:start w:val="1"/>
      <w:numFmt w:val="bullet"/>
      <w:lvlText w:val="o"/>
      <w:lvlJc w:val="left"/>
      <w:pPr>
        <w:tabs>
          <w:tab w:val="num" w:pos="2160"/>
        </w:tabs>
        <w:ind w:left="2160" w:hanging="360"/>
      </w:pPr>
      <w:rPr>
        <w:rFonts w:ascii="Courier New" w:hAnsi="Courier New" w:hint="default"/>
      </w:rPr>
    </w:lvl>
    <w:lvl w:ilvl="3" w:tplc="7588735E" w:tentative="1">
      <w:start w:val="1"/>
      <w:numFmt w:val="bullet"/>
      <w:lvlText w:val="o"/>
      <w:lvlJc w:val="left"/>
      <w:pPr>
        <w:tabs>
          <w:tab w:val="num" w:pos="2880"/>
        </w:tabs>
        <w:ind w:left="2880" w:hanging="360"/>
      </w:pPr>
      <w:rPr>
        <w:rFonts w:ascii="Courier New" w:hAnsi="Courier New" w:hint="default"/>
      </w:rPr>
    </w:lvl>
    <w:lvl w:ilvl="4" w:tplc="5ADAC732" w:tentative="1">
      <w:start w:val="1"/>
      <w:numFmt w:val="bullet"/>
      <w:lvlText w:val="o"/>
      <w:lvlJc w:val="left"/>
      <w:pPr>
        <w:tabs>
          <w:tab w:val="num" w:pos="3600"/>
        </w:tabs>
        <w:ind w:left="3600" w:hanging="360"/>
      </w:pPr>
      <w:rPr>
        <w:rFonts w:ascii="Courier New" w:hAnsi="Courier New" w:hint="default"/>
      </w:rPr>
    </w:lvl>
    <w:lvl w:ilvl="5" w:tplc="64C6992E" w:tentative="1">
      <w:start w:val="1"/>
      <w:numFmt w:val="bullet"/>
      <w:lvlText w:val="o"/>
      <w:lvlJc w:val="left"/>
      <w:pPr>
        <w:tabs>
          <w:tab w:val="num" w:pos="4320"/>
        </w:tabs>
        <w:ind w:left="4320" w:hanging="360"/>
      </w:pPr>
      <w:rPr>
        <w:rFonts w:ascii="Courier New" w:hAnsi="Courier New" w:hint="default"/>
      </w:rPr>
    </w:lvl>
    <w:lvl w:ilvl="6" w:tplc="F4DEB48E" w:tentative="1">
      <w:start w:val="1"/>
      <w:numFmt w:val="bullet"/>
      <w:lvlText w:val="o"/>
      <w:lvlJc w:val="left"/>
      <w:pPr>
        <w:tabs>
          <w:tab w:val="num" w:pos="5040"/>
        </w:tabs>
        <w:ind w:left="5040" w:hanging="360"/>
      </w:pPr>
      <w:rPr>
        <w:rFonts w:ascii="Courier New" w:hAnsi="Courier New" w:hint="default"/>
      </w:rPr>
    </w:lvl>
    <w:lvl w:ilvl="7" w:tplc="450E9366" w:tentative="1">
      <w:start w:val="1"/>
      <w:numFmt w:val="bullet"/>
      <w:lvlText w:val="o"/>
      <w:lvlJc w:val="left"/>
      <w:pPr>
        <w:tabs>
          <w:tab w:val="num" w:pos="5760"/>
        </w:tabs>
        <w:ind w:left="5760" w:hanging="360"/>
      </w:pPr>
      <w:rPr>
        <w:rFonts w:ascii="Courier New" w:hAnsi="Courier New" w:hint="default"/>
      </w:rPr>
    </w:lvl>
    <w:lvl w:ilvl="8" w:tplc="4812549A" w:tentative="1">
      <w:start w:val="1"/>
      <w:numFmt w:val="bullet"/>
      <w:lvlText w:val="o"/>
      <w:lvlJc w:val="left"/>
      <w:pPr>
        <w:tabs>
          <w:tab w:val="num" w:pos="6480"/>
        </w:tabs>
        <w:ind w:left="6480" w:hanging="360"/>
      </w:pPr>
      <w:rPr>
        <w:rFonts w:ascii="Courier New" w:hAnsi="Courier New" w:hint="default"/>
      </w:rPr>
    </w:lvl>
  </w:abstractNum>
  <w:abstractNum w:abstractNumId="42" w15:restartNumberingAfterBreak="0">
    <w:nsid w:val="6A45174B"/>
    <w:multiLevelType w:val="hybridMultilevel"/>
    <w:tmpl w:val="8654D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0460292"/>
    <w:multiLevelType w:val="hybridMultilevel"/>
    <w:tmpl w:val="9BBCF5D8"/>
    <w:lvl w:ilvl="0" w:tplc="04023BC0">
      <w:start w:val="1"/>
      <w:numFmt w:val="bullet"/>
      <w:lvlText w:val="•"/>
      <w:lvlJc w:val="left"/>
      <w:pPr>
        <w:tabs>
          <w:tab w:val="num" w:pos="720"/>
        </w:tabs>
        <w:ind w:left="720" w:hanging="360"/>
      </w:pPr>
      <w:rPr>
        <w:rFonts w:ascii="Arial" w:hAnsi="Arial" w:hint="default"/>
      </w:rPr>
    </w:lvl>
    <w:lvl w:ilvl="1" w:tplc="7F6028F2" w:tentative="1">
      <w:start w:val="1"/>
      <w:numFmt w:val="bullet"/>
      <w:lvlText w:val="•"/>
      <w:lvlJc w:val="left"/>
      <w:pPr>
        <w:tabs>
          <w:tab w:val="num" w:pos="1440"/>
        </w:tabs>
        <w:ind w:left="1440" w:hanging="360"/>
      </w:pPr>
      <w:rPr>
        <w:rFonts w:ascii="Arial" w:hAnsi="Arial" w:hint="default"/>
      </w:rPr>
    </w:lvl>
    <w:lvl w:ilvl="2" w:tplc="36B2B054" w:tentative="1">
      <w:start w:val="1"/>
      <w:numFmt w:val="bullet"/>
      <w:lvlText w:val="•"/>
      <w:lvlJc w:val="left"/>
      <w:pPr>
        <w:tabs>
          <w:tab w:val="num" w:pos="2160"/>
        </w:tabs>
        <w:ind w:left="2160" w:hanging="360"/>
      </w:pPr>
      <w:rPr>
        <w:rFonts w:ascii="Arial" w:hAnsi="Arial" w:hint="default"/>
      </w:rPr>
    </w:lvl>
    <w:lvl w:ilvl="3" w:tplc="3BB05346" w:tentative="1">
      <w:start w:val="1"/>
      <w:numFmt w:val="bullet"/>
      <w:lvlText w:val="•"/>
      <w:lvlJc w:val="left"/>
      <w:pPr>
        <w:tabs>
          <w:tab w:val="num" w:pos="2880"/>
        </w:tabs>
        <w:ind w:left="2880" w:hanging="360"/>
      </w:pPr>
      <w:rPr>
        <w:rFonts w:ascii="Arial" w:hAnsi="Arial" w:hint="default"/>
      </w:rPr>
    </w:lvl>
    <w:lvl w:ilvl="4" w:tplc="17104452" w:tentative="1">
      <w:start w:val="1"/>
      <w:numFmt w:val="bullet"/>
      <w:lvlText w:val="•"/>
      <w:lvlJc w:val="left"/>
      <w:pPr>
        <w:tabs>
          <w:tab w:val="num" w:pos="3600"/>
        </w:tabs>
        <w:ind w:left="3600" w:hanging="360"/>
      </w:pPr>
      <w:rPr>
        <w:rFonts w:ascii="Arial" w:hAnsi="Arial" w:hint="default"/>
      </w:rPr>
    </w:lvl>
    <w:lvl w:ilvl="5" w:tplc="75DA8FBE" w:tentative="1">
      <w:start w:val="1"/>
      <w:numFmt w:val="bullet"/>
      <w:lvlText w:val="•"/>
      <w:lvlJc w:val="left"/>
      <w:pPr>
        <w:tabs>
          <w:tab w:val="num" w:pos="4320"/>
        </w:tabs>
        <w:ind w:left="4320" w:hanging="360"/>
      </w:pPr>
      <w:rPr>
        <w:rFonts w:ascii="Arial" w:hAnsi="Arial" w:hint="default"/>
      </w:rPr>
    </w:lvl>
    <w:lvl w:ilvl="6" w:tplc="DC94C764" w:tentative="1">
      <w:start w:val="1"/>
      <w:numFmt w:val="bullet"/>
      <w:lvlText w:val="•"/>
      <w:lvlJc w:val="left"/>
      <w:pPr>
        <w:tabs>
          <w:tab w:val="num" w:pos="5040"/>
        </w:tabs>
        <w:ind w:left="5040" w:hanging="360"/>
      </w:pPr>
      <w:rPr>
        <w:rFonts w:ascii="Arial" w:hAnsi="Arial" w:hint="default"/>
      </w:rPr>
    </w:lvl>
    <w:lvl w:ilvl="7" w:tplc="F294A24E" w:tentative="1">
      <w:start w:val="1"/>
      <w:numFmt w:val="bullet"/>
      <w:lvlText w:val="•"/>
      <w:lvlJc w:val="left"/>
      <w:pPr>
        <w:tabs>
          <w:tab w:val="num" w:pos="5760"/>
        </w:tabs>
        <w:ind w:left="5760" w:hanging="360"/>
      </w:pPr>
      <w:rPr>
        <w:rFonts w:ascii="Arial" w:hAnsi="Arial" w:hint="default"/>
      </w:rPr>
    </w:lvl>
    <w:lvl w:ilvl="8" w:tplc="2CE222BC"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36C4030"/>
    <w:multiLevelType w:val="hybridMultilevel"/>
    <w:tmpl w:val="89BC5B44"/>
    <w:lvl w:ilvl="0" w:tplc="A81A5B0C">
      <w:start w:val="1"/>
      <w:numFmt w:val="bullet"/>
      <w:lvlText w:val="•"/>
      <w:lvlJc w:val="left"/>
      <w:pPr>
        <w:tabs>
          <w:tab w:val="num" w:pos="720"/>
        </w:tabs>
        <w:ind w:left="720" w:hanging="360"/>
      </w:pPr>
      <w:rPr>
        <w:rFonts w:ascii="Arial" w:hAnsi="Arial" w:hint="default"/>
      </w:rPr>
    </w:lvl>
    <w:lvl w:ilvl="1" w:tplc="43D2493A" w:tentative="1">
      <w:start w:val="1"/>
      <w:numFmt w:val="bullet"/>
      <w:lvlText w:val="•"/>
      <w:lvlJc w:val="left"/>
      <w:pPr>
        <w:tabs>
          <w:tab w:val="num" w:pos="1440"/>
        </w:tabs>
        <w:ind w:left="1440" w:hanging="360"/>
      </w:pPr>
      <w:rPr>
        <w:rFonts w:ascii="Arial" w:hAnsi="Arial" w:hint="default"/>
      </w:rPr>
    </w:lvl>
    <w:lvl w:ilvl="2" w:tplc="84CCFEAE" w:tentative="1">
      <w:start w:val="1"/>
      <w:numFmt w:val="bullet"/>
      <w:lvlText w:val="•"/>
      <w:lvlJc w:val="left"/>
      <w:pPr>
        <w:tabs>
          <w:tab w:val="num" w:pos="2160"/>
        </w:tabs>
        <w:ind w:left="2160" w:hanging="360"/>
      </w:pPr>
      <w:rPr>
        <w:rFonts w:ascii="Arial" w:hAnsi="Arial" w:hint="default"/>
      </w:rPr>
    </w:lvl>
    <w:lvl w:ilvl="3" w:tplc="04B61C9E" w:tentative="1">
      <w:start w:val="1"/>
      <w:numFmt w:val="bullet"/>
      <w:lvlText w:val="•"/>
      <w:lvlJc w:val="left"/>
      <w:pPr>
        <w:tabs>
          <w:tab w:val="num" w:pos="2880"/>
        </w:tabs>
        <w:ind w:left="2880" w:hanging="360"/>
      </w:pPr>
      <w:rPr>
        <w:rFonts w:ascii="Arial" w:hAnsi="Arial" w:hint="default"/>
      </w:rPr>
    </w:lvl>
    <w:lvl w:ilvl="4" w:tplc="3C340882" w:tentative="1">
      <w:start w:val="1"/>
      <w:numFmt w:val="bullet"/>
      <w:lvlText w:val="•"/>
      <w:lvlJc w:val="left"/>
      <w:pPr>
        <w:tabs>
          <w:tab w:val="num" w:pos="3600"/>
        </w:tabs>
        <w:ind w:left="3600" w:hanging="360"/>
      </w:pPr>
      <w:rPr>
        <w:rFonts w:ascii="Arial" w:hAnsi="Arial" w:hint="default"/>
      </w:rPr>
    </w:lvl>
    <w:lvl w:ilvl="5" w:tplc="DA0C7978" w:tentative="1">
      <w:start w:val="1"/>
      <w:numFmt w:val="bullet"/>
      <w:lvlText w:val="•"/>
      <w:lvlJc w:val="left"/>
      <w:pPr>
        <w:tabs>
          <w:tab w:val="num" w:pos="4320"/>
        </w:tabs>
        <w:ind w:left="4320" w:hanging="360"/>
      </w:pPr>
      <w:rPr>
        <w:rFonts w:ascii="Arial" w:hAnsi="Arial" w:hint="default"/>
      </w:rPr>
    </w:lvl>
    <w:lvl w:ilvl="6" w:tplc="9344FA40" w:tentative="1">
      <w:start w:val="1"/>
      <w:numFmt w:val="bullet"/>
      <w:lvlText w:val="•"/>
      <w:lvlJc w:val="left"/>
      <w:pPr>
        <w:tabs>
          <w:tab w:val="num" w:pos="5040"/>
        </w:tabs>
        <w:ind w:left="5040" w:hanging="360"/>
      </w:pPr>
      <w:rPr>
        <w:rFonts w:ascii="Arial" w:hAnsi="Arial" w:hint="default"/>
      </w:rPr>
    </w:lvl>
    <w:lvl w:ilvl="7" w:tplc="0F0EEB6E" w:tentative="1">
      <w:start w:val="1"/>
      <w:numFmt w:val="bullet"/>
      <w:lvlText w:val="•"/>
      <w:lvlJc w:val="left"/>
      <w:pPr>
        <w:tabs>
          <w:tab w:val="num" w:pos="5760"/>
        </w:tabs>
        <w:ind w:left="5760" w:hanging="360"/>
      </w:pPr>
      <w:rPr>
        <w:rFonts w:ascii="Arial" w:hAnsi="Arial" w:hint="default"/>
      </w:rPr>
    </w:lvl>
    <w:lvl w:ilvl="8" w:tplc="699C22B2"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AB132C3"/>
    <w:multiLevelType w:val="hybridMultilevel"/>
    <w:tmpl w:val="4B149A84"/>
    <w:lvl w:ilvl="0" w:tplc="48729722">
      <w:start w:val="1"/>
      <w:numFmt w:val="bullet"/>
      <w:lvlText w:val="•"/>
      <w:lvlJc w:val="left"/>
      <w:pPr>
        <w:tabs>
          <w:tab w:val="num" w:pos="720"/>
        </w:tabs>
        <w:ind w:left="720" w:hanging="360"/>
      </w:pPr>
      <w:rPr>
        <w:rFonts w:ascii="Arial" w:hAnsi="Arial" w:hint="default"/>
      </w:rPr>
    </w:lvl>
    <w:lvl w:ilvl="1" w:tplc="6E8A1D0E" w:tentative="1">
      <w:start w:val="1"/>
      <w:numFmt w:val="bullet"/>
      <w:lvlText w:val="•"/>
      <w:lvlJc w:val="left"/>
      <w:pPr>
        <w:tabs>
          <w:tab w:val="num" w:pos="1440"/>
        </w:tabs>
        <w:ind w:left="1440" w:hanging="360"/>
      </w:pPr>
      <w:rPr>
        <w:rFonts w:ascii="Arial" w:hAnsi="Arial" w:hint="default"/>
      </w:rPr>
    </w:lvl>
    <w:lvl w:ilvl="2" w:tplc="1BEEFE44" w:tentative="1">
      <w:start w:val="1"/>
      <w:numFmt w:val="bullet"/>
      <w:lvlText w:val="•"/>
      <w:lvlJc w:val="left"/>
      <w:pPr>
        <w:tabs>
          <w:tab w:val="num" w:pos="2160"/>
        </w:tabs>
        <w:ind w:left="2160" w:hanging="360"/>
      </w:pPr>
      <w:rPr>
        <w:rFonts w:ascii="Arial" w:hAnsi="Arial" w:hint="default"/>
      </w:rPr>
    </w:lvl>
    <w:lvl w:ilvl="3" w:tplc="0BB228D6" w:tentative="1">
      <w:start w:val="1"/>
      <w:numFmt w:val="bullet"/>
      <w:lvlText w:val="•"/>
      <w:lvlJc w:val="left"/>
      <w:pPr>
        <w:tabs>
          <w:tab w:val="num" w:pos="2880"/>
        </w:tabs>
        <w:ind w:left="2880" w:hanging="360"/>
      </w:pPr>
      <w:rPr>
        <w:rFonts w:ascii="Arial" w:hAnsi="Arial" w:hint="default"/>
      </w:rPr>
    </w:lvl>
    <w:lvl w:ilvl="4" w:tplc="E8CA3098" w:tentative="1">
      <w:start w:val="1"/>
      <w:numFmt w:val="bullet"/>
      <w:lvlText w:val="•"/>
      <w:lvlJc w:val="left"/>
      <w:pPr>
        <w:tabs>
          <w:tab w:val="num" w:pos="3600"/>
        </w:tabs>
        <w:ind w:left="3600" w:hanging="360"/>
      </w:pPr>
      <w:rPr>
        <w:rFonts w:ascii="Arial" w:hAnsi="Arial" w:hint="default"/>
      </w:rPr>
    </w:lvl>
    <w:lvl w:ilvl="5" w:tplc="8E54B888" w:tentative="1">
      <w:start w:val="1"/>
      <w:numFmt w:val="bullet"/>
      <w:lvlText w:val="•"/>
      <w:lvlJc w:val="left"/>
      <w:pPr>
        <w:tabs>
          <w:tab w:val="num" w:pos="4320"/>
        </w:tabs>
        <w:ind w:left="4320" w:hanging="360"/>
      </w:pPr>
      <w:rPr>
        <w:rFonts w:ascii="Arial" w:hAnsi="Arial" w:hint="default"/>
      </w:rPr>
    </w:lvl>
    <w:lvl w:ilvl="6" w:tplc="D7100E34" w:tentative="1">
      <w:start w:val="1"/>
      <w:numFmt w:val="bullet"/>
      <w:lvlText w:val="•"/>
      <w:lvlJc w:val="left"/>
      <w:pPr>
        <w:tabs>
          <w:tab w:val="num" w:pos="5040"/>
        </w:tabs>
        <w:ind w:left="5040" w:hanging="360"/>
      </w:pPr>
      <w:rPr>
        <w:rFonts w:ascii="Arial" w:hAnsi="Arial" w:hint="default"/>
      </w:rPr>
    </w:lvl>
    <w:lvl w:ilvl="7" w:tplc="30687EA8" w:tentative="1">
      <w:start w:val="1"/>
      <w:numFmt w:val="bullet"/>
      <w:lvlText w:val="•"/>
      <w:lvlJc w:val="left"/>
      <w:pPr>
        <w:tabs>
          <w:tab w:val="num" w:pos="5760"/>
        </w:tabs>
        <w:ind w:left="5760" w:hanging="360"/>
      </w:pPr>
      <w:rPr>
        <w:rFonts w:ascii="Arial" w:hAnsi="Arial" w:hint="default"/>
      </w:rPr>
    </w:lvl>
    <w:lvl w:ilvl="8" w:tplc="71DA3C8C"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B3C7938"/>
    <w:multiLevelType w:val="hybridMultilevel"/>
    <w:tmpl w:val="788C2128"/>
    <w:lvl w:ilvl="0" w:tplc="85324FD4">
      <w:start w:val="1"/>
      <w:numFmt w:val="bullet"/>
      <w:lvlText w:val="•"/>
      <w:lvlJc w:val="left"/>
      <w:pPr>
        <w:tabs>
          <w:tab w:val="num" w:pos="720"/>
        </w:tabs>
        <w:ind w:left="720" w:hanging="360"/>
      </w:pPr>
      <w:rPr>
        <w:rFonts w:ascii="Arial" w:hAnsi="Arial" w:hint="default"/>
      </w:rPr>
    </w:lvl>
    <w:lvl w:ilvl="1" w:tplc="C64001FA" w:tentative="1">
      <w:start w:val="1"/>
      <w:numFmt w:val="bullet"/>
      <w:lvlText w:val="•"/>
      <w:lvlJc w:val="left"/>
      <w:pPr>
        <w:tabs>
          <w:tab w:val="num" w:pos="1440"/>
        </w:tabs>
        <w:ind w:left="1440" w:hanging="360"/>
      </w:pPr>
      <w:rPr>
        <w:rFonts w:ascii="Arial" w:hAnsi="Arial" w:hint="default"/>
      </w:rPr>
    </w:lvl>
    <w:lvl w:ilvl="2" w:tplc="47421D7E" w:tentative="1">
      <w:start w:val="1"/>
      <w:numFmt w:val="bullet"/>
      <w:lvlText w:val="•"/>
      <w:lvlJc w:val="left"/>
      <w:pPr>
        <w:tabs>
          <w:tab w:val="num" w:pos="2160"/>
        </w:tabs>
        <w:ind w:left="2160" w:hanging="360"/>
      </w:pPr>
      <w:rPr>
        <w:rFonts w:ascii="Arial" w:hAnsi="Arial" w:hint="default"/>
      </w:rPr>
    </w:lvl>
    <w:lvl w:ilvl="3" w:tplc="D500FC96" w:tentative="1">
      <w:start w:val="1"/>
      <w:numFmt w:val="bullet"/>
      <w:lvlText w:val="•"/>
      <w:lvlJc w:val="left"/>
      <w:pPr>
        <w:tabs>
          <w:tab w:val="num" w:pos="2880"/>
        </w:tabs>
        <w:ind w:left="2880" w:hanging="360"/>
      </w:pPr>
      <w:rPr>
        <w:rFonts w:ascii="Arial" w:hAnsi="Arial" w:hint="default"/>
      </w:rPr>
    </w:lvl>
    <w:lvl w:ilvl="4" w:tplc="BD364B56" w:tentative="1">
      <w:start w:val="1"/>
      <w:numFmt w:val="bullet"/>
      <w:lvlText w:val="•"/>
      <w:lvlJc w:val="left"/>
      <w:pPr>
        <w:tabs>
          <w:tab w:val="num" w:pos="3600"/>
        </w:tabs>
        <w:ind w:left="3600" w:hanging="360"/>
      </w:pPr>
      <w:rPr>
        <w:rFonts w:ascii="Arial" w:hAnsi="Arial" w:hint="default"/>
      </w:rPr>
    </w:lvl>
    <w:lvl w:ilvl="5" w:tplc="807E0772" w:tentative="1">
      <w:start w:val="1"/>
      <w:numFmt w:val="bullet"/>
      <w:lvlText w:val="•"/>
      <w:lvlJc w:val="left"/>
      <w:pPr>
        <w:tabs>
          <w:tab w:val="num" w:pos="4320"/>
        </w:tabs>
        <w:ind w:left="4320" w:hanging="360"/>
      </w:pPr>
      <w:rPr>
        <w:rFonts w:ascii="Arial" w:hAnsi="Arial" w:hint="default"/>
      </w:rPr>
    </w:lvl>
    <w:lvl w:ilvl="6" w:tplc="16CE5DEC" w:tentative="1">
      <w:start w:val="1"/>
      <w:numFmt w:val="bullet"/>
      <w:lvlText w:val="•"/>
      <w:lvlJc w:val="left"/>
      <w:pPr>
        <w:tabs>
          <w:tab w:val="num" w:pos="5040"/>
        </w:tabs>
        <w:ind w:left="5040" w:hanging="360"/>
      </w:pPr>
      <w:rPr>
        <w:rFonts w:ascii="Arial" w:hAnsi="Arial" w:hint="default"/>
      </w:rPr>
    </w:lvl>
    <w:lvl w:ilvl="7" w:tplc="B01CAF74" w:tentative="1">
      <w:start w:val="1"/>
      <w:numFmt w:val="bullet"/>
      <w:lvlText w:val="•"/>
      <w:lvlJc w:val="left"/>
      <w:pPr>
        <w:tabs>
          <w:tab w:val="num" w:pos="5760"/>
        </w:tabs>
        <w:ind w:left="5760" w:hanging="360"/>
      </w:pPr>
      <w:rPr>
        <w:rFonts w:ascii="Arial" w:hAnsi="Arial" w:hint="default"/>
      </w:rPr>
    </w:lvl>
    <w:lvl w:ilvl="8" w:tplc="9612B954"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F4C4941"/>
    <w:multiLevelType w:val="hybridMultilevel"/>
    <w:tmpl w:val="FCBED0F2"/>
    <w:lvl w:ilvl="0" w:tplc="7BD657F2">
      <w:start w:val="1"/>
      <w:numFmt w:val="bullet"/>
      <w:lvlText w:val="o"/>
      <w:lvlJc w:val="left"/>
      <w:pPr>
        <w:tabs>
          <w:tab w:val="num" w:pos="720"/>
        </w:tabs>
        <w:ind w:left="720" w:hanging="360"/>
      </w:pPr>
      <w:rPr>
        <w:rFonts w:ascii="Courier New" w:hAnsi="Courier New" w:hint="default"/>
      </w:rPr>
    </w:lvl>
    <w:lvl w:ilvl="1" w:tplc="5A4454F6" w:tentative="1">
      <w:start w:val="1"/>
      <w:numFmt w:val="bullet"/>
      <w:lvlText w:val="o"/>
      <w:lvlJc w:val="left"/>
      <w:pPr>
        <w:tabs>
          <w:tab w:val="num" w:pos="1440"/>
        </w:tabs>
        <w:ind w:left="1440" w:hanging="360"/>
      </w:pPr>
      <w:rPr>
        <w:rFonts w:ascii="Courier New" w:hAnsi="Courier New" w:hint="default"/>
      </w:rPr>
    </w:lvl>
    <w:lvl w:ilvl="2" w:tplc="FA342798" w:tentative="1">
      <w:start w:val="1"/>
      <w:numFmt w:val="bullet"/>
      <w:lvlText w:val="o"/>
      <w:lvlJc w:val="left"/>
      <w:pPr>
        <w:tabs>
          <w:tab w:val="num" w:pos="2160"/>
        </w:tabs>
        <w:ind w:left="2160" w:hanging="360"/>
      </w:pPr>
      <w:rPr>
        <w:rFonts w:ascii="Courier New" w:hAnsi="Courier New" w:hint="default"/>
      </w:rPr>
    </w:lvl>
    <w:lvl w:ilvl="3" w:tplc="54E2B964" w:tentative="1">
      <w:start w:val="1"/>
      <w:numFmt w:val="bullet"/>
      <w:lvlText w:val="o"/>
      <w:lvlJc w:val="left"/>
      <w:pPr>
        <w:tabs>
          <w:tab w:val="num" w:pos="2880"/>
        </w:tabs>
        <w:ind w:left="2880" w:hanging="360"/>
      </w:pPr>
      <w:rPr>
        <w:rFonts w:ascii="Courier New" w:hAnsi="Courier New" w:hint="default"/>
      </w:rPr>
    </w:lvl>
    <w:lvl w:ilvl="4" w:tplc="CA4EBA64" w:tentative="1">
      <w:start w:val="1"/>
      <w:numFmt w:val="bullet"/>
      <w:lvlText w:val="o"/>
      <w:lvlJc w:val="left"/>
      <w:pPr>
        <w:tabs>
          <w:tab w:val="num" w:pos="3600"/>
        </w:tabs>
        <w:ind w:left="3600" w:hanging="360"/>
      </w:pPr>
      <w:rPr>
        <w:rFonts w:ascii="Courier New" w:hAnsi="Courier New" w:hint="default"/>
      </w:rPr>
    </w:lvl>
    <w:lvl w:ilvl="5" w:tplc="190641F0" w:tentative="1">
      <w:start w:val="1"/>
      <w:numFmt w:val="bullet"/>
      <w:lvlText w:val="o"/>
      <w:lvlJc w:val="left"/>
      <w:pPr>
        <w:tabs>
          <w:tab w:val="num" w:pos="4320"/>
        </w:tabs>
        <w:ind w:left="4320" w:hanging="360"/>
      </w:pPr>
      <w:rPr>
        <w:rFonts w:ascii="Courier New" w:hAnsi="Courier New" w:hint="default"/>
      </w:rPr>
    </w:lvl>
    <w:lvl w:ilvl="6" w:tplc="23583CB6" w:tentative="1">
      <w:start w:val="1"/>
      <w:numFmt w:val="bullet"/>
      <w:lvlText w:val="o"/>
      <w:lvlJc w:val="left"/>
      <w:pPr>
        <w:tabs>
          <w:tab w:val="num" w:pos="5040"/>
        </w:tabs>
        <w:ind w:left="5040" w:hanging="360"/>
      </w:pPr>
      <w:rPr>
        <w:rFonts w:ascii="Courier New" w:hAnsi="Courier New" w:hint="default"/>
      </w:rPr>
    </w:lvl>
    <w:lvl w:ilvl="7" w:tplc="9744890A" w:tentative="1">
      <w:start w:val="1"/>
      <w:numFmt w:val="bullet"/>
      <w:lvlText w:val="o"/>
      <w:lvlJc w:val="left"/>
      <w:pPr>
        <w:tabs>
          <w:tab w:val="num" w:pos="5760"/>
        </w:tabs>
        <w:ind w:left="5760" w:hanging="360"/>
      </w:pPr>
      <w:rPr>
        <w:rFonts w:ascii="Courier New" w:hAnsi="Courier New" w:hint="default"/>
      </w:rPr>
    </w:lvl>
    <w:lvl w:ilvl="8" w:tplc="BEFC78A4" w:tentative="1">
      <w:start w:val="1"/>
      <w:numFmt w:val="bullet"/>
      <w:lvlText w:val="o"/>
      <w:lvlJc w:val="left"/>
      <w:pPr>
        <w:tabs>
          <w:tab w:val="num" w:pos="6480"/>
        </w:tabs>
        <w:ind w:left="6480" w:hanging="360"/>
      </w:pPr>
      <w:rPr>
        <w:rFonts w:ascii="Courier New" w:hAnsi="Courier New" w:hint="default"/>
      </w:rPr>
    </w:lvl>
  </w:abstractNum>
  <w:abstractNum w:abstractNumId="48" w15:restartNumberingAfterBreak="0">
    <w:nsid w:val="7FCF044F"/>
    <w:multiLevelType w:val="hybridMultilevel"/>
    <w:tmpl w:val="EF1A6A12"/>
    <w:lvl w:ilvl="0" w:tplc="C87E1938">
      <w:start w:val="1"/>
      <w:numFmt w:val="bullet"/>
      <w:lvlText w:val="•"/>
      <w:lvlJc w:val="left"/>
      <w:pPr>
        <w:tabs>
          <w:tab w:val="num" w:pos="720"/>
        </w:tabs>
        <w:ind w:left="720" w:hanging="360"/>
      </w:pPr>
      <w:rPr>
        <w:rFonts w:ascii="Arial" w:hAnsi="Arial" w:hint="default"/>
      </w:rPr>
    </w:lvl>
    <w:lvl w:ilvl="1" w:tplc="E6C6BD90" w:tentative="1">
      <w:start w:val="1"/>
      <w:numFmt w:val="bullet"/>
      <w:lvlText w:val="•"/>
      <w:lvlJc w:val="left"/>
      <w:pPr>
        <w:tabs>
          <w:tab w:val="num" w:pos="1440"/>
        </w:tabs>
        <w:ind w:left="1440" w:hanging="360"/>
      </w:pPr>
      <w:rPr>
        <w:rFonts w:ascii="Arial" w:hAnsi="Arial" w:hint="default"/>
      </w:rPr>
    </w:lvl>
    <w:lvl w:ilvl="2" w:tplc="EFAC627E" w:tentative="1">
      <w:start w:val="1"/>
      <w:numFmt w:val="bullet"/>
      <w:lvlText w:val="•"/>
      <w:lvlJc w:val="left"/>
      <w:pPr>
        <w:tabs>
          <w:tab w:val="num" w:pos="2160"/>
        </w:tabs>
        <w:ind w:left="2160" w:hanging="360"/>
      </w:pPr>
      <w:rPr>
        <w:rFonts w:ascii="Arial" w:hAnsi="Arial" w:hint="default"/>
      </w:rPr>
    </w:lvl>
    <w:lvl w:ilvl="3" w:tplc="19A4F4C8" w:tentative="1">
      <w:start w:val="1"/>
      <w:numFmt w:val="bullet"/>
      <w:lvlText w:val="•"/>
      <w:lvlJc w:val="left"/>
      <w:pPr>
        <w:tabs>
          <w:tab w:val="num" w:pos="2880"/>
        </w:tabs>
        <w:ind w:left="2880" w:hanging="360"/>
      </w:pPr>
      <w:rPr>
        <w:rFonts w:ascii="Arial" w:hAnsi="Arial" w:hint="default"/>
      </w:rPr>
    </w:lvl>
    <w:lvl w:ilvl="4" w:tplc="68085A5C" w:tentative="1">
      <w:start w:val="1"/>
      <w:numFmt w:val="bullet"/>
      <w:lvlText w:val="•"/>
      <w:lvlJc w:val="left"/>
      <w:pPr>
        <w:tabs>
          <w:tab w:val="num" w:pos="3600"/>
        </w:tabs>
        <w:ind w:left="3600" w:hanging="360"/>
      </w:pPr>
      <w:rPr>
        <w:rFonts w:ascii="Arial" w:hAnsi="Arial" w:hint="default"/>
      </w:rPr>
    </w:lvl>
    <w:lvl w:ilvl="5" w:tplc="185A8624" w:tentative="1">
      <w:start w:val="1"/>
      <w:numFmt w:val="bullet"/>
      <w:lvlText w:val="•"/>
      <w:lvlJc w:val="left"/>
      <w:pPr>
        <w:tabs>
          <w:tab w:val="num" w:pos="4320"/>
        </w:tabs>
        <w:ind w:left="4320" w:hanging="360"/>
      </w:pPr>
      <w:rPr>
        <w:rFonts w:ascii="Arial" w:hAnsi="Arial" w:hint="default"/>
      </w:rPr>
    </w:lvl>
    <w:lvl w:ilvl="6" w:tplc="88440548" w:tentative="1">
      <w:start w:val="1"/>
      <w:numFmt w:val="bullet"/>
      <w:lvlText w:val="•"/>
      <w:lvlJc w:val="left"/>
      <w:pPr>
        <w:tabs>
          <w:tab w:val="num" w:pos="5040"/>
        </w:tabs>
        <w:ind w:left="5040" w:hanging="360"/>
      </w:pPr>
      <w:rPr>
        <w:rFonts w:ascii="Arial" w:hAnsi="Arial" w:hint="default"/>
      </w:rPr>
    </w:lvl>
    <w:lvl w:ilvl="7" w:tplc="D8F00AEA" w:tentative="1">
      <w:start w:val="1"/>
      <w:numFmt w:val="bullet"/>
      <w:lvlText w:val="•"/>
      <w:lvlJc w:val="left"/>
      <w:pPr>
        <w:tabs>
          <w:tab w:val="num" w:pos="5760"/>
        </w:tabs>
        <w:ind w:left="5760" w:hanging="360"/>
      </w:pPr>
      <w:rPr>
        <w:rFonts w:ascii="Arial" w:hAnsi="Arial" w:hint="default"/>
      </w:rPr>
    </w:lvl>
    <w:lvl w:ilvl="8" w:tplc="132C0286"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3"/>
  </w:num>
  <w:num w:numId="3">
    <w:abstractNumId w:val="26"/>
  </w:num>
  <w:num w:numId="4">
    <w:abstractNumId w:val="44"/>
  </w:num>
  <w:num w:numId="5">
    <w:abstractNumId w:val="47"/>
  </w:num>
  <w:num w:numId="6">
    <w:abstractNumId w:val="22"/>
  </w:num>
  <w:num w:numId="7">
    <w:abstractNumId w:val="34"/>
  </w:num>
  <w:num w:numId="8">
    <w:abstractNumId w:val="33"/>
  </w:num>
  <w:num w:numId="9">
    <w:abstractNumId w:val="20"/>
  </w:num>
  <w:num w:numId="10">
    <w:abstractNumId w:val="46"/>
  </w:num>
  <w:num w:numId="11">
    <w:abstractNumId w:val="48"/>
  </w:num>
  <w:num w:numId="12">
    <w:abstractNumId w:val="30"/>
  </w:num>
  <w:num w:numId="13">
    <w:abstractNumId w:val="16"/>
  </w:num>
  <w:num w:numId="14">
    <w:abstractNumId w:val="41"/>
  </w:num>
  <w:num w:numId="15">
    <w:abstractNumId w:val="45"/>
  </w:num>
  <w:num w:numId="16">
    <w:abstractNumId w:val="29"/>
  </w:num>
  <w:num w:numId="17">
    <w:abstractNumId w:val="18"/>
  </w:num>
  <w:num w:numId="18">
    <w:abstractNumId w:val="27"/>
  </w:num>
  <w:num w:numId="19">
    <w:abstractNumId w:val="31"/>
  </w:num>
  <w:num w:numId="20">
    <w:abstractNumId w:val="14"/>
  </w:num>
  <w:num w:numId="21">
    <w:abstractNumId w:val="8"/>
  </w:num>
  <w:num w:numId="22">
    <w:abstractNumId w:val="32"/>
  </w:num>
  <w:num w:numId="23">
    <w:abstractNumId w:val="6"/>
  </w:num>
  <w:num w:numId="24">
    <w:abstractNumId w:val="39"/>
  </w:num>
  <w:num w:numId="25">
    <w:abstractNumId w:val="2"/>
  </w:num>
  <w:num w:numId="26">
    <w:abstractNumId w:val="21"/>
  </w:num>
  <w:num w:numId="27">
    <w:abstractNumId w:val="36"/>
  </w:num>
  <w:num w:numId="28">
    <w:abstractNumId w:val="23"/>
  </w:num>
  <w:num w:numId="29">
    <w:abstractNumId w:val="25"/>
  </w:num>
  <w:num w:numId="30">
    <w:abstractNumId w:val="13"/>
  </w:num>
  <w:num w:numId="31">
    <w:abstractNumId w:val="19"/>
  </w:num>
  <w:num w:numId="32">
    <w:abstractNumId w:val="11"/>
  </w:num>
  <w:num w:numId="33">
    <w:abstractNumId w:val="0"/>
  </w:num>
  <w:num w:numId="34">
    <w:abstractNumId w:val="15"/>
  </w:num>
  <w:num w:numId="35">
    <w:abstractNumId w:val="10"/>
  </w:num>
  <w:num w:numId="36">
    <w:abstractNumId w:val="24"/>
  </w:num>
  <w:num w:numId="37">
    <w:abstractNumId w:val="12"/>
  </w:num>
  <w:num w:numId="38">
    <w:abstractNumId w:val="1"/>
  </w:num>
  <w:num w:numId="39">
    <w:abstractNumId w:val="40"/>
  </w:num>
  <w:num w:numId="40">
    <w:abstractNumId w:val="7"/>
  </w:num>
  <w:num w:numId="41">
    <w:abstractNumId w:val="28"/>
  </w:num>
  <w:num w:numId="42">
    <w:abstractNumId w:val="43"/>
  </w:num>
  <w:num w:numId="43">
    <w:abstractNumId w:val="17"/>
  </w:num>
  <w:num w:numId="44">
    <w:abstractNumId w:val="9"/>
  </w:num>
  <w:num w:numId="45">
    <w:abstractNumId w:val="4"/>
  </w:num>
  <w:num w:numId="46">
    <w:abstractNumId w:val="35"/>
  </w:num>
  <w:num w:numId="47">
    <w:abstractNumId w:val="42"/>
  </w:num>
  <w:num w:numId="48">
    <w:abstractNumId w:val="37"/>
  </w:num>
  <w:num w:numId="49">
    <w:abstractNumId w:val="38"/>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06A98"/>
    <w:rsid w:val="0002344E"/>
    <w:rsid w:val="00026E15"/>
    <w:rsid w:val="000328C0"/>
    <w:rsid w:val="00043BEF"/>
    <w:rsid w:val="000B25CA"/>
    <w:rsid w:val="000C59D1"/>
    <w:rsid w:val="000F1B41"/>
    <w:rsid w:val="000F291C"/>
    <w:rsid w:val="001177C7"/>
    <w:rsid w:val="00121817"/>
    <w:rsid w:val="00145F5D"/>
    <w:rsid w:val="00153444"/>
    <w:rsid w:val="00155564"/>
    <w:rsid w:val="001A5BF5"/>
    <w:rsid w:val="001B34FD"/>
    <w:rsid w:val="001B4EB0"/>
    <w:rsid w:val="00201B1F"/>
    <w:rsid w:val="00255424"/>
    <w:rsid w:val="00255C6C"/>
    <w:rsid w:val="002569D3"/>
    <w:rsid w:val="0027649E"/>
    <w:rsid w:val="00293483"/>
    <w:rsid w:val="002D582B"/>
    <w:rsid w:val="002E1E05"/>
    <w:rsid w:val="00306A98"/>
    <w:rsid w:val="003554D3"/>
    <w:rsid w:val="00367F34"/>
    <w:rsid w:val="003E1A1D"/>
    <w:rsid w:val="003E5DF9"/>
    <w:rsid w:val="00402062"/>
    <w:rsid w:val="00414CF7"/>
    <w:rsid w:val="00446AA8"/>
    <w:rsid w:val="00446DE0"/>
    <w:rsid w:val="0046507A"/>
    <w:rsid w:val="00472685"/>
    <w:rsid w:val="004C092E"/>
    <w:rsid w:val="004D0CAA"/>
    <w:rsid w:val="004E2C61"/>
    <w:rsid w:val="00512CAA"/>
    <w:rsid w:val="0051319C"/>
    <w:rsid w:val="005845BA"/>
    <w:rsid w:val="005C26AC"/>
    <w:rsid w:val="005F4E72"/>
    <w:rsid w:val="00687A66"/>
    <w:rsid w:val="006D381F"/>
    <w:rsid w:val="006E00B6"/>
    <w:rsid w:val="007029B2"/>
    <w:rsid w:val="007165A7"/>
    <w:rsid w:val="007531B6"/>
    <w:rsid w:val="00771D12"/>
    <w:rsid w:val="007B540B"/>
    <w:rsid w:val="007C0B22"/>
    <w:rsid w:val="007C27DD"/>
    <w:rsid w:val="00824B15"/>
    <w:rsid w:val="008529E9"/>
    <w:rsid w:val="0085698E"/>
    <w:rsid w:val="00874328"/>
    <w:rsid w:val="00894A9A"/>
    <w:rsid w:val="008F73A7"/>
    <w:rsid w:val="0090687D"/>
    <w:rsid w:val="009115F3"/>
    <w:rsid w:val="00935286"/>
    <w:rsid w:val="009746B6"/>
    <w:rsid w:val="009C1DC3"/>
    <w:rsid w:val="009D1C32"/>
    <w:rsid w:val="00A215B0"/>
    <w:rsid w:val="00A40471"/>
    <w:rsid w:val="00A4076C"/>
    <w:rsid w:val="00A93954"/>
    <w:rsid w:val="00A9672A"/>
    <w:rsid w:val="00AB274F"/>
    <w:rsid w:val="00AC48B7"/>
    <w:rsid w:val="00AC4ADA"/>
    <w:rsid w:val="00B37813"/>
    <w:rsid w:val="00BA4A3C"/>
    <w:rsid w:val="00BA7B15"/>
    <w:rsid w:val="00BB0C69"/>
    <w:rsid w:val="00BC04BA"/>
    <w:rsid w:val="00BC48BA"/>
    <w:rsid w:val="00BE76F5"/>
    <w:rsid w:val="00C21400"/>
    <w:rsid w:val="00C21FDB"/>
    <w:rsid w:val="00C32313"/>
    <w:rsid w:val="00C50419"/>
    <w:rsid w:val="00C53983"/>
    <w:rsid w:val="00C5541B"/>
    <w:rsid w:val="00C5615D"/>
    <w:rsid w:val="00C57A98"/>
    <w:rsid w:val="00CE2226"/>
    <w:rsid w:val="00D177A4"/>
    <w:rsid w:val="00D2424B"/>
    <w:rsid w:val="00D35A2D"/>
    <w:rsid w:val="00D445B1"/>
    <w:rsid w:val="00D66E14"/>
    <w:rsid w:val="00D83980"/>
    <w:rsid w:val="00EA2B66"/>
    <w:rsid w:val="00EE3B32"/>
    <w:rsid w:val="00EF0679"/>
    <w:rsid w:val="00F01783"/>
    <w:rsid w:val="00F06CA3"/>
    <w:rsid w:val="00F5157B"/>
    <w:rsid w:val="00F5361E"/>
    <w:rsid w:val="00F77056"/>
    <w:rsid w:val="00FA1F34"/>
    <w:rsid w:val="00FB0DF1"/>
    <w:rsid w:val="00FC0D13"/>
    <w:rsid w:val="00FC135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690BCA"/>
  <w15:chartTrackingRefBased/>
  <w15:docId w15:val="{152113A2-FC47-4CAC-A344-673111DB00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06A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45B1"/>
    <w:pPr>
      <w:ind w:left="720"/>
      <w:contextualSpacing/>
    </w:pPr>
  </w:style>
  <w:style w:type="character" w:styleId="Hyperlink">
    <w:name w:val="Hyperlink"/>
    <w:basedOn w:val="DefaultParagraphFont"/>
    <w:uiPriority w:val="99"/>
    <w:unhideWhenUsed/>
    <w:rsid w:val="006E00B6"/>
    <w:rPr>
      <w:color w:val="0563C1" w:themeColor="hyperlink"/>
      <w:u w:val="single"/>
    </w:rPr>
  </w:style>
  <w:style w:type="character" w:styleId="UnresolvedMention">
    <w:name w:val="Unresolved Mention"/>
    <w:basedOn w:val="DefaultParagraphFont"/>
    <w:uiPriority w:val="99"/>
    <w:semiHidden/>
    <w:unhideWhenUsed/>
    <w:rsid w:val="006E00B6"/>
    <w:rPr>
      <w:color w:val="605E5C"/>
      <w:shd w:val="clear" w:color="auto" w:fill="E1DFDD"/>
    </w:rPr>
  </w:style>
  <w:style w:type="paragraph" w:styleId="Header">
    <w:name w:val="header"/>
    <w:basedOn w:val="Normal"/>
    <w:link w:val="HeaderChar"/>
    <w:uiPriority w:val="99"/>
    <w:unhideWhenUsed/>
    <w:rsid w:val="0085698E"/>
    <w:pPr>
      <w:tabs>
        <w:tab w:val="center" w:pos="4680"/>
        <w:tab w:val="right" w:pos="9360"/>
      </w:tabs>
      <w:spacing w:after="0" w:line="240" w:lineRule="auto"/>
    </w:pPr>
  </w:style>
  <w:style w:type="character" w:customStyle="1" w:styleId="HeaderChar">
    <w:name w:val="Header Char"/>
    <w:basedOn w:val="DefaultParagraphFont"/>
    <w:link w:val="Header"/>
    <w:uiPriority w:val="99"/>
    <w:rsid w:val="0085698E"/>
  </w:style>
  <w:style w:type="paragraph" w:styleId="Footer">
    <w:name w:val="footer"/>
    <w:basedOn w:val="Normal"/>
    <w:link w:val="FooterChar"/>
    <w:uiPriority w:val="99"/>
    <w:unhideWhenUsed/>
    <w:rsid w:val="0085698E"/>
    <w:pPr>
      <w:tabs>
        <w:tab w:val="center" w:pos="4680"/>
        <w:tab w:val="right" w:pos="9360"/>
      </w:tabs>
      <w:spacing w:after="0" w:line="240" w:lineRule="auto"/>
    </w:pPr>
  </w:style>
  <w:style w:type="character" w:customStyle="1" w:styleId="FooterChar">
    <w:name w:val="Footer Char"/>
    <w:basedOn w:val="DefaultParagraphFont"/>
    <w:link w:val="Footer"/>
    <w:uiPriority w:val="99"/>
    <w:rsid w:val="0085698E"/>
  </w:style>
  <w:style w:type="paragraph" w:styleId="NormalWeb">
    <w:name w:val="Normal (Web)"/>
    <w:basedOn w:val="Normal"/>
    <w:uiPriority w:val="99"/>
    <w:semiHidden/>
    <w:unhideWhenUsed/>
    <w:rsid w:val="009746B6"/>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9746B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746B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379370">
      <w:bodyDiv w:val="1"/>
      <w:marLeft w:val="0"/>
      <w:marRight w:val="0"/>
      <w:marTop w:val="0"/>
      <w:marBottom w:val="0"/>
      <w:divBdr>
        <w:top w:val="none" w:sz="0" w:space="0" w:color="auto"/>
        <w:left w:val="none" w:sz="0" w:space="0" w:color="auto"/>
        <w:bottom w:val="none" w:sz="0" w:space="0" w:color="auto"/>
        <w:right w:val="none" w:sz="0" w:space="0" w:color="auto"/>
      </w:divBdr>
      <w:divsChild>
        <w:div w:id="1183325960">
          <w:marLeft w:val="274"/>
          <w:marRight w:val="0"/>
          <w:marTop w:val="0"/>
          <w:marBottom w:val="240"/>
          <w:divBdr>
            <w:top w:val="none" w:sz="0" w:space="0" w:color="auto"/>
            <w:left w:val="none" w:sz="0" w:space="0" w:color="auto"/>
            <w:bottom w:val="none" w:sz="0" w:space="0" w:color="auto"/>
            <w:right w:val="none" w:sz="0" w:space="0" w:color="auto"/>
          </w:divBdr>
        </w:div>
        <w:div w:id="1875997725">
          <w:marLeft w:val="274"/>
          <w:marRight w:val="0"/>
          <w:marTop w:val="0"/>
          <w:marBottom w:val="240"/>
          <w:divBdr>
            <w:top w:val="none" w:sz="0" w:space="0" w:color="auto"/>
            <w:left w:val="none" w:sz="0" w:space="0" w:color="auto"/>
            <w:bottom w:val="none" w:sz="0" w:space="0" w:color="auto"/>
            <w:right w:val="none" w:sz="0" w:space="0" w:color="auto"/>
          </w:divBdr>
        </w:div>
        <w:div w:id="854343887">
          <w:marLeft w:val="274"/>
          <w:marRight w:val="0"/>
          <w:marTop w:val="0"/>
          <w:marBottom w:val="240"/>
          <w:divBdr>
            <w:top w:val="none" w:sz="0" w:space="0" w:color="auto"/>
            <w:left w:val="none" w:sz="0" w:space="0" w:color="auto"/>
            <w:bottom w:val="none" w:sz="0" w:space="0" w:color="auto"/>
            <w:right w:val="none" w:sz="0" w:space="0" w:color="auto"/>
          </w:divBdr>
        </w:div>
        <w:div w:id="1275555898">
          <w:marLeft w:val="274"/>
          <w:marRight w:val="0"/>
          <w:marTop w:val="0"/>
          <w:marBottom w:val="240"/>
          <w:divBdr>
            <w:top w:val="none" w:sz="0" w:space="0" w:color="auto"/>
            <w:left w:val="none" w:sz="0" w:space="0" w:color="auto"/>
            <w:bottom w:val="none" w:sz="0" w:space="0" w:color="auto"/>
            <w:right w:val="none" w:sz="0" w:space="0" w:color="auto"/>
          </w:divBdr>
        </w:div>
        <w:div w:id="273052049">
          <w:marLeft w:val="720"/>
          <w:marRight w:val="0"/>
          <w:marTop w:val="0"/>
          <w:marBottom w:val="0"/>
          <w:divBdr>
            <w:top w:val="none" w:sz="0" w:space="0" w:color="auto"/>
            <w:left w:val="none" w:sz="0" w:space="0" w:color="auto"/>
            <w:bottom w:val="none" w:sz="0" w:space="0" w:color="auto"/>
            <w:right w:val="none" w:sz="0" w:space="0" w:color="auto"/>
          </w:divBdr>
        </w:div>
        <w:div w:id="1021979891">
          <w:marLeft w:val="720"/>
          <w:marRight w:val="0"/>
          <w:marTop w:val="0"/>
          <w:marBottom w:val="0"/>
          <w:divBdr>
            <w:top w:val="none" w:sz="0" w:space="0" w:color="auto"/>
            <w:left w:val="none" w:sz="0" w:space="0" w:color="auto"/>
            <w:bottom w:val="none" w:sz="0" w:space="0" w:color="auto"/>
            <w:right w:val="none" w:sz="0" w:space="0" w:color="auto"/>
          </w:divBdr>
        </w:div>
        <w:div w:id="1176849091">
          <w:marLeft w:val="720"/>
          <w:marRight w:val="0"/>
          <w:marTop w:val="0"/>
          <w:marBottom w:val="0"/>
          <w:divBdr>
            <w:top w:val="none" w:sz="0" w:space="0" w:color="auto"/>
            <w:left w:val="none" w:sz="0" w:space="0" w:color="auto"/>
            <w:bottom w:val="none" w:sz="0" w:space="0" w:color="auto"/>
            <w:right w:val="none" w:sz="0" w:space="0" w:color="auto"/>
          </w:divBdr>
        </w:div>
        <w:div w:id="1981838511">
          <w:marLeft w:val="720"/>
          <w:marRight w:val="0"/>
          <w:marTop w:val="0"/>
          <w:marBottom w:val="0"/>
          <w:divBdr>
            <w:top w:val="none" w:sz="0" w:space="0" w:color="auto"/>
            <w:left w:val="none" w:sz="0" w:space="0" w:color="auto"/>
            <w:bottom w:val="none" w:sz="0" w:space="0" w:color="auto"/>
            <w:right w:val="none" w:sz="0" w:space="0" w:color="auto"/>
          </w:divBdr>
        </w:div>
      </w:divsChild>
    </w:div>
    <w:div w:id="102892809">
      <w:bodyDiv w:val="1"/>
      <w:marLeft w:val="0"/>
      <w:marRight w:val="0"/>
      <w:marTop w:val="0"/>
      <w:marBottom w:val="0"/>
      <w:divBdr>
        <w:top w:val="none" w:sz="0" w:space="0" w:color="auto"/>
        <w:left w:val="none" w:sz="0" w:space="0" w:color="auto"/>
        <w:bottom w:val="none" w:sz="0" w:space="0" w:color="auto"/>
        <w:right w:val="none" w:sz="0" w:space="0" w:color="auto"/>
      </w:divBdr>
      <w:divsChild>
        <w:div w:id="792134920">
          <w:marLeft w:val="274"/>
          <w:marRight w:val="0"/>
          <w:marTop w:val="0"/>
          <w:marBottom w:val="240"/>
          <w:divBdr>
            <w:top w:val="none" w:sz="0" w:space="0" w:color="auto"/>
            <w:left w:val="none" w:sz="0" w:space="0" w:color="auto"/>
            <w:bottom w:val="none" w:sz="0" w:space="0" w:color="auto"/>
            <w:right w:val="none" w:sz="0" w:space="0" w:color="auto"/>
          </w:divBdr>
        </w:div>
        <w:div w:id="1976325696">
          <w:marLeft w:val="274"/>
          <w:marRight w:val="0"/>
          <w:marTop w:val="0"/>
          <w:marBottom w:val="240"/>
          <w:divBdr>
            <w:top w:val="none" w:sz="0" w:space="0" w:color="auto"/>
            <w:left w:val="none" w:sz="0" w:space="0" w:color="auto"/>
            <w:bottom w:val="none" w:sz="0" w:space="0" w:color="auto"/>
            <w:right w:val="none" w:sz="0" w:space="0" w:color="auto"/>
          </w:divBdr>
        </w:div>
        <w:div w:id="148326162">
          <w:marLeft w:val="274"/>
          <w:marRight w:val="0"/>
          <w:marTop w:val="0"/>
          <w:marBottom w:val="240"/>
          <w:divBdr>
            <w:top w:val="none" w:sz="0" w:space="0" w:color="auto"/>
            <w:left w:val="none" w:sz="0" w:space="0" w:color="auto"/>
            <w:bottom w:val="none" w:sz="0" w:space="0" w:color="auto"/>
            <w:right w:val="none" w:sz="0" w:space="0" w:color="auto"/>
          </w:divBdr>
        </w:div>
        <w:div w:id="534000486">
          <w:marLeft w:val="274"/>
          <w:marRight w:val="0"/>
          <w:marTop w:val="0"/>
          <w:marBottom w:val="240"/>
          <w:divBdr>
            <w:top w:val="none" w:sz="0" w:space="0" w:color="auto"/>
            <w:left w:val="none" w:sz="0" w:space="0" w:color="auto"/>
            <w:bottom w:val="none" w:sz="0" w:space="0" w:color="auto"/>
            <w:right w:val="none" w:sz="0" w:space="0" w:color="auto"/>
          </w:divBdr>
        </w:div>
        <w:div w:id="338309597">
          <w:marLeft w:val="720"/>
          <w:marRight w:val="0"/>
          <w:marTop w:val="0"/>
          <w:marBottom w:val="120"/>
          <w:divBdr>
            <w:top w:val="none" w:sz="0" w:space="0" w:color="auto"/>
            <w:left w:val="none" w:sz="0" w:space="0" w:color="auto"/>
            <w:bottom w:val="none" w:sz="0" w:space="0" w:color="auto"/>
            <w:right w:val="none" w:sz="0" w:space="0" w:color="auto"/>
          </w:divBdr>
        </w:div>
        <w:div w:id="1607692826">
          <w:marLeft w:val="720"/>
          <w:marRight w:val="0"/>
          <w:marTop w:val="0"/>
          <w:marBottom w:val="240"/>
          <w:divBdr>
            <w:top w:val="none" w:sz="0" w:space="0" w:color="auto"/>
            <w:left w:val="none" w:sz="0" w:space="0" w:color="auto"/>
            <w:bottom w:val="none" w:sz="0" w:space="0" w:color="auto"/>
            <w:right w:val="none" w:sz="0" w:space="0" w:color="auto"/>
          </w:divBdr>
        </w:div>
        <w:div w:id="16004738">
          <w:marLeft w:val="274"/>
          <w:marRight w:val="0"/>
          <w:marTop w:val="0"/>
          <w:marBottom w:val="240"/>
          <w:divBdr>
            <w:top w:val="none" w:sz="0" w:space="0" w:color="auto"/>
            <w:left w:val="none" w:sz="0" w:space="0" w:color="auto"/>
            <w:bottom w:val="none" w:sz="0" w:space="0" w:color="auto"/>
            <w:right w:val="none" w:sz="0" w:space="0" w:color="auto"/>
          </w:divBdr>
        </w:div>
        <w:div w:id="1065566989">
          <w:marLeft w:val="274"/>
          <w:marRight w:val="0"/>
          <w:marTop w:val="0"/>
          <w:marBottom w:val="240"/>
          <w:divBdr>
            <w:top w:val="none" w:sz="0" w:space="0" w:color="auto"/>
            <w:left w:val="none" w:sz="0" w:space="0" w:color="auto"/>
            <w:bottom w:val="none" w:sz="0" w:space="0" w:color="auto"/>
            <w:right w:val="none" w:sz="0" w:space="0" w:color="auto"/>
          </w:divBdr>
        </w:div>
        <w:div w:id="1144854893">
          <w:marLeft w:val="274"/>
          <w:marRight w:val="0"/>
          <w:marTop w:val="0"/>
          <w:marBottom w:val="0"/>
          <w:divBdr>
            <w:top w:val="none" w:sz="0" w:space="0" w:color="auto"/>
            <w:left w:val="none" w:sz="0" w:space="0" w:color="auto"/>
            <w:bottom w:val="none" w:sz="0" w:space="0" w:color="auto"/>
            <w:right w:val="none" w:sz="0" w:space="0" w:color="auto"/>
          </w:divBdr>
        </w:div>
      </w:divsChild>
    </w:div>
    <w:div w:id="133449431">
      <w:bodyDiv w:val="1"/>
      <w:marLeft w:val="0"/>
      <w:marRight w:val="0"/>
      <w:marTop w:val="0"/>
      <w:marBottom w:val="0"/>
      <w:divBdr>
        <w:top w:val="none" w:sz="0" w:space="0" w:color="auto"/>
        <w:left w:val="none" w:sz="0" w:space="0" w:color="auto"/>
        <w:bottom w:val="none" w:sz="0" w:space="0" w:color="auto"/>
        <w:right w:val="none" w:sz="0" w:space="0" w:color="auto"/>
      </w:divBdr>
      <w:divsChild>
        <w:div w:id="1674332280">
          <w:marLeft w:val="274"/>
          <w:marRight w:val="0"/>
          <w:marTop w:val="0"/>
          <w:marBottom w:val="240"/>
          <w:divBdr>
            <w:top w:val="none" w:sz="0" w:space="0" w:color="auto"/>
            <w:left w:val="none" w:sz="0" w:space="0" w:color="auto"/>
            <w:bottom w:val="none" w:sz="0" w:space="0" w:color="auto"/>
            <w:right w:val="none" w:sz="0" w:space="0" w:color="auto"/>
          </w:divBdr>
        </w:div>
        <w:div w:id="657341088">
          <w:marLeft w:val="274"/>
          <w:marRight w:val="0"/>
          <w:marTop w:val="0"/>
          <w:marBottom w:val="240"/>
          <w:divBdr>
            <w:top w:val="none" w:sz="0" w:space="0" w:color="auto"/>
            <w:left w:val="none" w:sz="0" w:space="0" w:color="auto"/>
            <w:bottom w:val="none" w:sz="0" w:space="0" w:color="auto"/>
            <w:right w:val="none" w:sz="0" w:space="0" w:color="auto"/>
          </w:divBdr>
        </w:div>
        <w:div w:id="1316031427">
          <w:marLeft w:val="274"/>
          <w:marRight w:val="0"/>
          <w:marTop w:val="0"/>
          <w:marBottom w:val="0"/>
          <w:divBdr>
            <w:top w:val="none" w:sz="0" w:space="0" w:color="auto"/>
            <w:left w:val="none" w:sz="0" w:space="0" w:color="auto"/>
            <w:bottom w:val="none" w:sz="0" w:space="0" w:color="auto"/>
            <w:right w:val="none" w:sz="0" w:space="0" w:color="auto"/>
          </w:divBdr>
        </w:div>
        <w:div w:id="275333130">
          <w:marLeft w:val="274"/>
          <w:marRight w:val="0"/>
          <w:marTop w:val="0"/>
          <w:marBottom w:val="120"/>
          <w:divBdr>
            <w:top w:val="none" w:sz="0" w:space="0" w:color="auto"/>
            <w:left w:val="none" w:sz="0" w:space="0" w:color="auto"/>
            <w:bottom w:val="none" w:sz="0" w:space="0" w:color="auto"/>
            <w:right w:val="none" w:sz="0" w:space="0" w:color="auto"/>
          </w:divBdr>
        </w:div>
        <w:div w:id="1163858722">
          <w:marLeft w:val="274"/>
          <w:marRight w:val="0"/>
          <w:marTop w:val="0"/>
          <w:marBottom w:val="120"/>
          <w:divBdr>
            <w:top w:val="none" w:sz="0" w:space="0" w:color="auto"/>
            <w:left w:val="none" w:sz="0" w:space="0" w:color="auto"/>
            <w:bottom w:val="none" w:sz="0" w:space="0" w:color="auto"/>
            <w:right w:val="none" w:sz="0" w:space="0" w:color="auto"/>
          </w:divBdr>
        </w:div>
      </w:divsChild>
    </w:div>
    <w:div w:id="180170522">
      <w:bodyDiv w:val="1"/>
      <w:marLeft w:val="0"/>
      <w:marRight w:val="0"/>
      <w:marTop w:val="0"/>
      <w:marBottom w:val="0"/>
      <w:divBdr>
        <w:top w:val="none" w:sz="0" w:space="0" w:color="auto"/>
        <w:left w:val="none" w:sz="0" w:space="0" w:color="auto"/>
        <w:bottom w:val="none" w:sz="0" w:space="0" w:color="auto"/>
        <w:right w:val="none" w:sz="0" w:space="0" w:color="auto"/>
      </w:divBdr>
      <w:divsChild>
        <w:div w:id="842739122">
          <w:marLeft w:val="274"/>
          <w:marRight w:val="0"/>
          <w:marTop w:val="0"/>
          <w:marBottom w:val="240"/>
          <w:divBdr>
            <w:top w:val="none" w:sz="0" w:space="0" w:color="auto"/>
            <w:left w:val="none" w:sz="0" w:space="0" w:color="auto"/>
            <w:bottom w:val="none" w:sz="0" w:space="0" w:color="auto"/>
            <w:right w:val="none" w:sz="0" w:space="0" w:color="auto"/>
          </w:divBdr>
        </w:div>
        <w:div w:id="743181547">
          <w:marLeft w:val="274"/>
          <w:marRight w:val="0"/>
          <w:marTop w:val="0"/>
          <w:marBottom w:val="240"/>
          <w:divBdr>
            <w:top w:val="none" w:sz="0" w:space="0" w:color="auto"/>
            <w:left w:val="none" w:sz="0" w:space="0" w:color="auto"/>
            <w:bottom w:val="none" w:sz="0" w:space="0" w:color="auto"/>
            <w:right w:val="none" w:sz="0" w:space="0" w:color="auto"/>
          </w:divBdr>
        </w:div>
        <w:div w:id="340087073">
          <w:marLeft w:val="274"/>
          <w:marRight w:val="0"/>
          <w:marTop w:val="0"/>
          <w:marBottom w:val="240"/>
          <w:divBdr>
            <w:top w:val="none" w:sz="0" w:space="0" w:color="auto"/>
            <w:left w:val="none" w:sz="0" w:space="0" w:color="auto"/>
            <w:bottom w:val="none" w:sz="0" w:space="0" w:color="auto"/>
            <w:right w:val="none" w:sz="0" w:space="0" w:color="auto"/>
          </w:divBdr>
        </w:div>
        <w:div w:id="275407289">
          <w:marLeft w:val="274"/>
          <w:marRight w:val="0"/>
          <w:marTop w:val="0"/>
          <w:marBottom w:val="240"/>
          <w:divBdr>
            <w:top w:val="none" w:sz="0" w:space="0" w:color="auto"/>
            <w:left w:val="none" w:sz="0" w:space="0" w:color="auto"/>
            <w:bottom w:val="none" w:sz="0" w:space="0" w:color="auto"/>
            <w:right w:val="none" w:sz="0" w:space="0" w:color="auto"/>
          </w:divBdr>
        </w:div>
      </w:divsChild>
    </w:div>
    <w:div w:id="180319816">
      <w:bodyDiv w:val="1"/>
      <w:marLeft w:val="0"/>
      <w:marRight w:val="0"/>
      <w:marTop w:val="0"/>
      <w:marBottom w:val="0"/>
      <w:divBdr>
        <w:top w:val="none" w:sz="0" w:space="0" w:color="auto"/>
        <w:left w:val="none" w:sz="0" w:space="0" w:color="auto"/>
        <w:bottom w:val="none" w:sz="0" w:space="0" w:color="auto"/>
        <w:right w:val="none" w:sz="0" w:space="0" w:color="auto"/>
      </w:divBdr>
      <w:divsChild>
        <w:div w:id="2138596204">
          <w:marLeft w:val="274"/>
          <w:marRight w:val="0"/>
          <w:marTop w:val="0"/>
          <w:marBottom w:val="240"/>
          <w:divBdr>
            <w:top w:val="none" w:sz="0" w:space="0" w:color="auto"/>
            <w:left w:val="none" w:sz="0" w:space="0" w:color="auto"/>
            <w:bottom w:val="none" w:sz="0" w:space="0" w:color="auto"/>
            <w:right w:val="none" w:sz="0" w:space="0" w:color="auto"/>
          </w:divBdr>
        </w:div>
        <w:div w:id="1414084334">
          <w:marLeft w:val="274"/>
          <w:marRight w:val="0"/>
          <w:marTop w:val="0"/>
          <w:marBottom w:val="240"/>
          <w:divBdr>
            <w:top w:val="none" w:sz="0" w:space="0" w:color="auto"/>
            <w:left w:val="none" w:sz="0" w:space="0" w:color="auto"/>
            <w:bottom w:val="none" w:sz="0" w:space="0" w:color="auto"/>
            <w:right w:val="none" w:sz="0" w:space="0" w:color="auto"/>
          </w:divBdr>
        </w:div>
        <w:div w:id="281613884">
          <w:marLeft w:val="274"/>
          <w:marRight w:val="0"/>
          <w:marTop w:val="0"/>
          <w:marBottom w:val="240"/>
          <w:divBdr>
            <w:top w:val="none" w:sz="0" w:space="0" w:color="auto"/>
            <w:left w:val="none" w:sz="0" w:space="0" w:color="auto"/>
            <w:bottom w:val="none" w:sz="0" w:space="0" w:color="auto"/>
            <w:right w:val="none" w:sz="0" w:space="0" w:color="auto"/>
          </w:divBdr>
        </w:div>
        <w:div w:id="429393048">
          <w:marLeft w:val="274"/>
          <w:marRight w:val="0"/>
          <w:marTop w:val="0"/>
          <w:marBottom w:val="240"/>
          <w:divBdr>
            <w:top w:val="none" w:sz="0" w:space="0" w:color="auto"/>
            <w:left w:val="none" w:sz="0" w:space="0" w:color="auto"/>
            <w:bottom w:val="none" w:sz="0" w:space="0" w:color="auto"/>
            <w:right w:val="none" w:sz="0" w:space="0" w:color="auto"/>
          </w:divBdr>
        </w:div>
        <w:div w:id="1970892909">
          <w:marLeft w:val="274"/>
          <w:marRight w:val="0"/>
          <w:marTop w:val="0"/>
          <w:marBottom w:val="120"/>
          <w:divBdr>
            <w:top w:val="none" w:sz="0" w:space="0" w:color="auto"/>
            <w:left w:val="none" w:sz="0" w:space="0" w:color="auto"/>
            <w:bottom w:val="none" w:sz="0" w:space="0" w:color="auto"/>
            <w:right w:val="none" w:sz="0" w:space="0" w:color="auto"/>
          </w:divBdr>
        </w:div>
        <w:div w:id="1814830603">
          <w:marLeft w:val="274"/>
          <w:marRight w:val="0"/>
          <w:marTop w:val="0"/>
          <w:marBottom w:val="60"/>
          <w:divBdr>
            <w:top w:val="none" w:sz="0" w:space="0" w:color="auto"/>
            <w:left w:val="none" w:sz="0" w:space="0" w:color="auto"/>
            <w:bottom w:val="none" w:sz="0" w:space="0" w:color="auto"/>
            <w:right w:val="none" w:sz="0" w:space="0" w:color="auto"/>
          </w:divBdr>
        </w:div>
        <w:div w:id="1621495932">
          <w:marLeft w:val="274"/>
          <w:marRight w:val="0"/>
          <w:marTop w:val="0"/>
          <w:marBottom w:val="60"/>
          <w:divBdr>
            <w:top w:val="none" w:sz="0" w:space="0" w:color="auto"/>
            <w:left w:val="none" w:sz="0" w:space="0" w:color="auto"/>
            <w:bottom w:val="none" w:sz="0" w:space="0" w:color="auto"/>
            <w:right w:val="none" w:sz="0" w:space="0" w:color="auto"/>
          </w:divBdr>
        </w:div>
        <w:div w:id="1143043290">
          <w:marLeft w:val="274"/>
          <w:marRight w:val="0"/>
          <w:marTop w:val="0"/>
          <w:marBottom w:val="60"/>
          <w:divBdr>
            <w:top w:val="none" w:sz="0" w:space="0" w:color="auto"/>
            <w:left w:val="none" w:sz="0" w:space="0" w:color="auto"/>
            <w:bottom w:val="none" w:sz="0" w:space="0" w:color="auto"/>
            <w:right w:val="none" w:sz="0" w:space="0" w:color="auto"/>
          </w:divBdr>
        </w:div>
      </w:divsChild>
    </w:div>
    <w:div w:id="244191357">
      <w:bodyDiv w:val="1"/>
      <w:marLeft w:val="0"/>
      <w:marRight w:val="0"/>
      <w:marTop w:val="0"/>
      <w:marBottom w:val="0"/>
      <w:divBdr>
        <w:top w:val="none" w:sz="0" w:space="0" w:color="auto"/>
        <w:left w:val="none" w:sz="0" w:space="0" w:color="auto"/>
        <w:bottom w:val="none" w:sz="0" w:space="0" w:color="auto"/>
        <w:right w:val="none" w:sz="0" w:space="0" w:color="auto"/>
      </w:divBdr>
      <w:divsChild>
        <w:div w:id="1802264558">
          <w:marLeft w:val="274"/>
          <w:marRight w:val="0"/>
          <w:marTop w:val="0"/>
          <w:marBottom w:val="240"/>
          <w:divBdr>
            <w:top w:val="none" w:sz="0" w:space="0" w:color="auto"/>
            <w:left w:val="none" w:sz="0" w:space="0" w:color="auto"/>
            <w:bottom w:val="none" w:sz="0" w:space="0" w:color="auto"/>
            <w:right w:val="none" w:sz="0" w:space="0" w:color="auto"/>
          </w:divBdr>
        </w:div>
        <w:div w:id="1425417229">
          <w:marLeft w:val="274"/>
          <w:marRight w:val="0"/>
          <w:marTop w:val="0"/>
          <w:marBottom w:val="240"/>
          <w:divBdr>
            <w:top w:val="none" w:sz="0" w:space="0" w:color="auto"/>
            <w:left w:val="none" w:sz="0" w:space="0" w:color="auto"/>
            <w:bottom w:val="none" w:sz="0" w:space="0" w:color="auto"/>
            <w:right w:val="none" w:sz="0" w:space="0" w:color="auto"/>
          </w:divBdr>
        </w:div>
        <w:div w:id="781345913">
          <w:marLeft w:val="274"/>
          <w:marRight w:val="0"/>
          <w:marTop w:val="0"/>
          <w:marBottom w:val="240"/>
          <w:divBdr>
            <w:top w:val="none" w:sz="0" w:space="0" w:color="auto"/>
            <w:left w:val="none" w:sz="0" w:space="0" w:color="auto"/>
            <w:bottom w:val="none" w:sz="0" w:space="0" w:color="auto"/>
            <w:right w:val="none" w:sz="0" w:space="0" w:color="auto"/>
          </w:divBdr>
        </w:div>
        <w:div w:id="1597397310">
          <w:marLeft w:val="274"/>
          <w:marRight w:val="0"/>
          <w:marTop w:val="0"/>
          <w:marBottom w:val="0"/>
          <w:divBdr>
            <w:top w:val="none" w:sz="0" w:space="0" w:color="auto"/>
            <w:left w:val="none" w:sz="0" w:space="0" w:color="auto"/>
            <w:bottom w:val="none" w:sz="0" w:space="0" w:color="auto"/>
            <w:right w:val="none" w:sz="0" w:space="0" w:color="auto"/>
          </w:divBdr>
        </w:div>
        <w:div w:id="1741319614">
          <w:marLeft w:val="274"/>
          <w:marRight w:val="0"/>
          <w:marTop w:val="0"/>
          <w:marBottom w:val="0"/>
          <w:divBdr>
            <w:top w:val="none" w:sz="0" w:space="0" w:color="auto"/>
            <w:left w:val="none" w:sz="0" w:space="0" w:color="auto"/>
            <w:bottom w:val="none" w:sz="0" w:space="0" w:color="auto"/>
            <w:right w:val="none" w:sz="0" w:space="0" w:color="auto"/>
          </w:divBdr>
        </w:div>
        <w:div w:id="98449022">
          <w:marLeft w:val="274"/>
          <w:marRight w:val="0"/>
          <w:marTop w:val="0"/>
          <w:marBottom w:val="0"/>
          <w:divBdr>
            <w:top w:val="none" w:sz="0" w:space="0" w:color="auto"/>
            <w:left w:val="none" w:sz="0" w:space="0" w:color="auto"/>
            <w:bottom w:val="none" w:sz="0" w:space="0" w:color="auto"/>
            <w:right w:val="none" w:sz="0" w:space="0" w:color="auto"/>
          </w:divBdr>
        </w:div>
        <w:div w:id="2095323175">
          <w:marLeft w:val="274"/>
          <w:marRight w:val="0"/>
          <w:marTop w:val="0"/>
          <w:marBottom w:val="240"/>
          <w:divBdr>
            <w:top w:val="none" w:sz="0" w:space="0" w:color="auto"/>
            <w:left w:val="none" w:sz="0" w:space="0" w:color="auto"/>
            <w:bottom w:val="none" w:sz="0" w:space="0" w:color="auto"/>
            <w:right w:val="none" w:sz="0" w:space="0" w:color="auto"/>
          </w:divBdr>
        </w:div>
      </w:divsChild>
    </w:div>
    <w:div w:id="302392978">
      <w:bodyDiv w:val="1"/>
      <w:marLeft w:val="0"/>
      <w:marRight w:val="0"/>
      <w:marTop w:val="0"/>
      <w:marBottom w:val="0"/>
      <w:divBdr>
        <w:top w:val="none" w:sz="0" w:space="0" w:color="auto"/>
        <w:left w:val="none" w:sz="0" w:space="0" w:color="auto"/>
        <w:bottom w:val="none" w:sz="0" w:space="0" w:color="auto"/>
        <w:right w:val="none" w:sz="0" w:space="0" w:color="auto"/>
      </w:divBdr>
      <w:divsChild>
        <w:div w:id="210189206">
          <w:marLeft w:val="274"/>
          <w:marRight w:val="0"/>
          <w:marTop w:val="0"/>
          <w:marBottom w:val="120"/>
          <w:divBdr>
            <w:top w:val="none" w:sz="0" w:space="0" w:color="auto"/>
            <w:left w:val="none" w:sz="0" w:space="0" w:color="auto"/>
            <w:bottom w:val="none" w:sz="0" w:space="0" w:color="auto"/>
            <w:right w:val="none" w:sz="0" w:space="0" w:color="auto"/>
          </w:divBdr>
        </w:div>
      </w:divsChild>
    </w:div>
    <w:div w:id="459955685">
      <w:bodyDiv w:val="1"/>
      <w:marLeft w:val="0"/>
      <w:marRight w:val="0"/>
      <w:marTop w:val="0"/>
      <w:marBottom w:val="0"/>
      <w:divBdr>
        <w:top w:val="none" w:sz="0" w:space="0" w:color="auto"/>
        <w:left w:val="none" w:sz="0" w:space="0" w:color="auto"/>
        <w:bottom w:val="none" w:sz="0" w:space="0" w:color="auto"/>
        <w:right w:val="none" w:sz="0" w:space="0" w:color="auto"/>
      </w:divBdr>
      <w:divsChild>
        <w:div w:id="1178688667">
          <w:marLeft w:val="274"/>
          <w:marRight w:val="0"/>
          <w:marTop w:val="0"/>
          <w:marBottom w:val="240"/>
          <w:divBdr>
            <w:top w:val="none" w:sz="0" w:space="0" w:color="auto"/>
            <w:left w:val="none" w:sz="0" w:space="0" w:color="auto"/>
            <w:bottom w:val="none" w:sz="0" w:space="0" w:color="auto"/>
            <w:right w:val="none" w:sz="0" w:space="0" w:color="auto"/>
          </w:divBdr>
        </w:div>
        <w:div w:id="953711797">
          <w:marLeft w:val="274"/>
          <w:marRight w:val="0"/>
          <w:marTop w:val="0"/>
          <w:marBottom w:val="240"/>
          <w:divBdr>
            <w:top w:val="none" w:sz="0" w:space="0" w:color="auto"/>
            <w:left w:val="none" w:sz="0" w:space="0" w:color="auto"/>
            <w:bottom w:val="none" w:sz="0" w:space="0" w:color="auto"/>
            <w:right w:val="none" w:sz="0" w:space="0" w:color="auto"/>
          </w:divBdr>
        </w:div>
        <w:div w:id="1114861058">
          <w:marLeft w:val="274"/>
          <w:marRight w:val="0"/>
          <w:marTop w:val="0"/>
          <w:marBottom w:val="240"/>
          <w:divBdr>
            <w:top w:val="none" w:sz="0" w:space="0" w:color="auto"/>
            <w:left w:val="none" w:sz="0" w:space="0" w:color="auto"/>
            <w:bottom w:val="none" w:sz="0" w:space="0" w:color="auto"/>
            <w:right w:val="none" w:sz="0" w:space="0" w:color="auto"/>
          </w:divBdr>
        </w:div>
        <w:div w:id="598175836">
          <w:marLeft w:val="274"/>
          <w:marRight w:val="0"/>
          <w:marTop w:val="0"/>
          <w:marBottom w:val="240"/>
          <w:divBdr>
            <w:top w:val="none" w:sz="0" w:space="0" w:color="auto"/>
            <w:left w:val="none" w:sz="0" w:space="0" w:color="auto"/>
            <w:bottom w:val="none" w:sz="0" w:space="0" w:color="auto"/>
            <w:right w:val="none" w:sz="0" w:space="0" w:color="auto"/>
          </w:divBdr>
        </w:div>
      </w:divsChild>
    </w:div>
    <w:div w:id="514805641">
      <w:bodyDiv w:val="1"/>
      <w:marLeft w:val="0"/>
      <w:marRight w:val="0"/>
      <w:marTop w:val="0"/>
      <w:marBottom w:val="0"/>
      <w:divBdr>
        <w:top w:val="none" w:sz="0" w:space="0" w:color="auto"/>
        <w:left w:val="none" w:sz="0" w:space="0" w:color="auto"/>
        <w:bottom w:val="none" w:sz="0" w:space="0" w:color="auto"/>
        <w:right w:val="none" w:sz="0" w:space="0" w:color="auto"/>
      </w:divBdr>
      <w:divsChild>
        <w:div w:id="1312174270">
          <w:marLeft w:val="274"/>
          <w:marRight w:val="0"/>
          <w:marTop w:val="0"/>
          <w:marBottom w:val="240"/>
          <w:divBdr>
            <w:top w:val="none" w:sz="0" w:space="0" w:color="auto"/>
            <w:left w:val="none" w:sz="0" w:space="0" w:color="auto"/>
            <w:bottom w:val="none" w:sz="0" w:space="0" w:color="auto"/>
            <w:right w:val="none" w:sz="0" w:space="0" w:color="auto"/>
          </w:divBdr>
        </w:div>
        <w:div w:id="203254009">
          <w:marLeft w:val="274"/>
          <w:marRight w:val="0"/>
          <w:marTop w:val="0"/>
          <w:marBottom w:val="240"/>
          <w:divBdr>
            <w:top w:val="none" w:sz="0" w:space="0" w:color="auto"/>
            <w:left w:val="none" w:sz="0" w:space="0" w:color="auto"/>
            <w:bottom w:val="none" w:sz="0" w:space="0" w:color="auto"/>
            <w:right w:val="none" w:sz="0" w:space="0" w:color="auto"/>
          </w:divBdr>
        </w:div>
        <w:div w:id="410272898">
          <w:marLeft w:val="720"/>
          <w:marRight w:val="0"/>
          <w:marTop w:val="0"/>
          <w:marBottom w:val="0"/>
          <w:divBdr>
            <w:top w:val="none" w:sz="0" w:space="0" w:color="auto"/>
            <w:left w:val="none" w:sz="0" w:space="0" w:color="auto"/>
            <w:bottom w:val="none" w:sz="0" w:space="0" w:color="auto"/>
            <w:right w:val="none" w:sz="0" w:space="0" w:color="auto"/>
          </w:divBdr>
        </w:div>
        <w:div w:id="128548099">
          <w:marLeft w:val="720"/>
          <w:marRight w:val="0"/>
          <w:marTop w:val="0"/>
          <w:marBottom w:val="0"/>
          <w:divBdr>
            <w:top w:val="none" w:sz="0" w:space="0" w:color="auto"/>
            <w:left w:val="none" w:sz="0" w:space="0" w:color="auto"/>
            <w:bottom w:val="none" w:sz="0" w:space="0" w:color="auto"/>
            <w:right w:val="none" w:sz="0" w:space="0" w:color="auto"/>
          </w:divBdr>
        </w:div>
        <w:div w:id="726414887">
          <w:marLeft w:val="274"/>
          <w:marRight w:val="0"/>
          <w:marTop w:val="0"/>
          <w:marBottom w:val="120"/>
          <w:divBdr>
            <w:top w:val="none" w:sz="0" w:space="0" w:color="auto"/>
            <w:left w:val="none" w:sz="0" w:space="0" w:color="auto"/>
            <w:bottom w:val="none" w:sz="0" w:space="0" w:color="auto"/>
            <w:right w:val="none" w:sz="0" w:space="0" w:color="auto"/>
          </w:divBdr>
        </w:div>
        <w:div w:id="2140368312">
          <w:marLeft w:val="274"/>
          <w:marRight w:val="0"/>
          <w:marTop w:val="0"/>
          <w:marBottom w:val="120"/>
          <w:divBdr>
            <w:top w:val="none" w:sz="0" w:space="0" w:color="auto"/>
            <w:left w:val="none" w:sz="0" w:space="0" w:color="auto"/>
            <w:bottom w:val="none" w:sz="0" w:space="0" w:color="auto"/>
            <w:right w:val="none" w:sz="0" w:space="0" w:color="auto"/>
          </w:divBdr>
        </w:div>
        <w:div w:id="2015067056">
          <w:marLeft w:val="720"/>
          <w:marRight w:val="0"/>
          <w:marTop w:val="0"/>
          <w:marBottom w:val="0"/>
          <w:divBdr>
            <w:top w:val="none" w:sz="0" w:space="0" w:color="auto"/>
            <w:left w:val="none" w:sz="0" w:space="0" w:color="auto"/>
            <w:bottom w:val="none" w:sz="0" w:space="0" w:color="auto"/>
            <w:right w:val="none" w:sz="0" w:space="0" w:color="auto"/>
          </w:divBdr>
        </w:div>
        <w:div w:id="779183453">
          <w:marLeft w:val="720"/>
          <w:marRight w:val="0"/>
          <w:marTop w:val="0"/>
          <w:marBottom w:val="0"/>
          <w:divBdr>
            <w:top w:val="none" w:sz="0" w:space="0" w:color="auto"/>
            <w:left w:val="none" w:sz="0" w:space="0" w:color="auto"/>
            <w:bottom w:val="none" w:sz="0" w:space="0" w:color="auto"/>
            <w:right w:val="none" w:sz="0" w:space="0" w:color="auto"/>
          </w:divBdr>
        </w:div>
        <w:div w:id="212927148">
          <w:marLeft w:val="720"/>
          <w:marRight w:val="0"/>
          <w:marTop w:val="0"/>
          <w:marBottom w:val="120"/>
          <w:divBdr>
            <w:top w:val="none" w:sz="0" w:space="0" w:color="auto"/>
            <w:left w:val="none" w:sz="0" w:space="0" w:color="auto"/>
            <w:bottom w:val="none" w:sz="0" w:space="0" w:color="auto"/>
            <w:right w:val="none" w:sz="0" w:space="0" w:color="auto"/>
          </w:divBdr>
        </w:div>
        <w:div w:id="1763332169">
          <w:marLeft w:val="274"/>
          <w:marRight w:val="0"/>
          <w:marTop w:val="0"/>
          <w:marBottom w:val="240"/>
          <w:divBdr>
            <w:top w:val="none" w:sz="0" w:space="0" w:color="auto"/>
            <w:left w:val="none" w:sz="0" w:space="0" w:color="auto"/>
            <w:bottom w:val="none" w:sz="0" w:space="0" w:color="auto"/>
            <w:right w:val="none" w:sz="0" w:space="0" w:color="auto"/>
          </w:divBdr>
        </w:div>
      </w:divsChild>
    </w:div>
    <w:div w:id="530458661">
      <w:bodyDiv w:val="1"/>
      <w:marLeft w:val="0"/>
      <w:marRight w:val="0"/>
      <w:marTop w:val="0"/>
      <w:marBottom w:val="0"/>
      <w:divBdr>
        <w:top w:val="none" w:sz="0" w:space="0" w:color="auto"/>
        <w:left w:val="none" w:sz="0" w:space="0" w:color="auto"/>
        <w:bottom w:val="none" w:sz="0" w:space="0" w:color="auto"/>
        <w:right w:val="none" w:sz="0" w:space="0" w:color="auto"/>
      </w:divBdr>
      <w:divsChild>
        <w:div w:id="398555317">
          <w:marLeft w:val="274"/>
          <w:marRight w:val="0"/>
          <w:marTop w:val="0"/>
          <w:marBottom w:val="240"/>
          <w:divBdr>
            <w:top w:val="none" w:sz="0" w:space="0" w:color="auto"/>
            <w:left w:val="none" w:sz="0" w:space="0" w:color="auto"/>
            <w:bottom w:val="none" w:sz="0" w:space="0" w:color="auto"/>
            <w:right w:val="none" w:sz="0" w:space="0" w:color="auto"/>
          </w:divBdr>
        </w:div>
        <w:div w:id="1012797793">
          <w:marLeft w:val="274"/>
          <w:marRight w:val="0"/>
          <w:marTop w:val="0"/>
          <w:marBottom w:val="240"/>
          <w:divBdr>
            <w:top w:val="none" w:sz="0" w:space="0" w:color="auto"/>
            <w:left w:val="none" w:sz="0" w:space="0" w:color="auto"/>
            <w:bottom w:val="none" w:sz="0" w:space="0" w:color="auto"/>
            <w:right w:val="none" w:sz="0" w:space="0" w:color="auto"/>
          </w:divBdr>
        </w:div>
        <w:div w:id="1130705578">
          <w:marLeft w:val="274"/>
          <w:marRight w:val="0"/>
          <w:marTop w:val="0"/>
          <w:marBottom w:val="240"/>
          <w:divBdr>
            <w:top w:val="none" w:sz="0" w:space="0" w:color="auto"/>
            <w:left w:val="none" w:sz="0" w:space="0" w:color="auto"/>
            <w:bottom w:val="none" w:sz="0" w:space="0" w:color="auto"/>
            <w:right w:val="none" w:sz="0" w:space="0" w:color="auto"/>
          </w:divBdr>
        </w:div>
        <w:div w:id="1941452654">
          <w:marLeft w:val="274"/>
          <w:marRight w:val="0"/>
          <w:marTop w:val="0"/>
          <w:marBottom w:val="240"/>
          <w:divBdr>
            <w:top w:val="none" w:sz="0" w:space="0" w:color="auto"/>
            <w:left w:val="none" w:sz="0" w:space="0" w:color="auto"/>
            <w:bottom w:val="none" w:sz="0" w:space="0" w:color="auto"/>
            <w:right w:val="none" w:sz="0" w:space="0" w:color="auto"/>
          </w:divBdr>
        </w:div>
      </w:divsChild>
    </w:div>
    <w:div w:id="640578243">
      <w:bodyDiv w:val="1"/>
      <w:marLeft w:val="0"/>
      <w:marRight w:val="0"/>
      <w:marTop w:val="0"/>
      <w:marBottom w:val="0"/>
      <w:divBdr>
        <w:top w:val="none" w:sz="0" w:space="0" w:color="auto"/>
        <w:left w:val="none" w:sz="0" w:space="0" w:color="auto"/>
        <w:bottom w:val="none" w:sz="0" w:space="0" w:color="auto"/>
        <w:right w:val="none" w:sz="0" w:space="0" w:color="auto"/>
      </w:divBdr>
      <w:divsChild>
        <w:div w:id="1675644032">
          <w:marLeft w:val="274"/>
          <w:marRight w:val="0"/>
          <w:marTop w:val="0"/>
          <w:marBottom w:val="240"/>
          <w:divBdr>
            <w:top w:val="none" w:sz="0" w:space="0" w:color="auto"/>
            <w:left w:val="none" w:sz="0" w:space="0" w:color="auto"/>
            <w:bottom w:val="none" w:sz="0" w:space="0" w:color="auto"/>
            <w:right w:val="none" w:sz="0" w:space="0" w:color="auto"/>
          </w:divBdr>
        </w:div>
        <w:div w:id="741106087">
          <w:marLeft w:val="274"/>
          <w:marRight w:val="0"/>
          <w:marTop w:val="0"/>
          <w:marBottom w:val="240"/>
          <w:divBdr>
            <w:top w:val="none" w:sz="0" w:space="0" w:color="auto"/>
            <w:left w:val="none" w:sz="0" w:space="0" w:color="auto"/>
            <w:bottom w:val="none" w:sz="0" w:space="0" w:color="auto"/>
            <w:right w:val="none" w:sz="0" w:space="0" w:color="auto"/>
          </w:divBdr>
        </w:div>
        <w:div w:id="1394157568">
          <w:marLeft w:val="274"/>
          <w:marRight w:val="0"/>
          <w:marTop w:val="0"/>
          <w:marBottom w:val="240"/>
          <w:divBdr>
            <w:top w:val="none" w:sz="0" w:space="0" w:color="auto"/>
            <w:left w:val="none" w:sz="0" w:space="0" w:color="auto"/>
            <w:bottom w:val="none" w:sz="0" w:space="0" w:color="auto"/>
            <w:right w:val="none" w:sz="0" w:space="0" w:color="auto"/>
          </w:divBdr>
        </w:div>
        <w:div w:id="2057123585">
          <w:marLeft w:val="274"/>
          <w:marRight w:val="0"/>
          <w:marTop w:val="0"/>
          <w:marBottom w:val="240"/>
          <w:divBdr>
            <w:top w:val="none" w:sz="0" w:space="0" w:color="auto"/>
            <w:left w:val="none" w:sz="0" w:space="0" w:color="auto"/>
            <w:bottom w:val="none" w:sz="0" w:space="0" w:color="auto"/>
            <w:right w:val="none" w:sz="0" w:space="0" w:color="auto"/>
          </w:divBdr>
        </w:div>
        <w:div w:id="361438211">
          <w:marLeft w:val="274"/>
          <w:marRight w:val="0"/>
          <w:marTop w:val="0"/>
          <w:marBottom w:val="0"/>
          <w:divBdr>
            <w:top w:val="none" w:sz="0" w:space="0" w:color="auto"/>
            <w:left w:val="none" w:sz="0" w:space="0" w:color="auto"/>
            <w:bottom w:val="none" w:sz="0" w:space="0" w:color="auto"/>
            <w:right w:val="none" w:sz="0" w:space="0" w:color="auto"/>
          </w:divBdr>
        </w:div>
      </w:divsChild>
    </w:div>
    <w:div w:id="672218651">
      <w:bodyDiv w:val="1"/>
      <w:marLeft w:val="0"/>
      <w:marRight w:val="0"/>
      <w:marTop w:val="0"/>
      <w:marBottom w:val="0"/>
      <w:divBdr>
        <w:top w:val="none" w:sz="0" w:space="0" w:color="auto"/>
        <w:left w:val="none" w:sz="0" w:space="0" w:color="auto"/>
        <w:bottom w:val="none" w:sz="0" w:space="0" w:color="auto"/>
        <w:right w:val="none" w:sz="0" w:space="0" w:color="auto"/>
      </w:divBdr>
      <w:divsChild>
        <w:div w:id="1584408474">
          <w:marLeft w:val="274"/>
          <w:marRight w:val="0"/>
          <w:marTop w:val="0"/>
          <w:marBottom w:val="240"/>
          <w:divBdr>
            <w:top w:val="none" w:sz="0" w:space="0" w:color="auto"/>
            <w:left w:val="none" w:sz="0" w:space="0" w:color="auto"/>
            <w:bottom w:val="none" w:sz="0" w:space="0" w:color="auto"/>
            <w:right w:val="none" w:sz="0" w:space="0" w:color="auto"/>
          </w:divBdr>
        </w:div>
        <w:div w:id="1184592391">
          <w:marLeft w:val="274"/>
          <w:marRight w:val="0"/>
          <w:marTop w:val="0"/>
          <w:marBottom w:val="240"/>
          <w:divBdr>
            <w:top w:val="none" w:sz="0" w:space="0" w:color="auto"/>
            <w:left w:val="none" w:sz="0" w:space="0" w:color="auto"/>
            <w:bottom w:val="none" w:sz="0" w:space="0" w:color="auto"/>
            <w:right w:val="none" w:sz="0" w:space="0" w:color="auto"/>
          </w:divBdr>
        </w:div>
        <w:div w:id="1414548750">
          <w:marLeft w:val="274"/>
          <w:marRight w:val="0"/>
          <w:marTop w:val="0"/>
          <w:marBottom w:val="240"/>
          <w:divBdr>
            <w:top w:val="none" w:sz="0" w:space="0" w:color="auto"/>
            <w:left w:val="none" w:sz="0" w:space="0" w:color="auto"/>
            <w:bottom w:val="none" w:sz="0" w:space="0" w:color="auto"/>
            <w:right w:val="none" w:sz="0" w:space="0" w:color="auto"/>
          </w:divBdr>
        </w:div>
        <w:div w:id="482701336">
          <w:marLeft w:val="274"/>
          <w:marRight w:val="0"/>
          <w:marTop w:val="0"/>
          <w:marBottom w:val="0"/>
          <w:divBdr>
            <w:top w:val="none" w:sz="0" w:space="0" w:color="auto"/>
            <w:left w:val="none" w:sz="0" w:space="0" w:color="auto"/>
            <w:bottom w:val="none" w:sz="0" w:space="0" w:color="auto"/>
            <w:right w:val="none" w:sz="0" w:space="0" w:color="auto"/>
          </w:divBdr>
        </w:div>
        <w:div w:id="788087306">
          <w:marLeft w:val="288"/>
          <w:marRight w:val="0"/>
          <w:marTop w:val="0"/>
          <w:marBottom w:val="120"/>
          <w:divBdr>
            <w:top w:val="none" w:sz="0" w:space="0" w:color="auto"/>
            <w:left w:val="none" w:sz="0" w:space="0" w:color="auto"/>
            <w:bottom w:val="none" w:sz="0" w:space="0" w:color="auto"/>
            <w:right w:val="none" w:sz="0" w:space="0" w:color="auto"/>
          </w:divBdr>
        </w:div>
        <w:div w:id="2037383287">
          <w:marLeft w:val="288"/>
          <w:marRight w:val="0"/>
          <w:marTop w:val="0"/>
          <w:marBottom w:val="120"/>
          <w:divBdr>
            <w:top w:val="none" w:sz="0" w:space="0" w:color="auto"/>
            <w:left w:val="none" w:sz="0" w:space="0" w:color="auto"/>
            <w:bottom w:val="none" w:sz="0" w:space="0" w:color="auto"/>
            <w:right w:val="none" w:sz="0" w:space="0" w:color="auto"/>
          </w:divBdr>
        </w:div>
        <w:div w:id="4677473">
          <w:marLeft w:val="288"/>
          <w:marRight w:val="0"/>
          <w:marTop w:val="0"/>
          <w:marBottom w:val="0"/>
          <w:divBdr>
            <w:top w:val="none" w:sz="0" w:space="0" w:color="auto"/>
            <w:left w:val="none" w:sz="0" w:space="0" w:color="auto"/>
            <w:bottom w:val="none" w:sz="0" w:space="0" w:color="auto"/>
            <w:right w:val="none" w:sz="0" w:space="0" w:color="auto"/>
          </w:divBdr>
        </w:div>
      </w:divsChild>
    </w:div>
    <w:div w:id="681975218">
      <w:bodyDiv w:val="1"/>
      <w:marLeft w:val="0"/>
      <w:marRight w:val="0"/>
      <w:marTop w:val="0"/>
      <w:marBottom w:val="0"/>
      <w:divBdr>
        <w:top w:val="none" w:sz="0" w:space="0" w:color="auto"/>
        <w:left w:val="none" w:sz="0" w:space="0" w:color="auto"/>
        <w:bottom w:val="none" w:sz="0" w:space="0" w:color="auto"/>
        <w:right w:val="none" w:sz="0" w:space="0" w:color="auto"/>
      </w:divBdr>
      <w:divsChild>
        <w:div w:id="230622251">
          <w:marLeft w:val="274"/>
          <w:marRight w:val="0"/>
          <w:marTop w:val="0"/>
          <w:marBottom w:val="240"/>
          <w:divBdr>
            <w:top w:val="none" w:sz="0" w:space="0" w:color="auto"/>
            <w:left w:val="none" w:sz="0" w:space="0" w:color="auto"/>
            <w:bottom w:val="none" w:sz="0" w:space="0" w:color="auto"/>
            <w:right w:val="none" w:sz="0" w:space="0" w:color="auto"/>
          </w:divBdr>
        </w:div>
        <w:div w:id="423578334">
          <w:marLeft w:val="274"/>
          <w:marRight w:val="0"/>
          <w:marTop w:val="0"/>
          <w:marBottom w:val="240"/>
          <w:divBdr>
            <w:top w:val="none" w:sz="0" w:space="0" w:color="auto"/>
            <w:left w:val="none" w:sz="0" w:space="0" w:color="auto"/>
            <w:bottom w:val="none" w:sz="0" w:space="0" w:color="auto"/>
            <w:right w:val="none" w:sz="0" w:space="0" w:color="auto"/>
          </w:divBdr>
        </w:div>
        <w:div w:id="1568151879">
          <w:marLeft w:val="274"/>
          <w:marRight w:val="0"/>
          <w:marTop w:val="0"/>
          <w:marBottom w:val="240"/>
          <w:divBdr>
            <w:top w:val="none" w:sz="0" w:space="0" w:color="auto"/>
            <w:left w:val="none" w:sz="0" w:space="0" w:color="auto"/>
            <w:bottom w:val="none" w:sz="0" w:space="0" w:color="auto"/>
            <w:right w:val="none" w:sz="0" w:space="0" w:color="auto"/>
          </w:divBdr>
        </w:div>
        <w:div w:id="1852257792">
          <w:marLeft w:val="274"/>
          <w:marRight w:val="0"/>
          <w:marTop w:val="0"/>
          <w:marBottom w:val="240"/>
          <w:divBdr>
            <w:top w:val="none" w:sz="0" w:space="0" w:color="auto"/>
            <w:left w:val="none" w:sz="0" w:space="0" w:color="auto"/>
            <w:bottom w:val="none" w:sz="0" w:space="0" w:color="auto"/>
            <w:right w:val="none" w:sz="0" w:space="0" w:color="auto"/>
          </w:divBdr>
        </w:div>
        <w:div w:id="1257708579">
          <w:marLeft w:val="274"/>
          <w:marRight w:val="0"/>
          <w:marTop w:val="0"/>
          <w:marBottom w:val="240"/>
          <w:divBdr>
            <w:top w:val="none" w:sz="0" w:space="0" w:color="auto"/>
            <w:left w:val="none" w:sz="0" w:space="0" w:color="auto"/>
            <w:bottom w:val="none" w:sz="0" w:space="0" w:color="auto"/>
            <w:right w:val="none" w:sz="0" w:space="0" w:color="auto"/>
          </w:divBdr>
        </w:div>
        <w:div w:id="769009524">
          <w:marLeft w:val="274"/>
          <w:marRight w:val="0"/>
          <w:marTop w:val="0"/>
          <w:marBottom w:val="240"/>
          <w:divBdr>
            <w:top w:val="none" w:sz="0" w:space="0" w:color="auto"/>
            <w:left w:val="none" w:sz="0" w:space="0" w:color="auto"/>
            <w:bottom w:val="none" w:sz="0" w:space="0" w:color="auto"/>
            <w:right w:val="none" w:sz="0" w:space="0" w:color="auto"/>
          </w:divBdr>
        </w:div>
        <w:div w:id="1592200731">
          <w:marLeft w:val="274"/>
          <w:marRight w:val="0"/>
          <w:marTop w:val="0"/>
          <w:marBottom w:val="240"/>
          <w:divBdr>
            <w:top w:val="none" w:sz="0" w:space="0" w:color="auto"/>
            <w:left w:val="none" w:sz="0" w:space="0" w:color="auto"/>
            <w:bottom w:val="none" w:sz="0" w:space="0" w:color="auto"/>
            <w:right w:val="none" w:sz="0" w:space="0" w:color="auto"/>
          </w:divBdr>
        </w:div>
      </w:divsChild>
    </w:div>
    <w:div w:id="692269209">
      <w:bodyDiv w:val="1"/>
      <w:marLeft w:val="0"/>
      <w:marRight w:val="0"/>
      <w:marTop w:val="0"/>
      <w:marBottom w:val="0"/>
      <w:divBdr>
        <w:top w:val="none" w:sz="0" w:space="0" w:color="auto"/>
        <w:left w:val="none" w:sz="0" w:space="0" w:color="auto"/>
        <w:bottom w:val="none" w:sz="0" w:space="0" w:color="auto"/>
        <w:right w:val="none" w:sz="0" w:space="0" w:color="auto"/>
      </w:divBdr>
    </w:div>
    <w:div w:id="714086614">
      <w:bodyDiv w:val="1"/>
      <w:marLeft w:val="0"/>
      <w:marRight w:val="0"/>
      <w:marTop w:val="0"/>
      <w:marBottom w:val="0"/>
      <w:divBdr>
        <w:top w:val="none" w:sz="0" w:space="0" w:color="auto"/>
        <w:left w:val="none" w:sz="0" w:space="0" w:color="auto"/>
        <w:bottom w:val="none" w:sz="0" w:space="0" w:color="auto"/>
        <w:right w:val="none" w:sz="0" w:space="0" w:color="auto"/>
      </w:divBdr>
      <w:divsChild>
        <w:div w:id="863710358">
          <w:marLeft w:val="274"/>
          <w:marRight w:val="0"/>
          <w:marTop w:val="0"/>
          <w:marBottom w:val="240"/>
          <w:divBdr>
            <w:top w:val="none" w:sz="0" w:space="0" w:color="auto"/>
            <w:left w:val="none" w:sz="0" w:space="0" w:color="auto"/>
            <w:bottom w:val="none" w:sz="0" w:space="0" w:color="auto"/>
            <w:right w:val="none" w:sz="0" w:space="0" w:color="auto"/>
          </w:divBdr>
        </w:div>
        <w:div w:id="1866868644">
          <w:marLeft w:val="274"/>
          <w:marRight w:val="0"/>
          <w:marTop w:val="0"/>
          <w:marBottom w:val="240"/>
          <w:divBdr>
            <w:top w:val="none" w:sz="0" w:space="0" w:color="auto"/>
            <w:left w:val="none" w:sz="0" w:space="0" w:color="auto"/>
            <w:bottom w:val="none" w:sz="0" w:space="0" w:color="auto"/>
            <w:right w:val="none" w:sz="0" w:space="0" w:color="auto"/>
          </w:divBdr>
        </w:div>
        <w:div w:id="1676808272">
          <w:marLeft w:val="274"/>
          <w:marRight w:val="0"/>
          <w:marTop w:val="0"/>
          <w:marBottom w:val="240"/>
          <w:divBdr>
            <w:top w:val="none" w:sz="0" w:space="0" w:color="auto"/>
            <w:left w:val="none" w:sz="0" w:space="0" w:color="auto"/>
            <w:bottom w:val="none" w:sz="0" w:space="0" w:color="auto"/>
            <w:right w:val="none" w:sz="0" w:space="0" w:color="auto"/>
          </w:divBdr>
        </w:div>
        <w:div w:id="1147208189">
          <w:marLeft w:val="274"/>
          <w:marRight w:val="0"/>
          <w:marTop w:val="0"/>
          <w:marBottom w:val="240"/>
          <w:divBdr>
            <w:top w:val="none" w:sz="0" w:space="0" w:color="auto"/>
            <w:left w:val="none" w:sz="0" w:space="0" w:color="auto"/>
            <w:bottom w:val="none" w:sz="0" w:space="0" w:color="auto"/>
            <w:right w:val="none" w:sz="0" w:space="0" w:color="auto"/>
          </w:divBdr>
        </w:div>
        <w:div w:id="476802710">
          <w:marLeft w:val="274"/>
          <w:marRight w:val="0"/>
          <w:marTop w:val="0"/>
          <w:marBottom w:val="240"/>
          <w:divBdr>
            <w:top w:val="none" w:sz="0" w:space="0" w:color="auto"/>
            <w:left w:val="none" w:sz="0" w:space="0" w:color="auto"/>
            <w:bottom w:val="none" w:sz="0" w:space="0" w:color="auto"/>
            <w:right w:val="none" w:sz="0" w:space="0" w:color="auto"/>
          </w:divBdr>
        </w:div>
      </w:divsChild>
    </w:div>
    <w:div w:id="931665834">
      <w:bodyDiv w:val="1"/>
      <w:marLeft w:val="0"/>
      <w:marRight w:val="0"/>
      <w:marTop w:val="0"/>
      <w:marBottom w:val="0"/>
      <w:divBdr>
        <w:top w:val="none" w:sz="0" w:space="0" w:color="auto"/>
        <w:left w:val="none" w:sz="0" w:space="0" w:color="auto"/>
        <w:bottom w:val="none" w:sz="0" w:space="0" w:color="auto"/>
        <w:right w:val="none" w:sz="0" w:space="0" w:color="auto"/>
      </w:divBdr>
      <w:divsChild>
        <w:div w:id="2012290316">
          <w:marLeft w:val="274"/>
          <w:marRight w:val="0"/>
          <w:marTop w:val="0"/>
          <w:marBottom w:val="240"/>
          <w:divBdr>
            <w:top w:val="none" w:sz="0" w:space="0" w:color="auto"/>
            <w:left w:val="none" w:sz="0" w:space="0" w:color="auto"/>
            <w:bottom w:val="none" w:sz="0" w:space="0" w:color="auto"/>
            <w:right w:val="none" w:sz="0" w:space="0" w:color="auto"/>
          </w:divBdr>
        </w:div>
        <w:div w:id="1414544249">
          <w:marLeft w:val="274"/>
          <w:marRight w:val="0"/>
          <w:marTop w:val="0"/>
          <w:marBottom w:val="240"/>
          <w:divBdr>
            <w:top w:val="none" w:sz="0" w:space="0" w:color="auto"/>
            <w:left w:val="none" w:sz="0" w:space="0" w:color="auto"/>
            <w:bottom w:val="none" w:sz="0" w:space="0" w:color="auto"/>
            <w:right w:val="none" w:sz="0" w:space="0" w:color="auto"/>
          </w:divBdr>
        </w:div>
        <w:div w:id="1473984802">
          <w:marLeft w:val="274"/>
          <w:marRight w:val="0"/>
          <w:marTop w:val="0"/>
          <w:marBottom w:val="240"/>
          <w:divBdr>
            <w:top w:val="none" w:sz="0" w:space="0" w:color="auto"/>
            <w:left w:val="none" w:sz="0" w:space="0" w:color="auto"/>
            <w:bottom w:val="none" w:sz="0" w:space="0" w:color="auto"/>
            <w:right w:val="none" w:sz="0" w:space="0" w:color="auto"/>
          </w:divBdr>
        </w:div>
        <w:div w:id="1414543102">
          <w:marLeft w:val="274"/>
          <w:marRight w:val="0"/>
          <w:marTop w:val="0"/>
          <w:marBottom w:val="0"/>
          <w:divBdr>
            <w:top w:val="none" w:sz="0" w:space="0" w:color="auto"/>
            <w:left w:val="none" w:sz="0" w:space="0" w:color="auto"/>
            <w:bottom w:val="none" w:sz="0" w:space="0" w:color="auto"/>
            <w:right w:val="none" w:sz="0" w:space="0" w:color="auto"/>
          </w:divBdr>
        </w:div>
      </w:divsChild>
    </w:div>
    <w:div w:id="1040742566">
      <w:bodyDiv w:val="1"/>
      <w:marLeft w:val="0"/>
      <w:marRight w:val="0"/>
      <w:marTop w:val="0"/>
      <w:marBottom w:val="0"/>
      <w:divBdr>
        <w:top w:val="none" w:sz="0" w:space="0" w:color="auto"/>
        <w:left w:val="none" w:sz="0" w:space="0" w:color="auto"/>
        <w:bottom w:val="none" w:sz="0" w:space="0" w:color="auto"/>
        <w:right w:val="none" w:sz="0" w:space="0" w:color="auto"/>
      </w:divBdr>
    </w:div>
    <w:div w:id="1069645201">
      <w:bodyDiv w:val="1"/>
      <w:marLeft w:val="0"/>
      <w:marRight w:val="0"/>
      <w:marTop w:val="0"/>
      <w:marBottom w:val="0"/>
      <w:divBdr>
        <w:top w:val="none" w:sz="0" w:space="0" w:color="auto"/>
        <w:left w:val="none" w:sz="0" w:space="0" w:color="auto"/>
        <w:bottom w:val="none" w:sz="0" w:space="0" w:color="auto"/>
        <w:right w:val="none" w:sz="0" w:space="0" w:color="auto"/>
      </w:divBdr>
    </w:div>
    <w:div w:id="1376660482">
      <w:bodyDiv w:val="1"/>
      <w:marLeft w:val="0"/>
      <w:marRight w:val="0"/>
      <w:marTop w:val="0"/>
      <w:marBottom w:val="0"/>
      <w:divBdr>
        <w:top w:val="none" w:sz="0" w:space="0" w:color="auto"/>
        <w:left w:val="none" w:sz="0" w:space="0" w:color="auto"/>
        <w:bottom w:val="none" w:sz="0" w:space="0" w:color="auto"/>
        <w:right w:val="none" w:sz="0" w:space="0" w:color="auto"/>
      </w:divBdr>
      <w:divsChild>
        <w:div w:id="298845791">
          <w:marLeft w:val="274"/>
          <w:marRight w:val="0"/>
          <w:marTop w:val="0"/>
          <w:marBottom w:val="240"/>
          <w:divBdr>
            <w:top w:val="none" w:sz="0" w:space="0" w:color="auto"/>
            <w:left w:val="none" w:sz="0" w:space="0" w:color="auto"/>
            <w:bottom w:val="none" w:sz="0" w:space="0" w:color="auto"/>
            <w:right w:val="none" w:sz="0" w:space="0" w:color="auto"/>
          </w:divBdr>
        </w:div>
        <w:div w:id="1270432040">
          <w:marLeft w:val="274"/>
          <w:marRight w:val="0"/>
          <w:marTop w:val="0"/>
          <w:marBottom w:val="240"/>
          <w:divBdr>
            <w:top w:val="none" w:sz="0" w:space="0" w:color="auto"/>
            <w:left w:val="none" w:sz="0" w:space="0" w:color="auto"/>
            <w:bottom w:val="none" w:sz="0" w:space="0" w:color="auto"/>
            <w:right w:val="none" w:sz="0" w:space="0" w:color="auto"/>
          </w:divBdr>
        </w:div>
        <w:div w:id="7145727">
          <w:marLeft w:val="274"/>
          <w:marRight w:val="0"/>
          <w:marTop w:val="0"/>
          <w:marBottom w:val="240"/>
          <w:divBdr>
            <w:top w:val="none" w:sz="0" w:space="0" w:color="auto"/>
            <w:left w:val="none" w:sz="0" w:space="0" w:color="auto"/>
            <w:bottom w:val="none" w:sz="0" w:space="0" w:color="auto"/>
            <w:right w:val="none" w:sz="0" w:space="0" w:color="auto"/>
          </w:divBdr>
        </w:div>
        <w:div w:id="1358891762">
          <w:marLeft w:val="274"/>
          <w:marRight w:val="0"/>
          <w:marTop w:val="0"/>
          <w:marBottom w:val="0"/>
          <w:divBdr>
            <w:top w:val="none" w:sz="0" w:space="0" w:color="auto"/>
            <w:left w:val="none" w:sz="0" w:space="0" w:color="auto"/>
            <w:bottom w:val="none" w:sz="0" w:space="0" w:color="auto"/>
            <w:right w:val="none" w:sz="0" w:space="0" w:color="auto"/>
          </w:divBdr>
        </w:div>
        <w:div w:id="881093214">
          <w:marLeft w:val="274"/>
          <w:marRight w:val="0"/>
          <w:marTop w:val="0"/>
          <w:marBottom w:val="0"/>
          <w:divBdr>
            <w:top w:val="none" w:sz="0" w:space="0" w:color="auto"/>
            <w:left w:val="none" w:sz="0" w:space="0" w:color="auto"/>
            <w:bottom w:val="none" w:sz="0" w:space="0" w:color="auto"/>
            <w:right w:val="none" w:sz="0" w:space="0" w:color="auto"/>
          </w:divBdr>
        </w:div>
        <w:div w:id="1864975581">
          <w:marLeft w:val="274"/>
          <w:marRight w:val="0"/>
          <w:marTop w:val="0"/>
          <w:marBottom w:val="0"/>
          <w:divBdr>
            <w:top w:val="none" w:sz="0" w:space="0" w:color="auto"/>
            <w:left w:val="none" w:sz="0" w:space="0" w:color="auto"/>
            <w:bottom w:val="none" w:sz="0" w:space="0" w:color="auto"/>
            <w:right w:val="none" w:sz="0" w:space="0" w:color="auto"/>
          </w:divBdr>
        </w:div>
        <w:div w:id="654142657">
          <w:marLeft w:val="274"/>
          <w:marRight w:val="0"/>
          <w:marTop w:val="0"/>
          <w:marBottom w:val="0"/>
          <w:divBdr>
            <w:top w:val="none" w:sz="0" w:space="0" w:color="auto"/>
            <w:left w:val="none" w:sz="0" w:space="0" w:color="auto"/>
            <w:bottom w:val="none" w:sz="0" w:space="0" w:color="auto"/>
            <w:right w:val="none" w:sz="0" w:space="0" w:color="auto"/>
          </w:divBdr>
        </w:div>
      </w:divsChild>
    </w:div>
    <w:div w:id="1387142542">
      <w:bodyDiv w:val="1"/>
      <w:marLeft w:val="0"/>
      <w:marRight w:val="0"/>
      <w:marTop w:val="0"/>
      <w:marBottom w:val="0"/>
      <w:divBdr>
        <w:top w:val="none" w:sz="0" w:space="0" w:color="auto"/>
        <w:left w:val="none" w:sz="0" w:space="0" w:color="auto"/>
        <w:bottom w:val="none" w:sz="0" w:space="0" w:color="auto"/>
        <w:right w:val="none" w:sz="0" w:space="0" w:color="auto"/>
      </w:divBdr>
      <w:divsChild>
        <w:div w:id="715280911">
          <w:marLeft w:val="274"/>
          <w:marRight w:val="0"/>
          <w:marTop w:val="0"/>
          <w:marBottom w:val="240"/>
          <w:divBdr>
            <w:top w:val="none" w:sz="0" w:space="0" w:color="auto"/>
            <w:left w:val="none" w:sz="0" w:space="0" w:color="auto"/>
            <w:bottom w:val="none" w:sz="0" w:space="0" w:color="auto"/>
            <w:right w:val="none" w:sz="0" w:space="0" w:color="auto"/>
          </w:divBdr>
        </w:div>
        <w:div w:id="818501367">
          <w:marLeft w:val="274"/>
          <w:marRight w:val="0"/>
          <w:marTop w:val="0"/>
          <w:marBottom w:val="240"/>
          <w:divBdr>
            <w:top w:val="none" w:sz="0" w:space="0" w:color="auto"/>
            <w:left w:val="none" w:sz="0" w:space="0" w:color="auto"/>
            <w:bottom w:val="none" w:sz="0" w:space="0" w:color="auto"/>
            <w:right w:val="none" w:sz="0" w:space="0" w:color="auto"/>
          </w:divBdr>
        </w:div>
        <w:div w:id="985476685">
          <w:marLeft w:val="994"/>
          <w:marRight w:val="0"/>
          <w:marTop w:val="0"/>
          <w:marBottom w:val="120"/>
          <w:divBdr>
            <w:top w:val="none" w:sz="0" w:space="0" w:color="auto"/>
            <w:left w:val="none" w:sz="0" w:space="0" w:color="auto"/>
            <w:bottom w:val="none" w:sz="0" w:space="0" w:color="auto"/>
            <w:right w:val="none" w:sz="0" w:space="0" w:color="auto"/>
          </w:divBdr>
        </w:div>
        <w:div w:id="280385185">
          <w:marLeft w:val="994"/>
          <w:marRight w:val="0"/>
          <w:marTop w:val="0"/>
          <w:marBottom w:val="240"/>
          <w:divBdr>
            <w:top w:val="none" w:sz="0" w:space="0" w:color="auto"/>
            <w:left w:val="none" w:sz="0" w:space="0" w:color="auto"/>
            <w:bottom w:val="none" w:sz="0" w:space="0" w:color="auto"/>
            <w:right w:val="none" w:sz="0" w:space="0" w:color="auto"/>
          </w:divBdr>
        </w:div>
        <w:div w:id="749615550">
          <w:marLeft w:val="274"/>
          <w:marRight w:val="0"/>
          <w:marTop w:val="0"/>
          <w:marBottom w:val="240"/>
          <w:divBdr>
            <w:top w:val="none" w:sz="0" w:space="0" w:color="auto"/>
            <w:left w:val="none" w:sz="0" w:space="0" w:color="auto"/>
            <w:bottom w:val="none" w:sz="0" w:space="0" w:color="auto"/>
            <w:right w:val="none" w:sz="0" w:space="0" w:color="auto"/>
          </w:divBdr>
        </w:div>
        <w:div w:id="1330595200">
          <w:marLeft w:val="274"/>
          <w:marRight w:val="0"/>
          <w:marTop w:val="0"/>
          <w:marBottom w:val="0"/>
          <w:divBdr>
            <w:top w:val="none" w:sz="0" w:space="0" w:color="auto"/>
            <w:left w:val="none" w:sz="0" w:space="0" w:color="auto"/>
            <w:bottom w:val="none" w:sz="0" w:space="0" w:color="auto"/>
            <w:right w:val="none" w:sz="0" w:space="0" w:color="auto"/>
          </w:divBdr>
        </w:div>
      </w:divsChild>
    </w:div>
    <w:div w:id="1439981450">
      <w:bodyDiv w:val="1"/>
      <w:marLeft w:val="0"/>
      <w:marRight w:val="0"/>
      <w:marTop w:val="0"/>
      <w:marBottom w:val="0"/>
      <w:divBdr>
        <w:top w:val="none" w:sz="0" w:space="0" w:color="auto"/>
        <w:left w:val="none" w:sz="0" w:space="0" w:color="auto"/>
        <w:bottom w:val="none" w:sz="0" w:space="0" w:color="auto"/>
        <w:right w:val="none" w:sz="0" w:space="0" w:color="auto"/>
      </w:divBdr>
      <w:divsChild>
        <w:div w:id="90589419">
          <w:marLeft w:val="274"/>
          <w:marRight w:val="0"/>
          <w:marTop w:val="0"/>
          <w:marBottom w:val="240"/>
          <w:divBdr>
            <w:top w:val="none" w:sz="0" w:space="0" w:color="auto"/>
            <w:left w:val="none" w:sz="0" w:space="0" w:color="auto"/>
            <w:bottom w:val="none" w:sz="0" w:space="0" w:color="auto"/>
            <w:right w:val="none" w:sz="0" w:space="0" w:color="auto"/>
          </w:divBdr>
        </w:div>
        <w:div w:id="541750845">
          <w:marLeft w:val="274"/>
          <w:marRight w:val="0"/>
          <w:marTop w:val="0"/>
          <w:marBottom w:val="240"/>
          <w:divBdr>
            <w:top w:val="none" w:sz="0" w:space="0" w:color="auto"/>
            <w:left w:val="none" w:sz="0" w:space="0" w:color="auto"/>
            <w:bottom w:val="none" w:sz="0" w:space="0" w:color="auto"/>
            <w:right w:val="none" w:sz="0" w:space="0" w:color="auto"/>
          </w:divBdr>
        </w:div>
        <w:div w:id="886602064">
          <w:marLeft w:val="274"/>
          <w:marRight w:val="0"/>
          <w:marTop w:val="0"/>
          <w:marBottom w:val="240"/>
          <w:divBdr>
            <w:top w:val="none" w:sz="0" w:space="0" w:color="auto"/>
            <w:left w:val="none" w:sz="0" w:space="0" w:color="auto"/>
            <w:bottom w:val="none" w:sz="0" w:space="0" w:color="auto"/>
            <w:right w:val="none" w:sz="0" w:space="0" w:color="auto"/>
          </w:divBdr>
        </w:div>
        <w:div w:id="1586186916">
          <w:marLeft w:val="720"/>
          <w:marRight w:val="0"/>
          <w:marTop w:val="0"/>
          <w:marBottom w:val="0"/>
          <w:divBdr>
            <w:top w:val="none" w:sz="0" w:space="0" w:color="auto"/>
            <w:left w:val="none" w:sz="0" w:space="0" w:color="auto"/>
            <w:bottom w:val="none" w:sz="0" w:space="0" w:color="auto"/>
            <w:right w:val="none" w:sz="0" w:space="0" w:color="auto"/>
          </w:divBdr>
        </w:div>
        <w:div w:id="1877234639">
          <w:marLeft w:val="720"/>
          <w:marRight w:val="0"/>
          <w:marTop w:val="0"/>
          <w:marBottom w:val="240"/>
          <w:divBdr>
            <w:top w:val="none" w:sz="0" w:space="0" w:color="auto"/>
            <w:left w:val="none" w:sz="0" w:space="0" w:color="auto"/>
            <w:bottom w:val="none" w:sz="0" w:space="0" w:color="auto"/>
            <w:right w:val="none" w:sz="0" w:space="0" w:color="auto"/>
          </w:divBdr>
        </w:div>
        <w:div w:id="183520053">
          <w:marLeft w:val="274"/>
          <w:marRight w:val="0"/>
          <w:marTop w:val="0"/>
          <w:marBottom w:val="240"/>
          <w:divBdr>
            <w:top w:val="none" w:sz="0" w:space="0" w:color="auto"/>
            <w:left w:val="none" w:sz="0" w:space="0" w:color="auto"/>
            <w:bottom w:val="none" w:sz="0" w:space="0" w:color="auto"/>
            <w:right w:val="none" w:sz="0" w:space="0" w:color="auto"/>
          </w:divBdr>
        </w:div>
        <w:div w:id="1122578181">
          <w:marLeft w:val="720"/>
          <w:marRight w:val="0"/>
          <w:marTop w:val="0"/>
          <w:marBottom w:val="120"/>
          <w:divBdr>
            <w:top w:val="none" w:sz="0" w:space="0" w:color="auto"/>
            <w:left w:val="none" w:sz="0" w:space="0" w:color="auto"/>
            <w:bottom w:val="none" w:sz="0" w:space="0" w:color="auto"/>
            <w:right w:val="none" w:sz="0" w:space="0" w:color="auto"/>
          </w:divBdr>
        </w:div>
        <w:div w:id="582640247">
          <w:marLeft w:val="706"/>
          <w:marRight w:val="0"/>
          <w:marTop w:val="0"/>
          <w:marBottom w:val="240"/>
          <w:divBdr>
            <w:top w:val="none" w:sz="0" w:space="0" w:color="auto"/>
            <w:left w:val="none" w:sz="0" w:space="0" w:color="auto"/>
            <w:bottom w:val="none" w:sz="0" w:space="0" w:color="auto"/>
            <w:right w:val="none" w:sz="0" w:space="0" w:color="auto"/>
          </w:divBdr>
        </w:div>
        <w:div w:id="1318917853">
          <w:marLeft w:val="288"/>
          <w:marRight w:val="0"/>
          <w:marTop w:val="0"/>
          <w:marBottom w:val="0"/>
          <w:divBdr>
            <w:top w:val="none" w:sz="0" w:space="0" w:color="auto"/>
            <w:left w:val="none" w:sz="0" w:space="0" w:color="auto"/>
            <w:bottom w:val="none" w:sz="0" w:space="0" w:color="auto"/>
            <w:right w:val="none" w:sz="0" w:space="0" w:color="auto"/>
          </w:divBdr>
        </w:div>
        <w:div w:id="1778871656">
          <w:marLeft w:val="288"/>
          <w:marRight w:val="0"/>
          <w:marTop w:val="0"/>
          <w:marBottom w:val="0"/>
          <w:divBdr>
            <w:top w:val="none" w:sz="0" w:space="0" w:color="auto"/>
            <w:left w:val="none" w:sz="0" w:space="0" w:color="auto"/>
            <w:bottom w:val="none" w:sz="0" w:space="0" w:color="auto"/>
            <w:right w:val="none" w:sz="0" w:space="0" w:color="auto"/>
          </w:divBdr>
        </w:div>
      </w:divsChild>
    </w:div>
    <w:div w:id="1494680215">
      <w:bodyDiv w:val="1"/>
      <w:marLeft w:val="0"/>
      <w:marRight w:val="0"/>
      <w:marTop w:val="0"/>
      <w:marBottom w:val="0"/>
      <w:divBdr>
        <w:top w:val="none" w:sz="0" w:space="0" w:color="auto"/>
        <w:left w:val="none" w:sz="0" w:space="0" w:color="auto"/>
        <w:bottom w:val="none" w:sz="0" w:space="0" w:color="auto"/>
        <w:right w:val="none" w:sz="0" w:space="0" w:color="auto"/>
      </w:divBdr>
      <w:divsChild>
        <w:div w:id="394814250">
          <w:marLeft w:val="274"/>
          <w:marRight w:val="0"/>
          <w:marTop w:val="0"/>
          <w:marBottom w:val="240"/>
          <w:divBdr>
            <w:top w:val="none" w:sz="0" w:space="0" w:color="auto"/>
            <w:left w:val="none" w:sz="0" w:space="0" w:color="auto"/>
            <w:bottom w:val="none" w:sz="0" w:space="0" w:color="auto"/>
            <w:right w:val="none" w:sz="0" w:space="0" w:color="auto"/>
          </w:divBdr>
        </w:div>
        <w:div w:id="1706638957">
          <w:marLeft w:val="274"/>
          <w:marRight w:val="0"/>
          <w:marTop w:val="0"/>
          <w:marBottom w:val="240"/>
          <w:divBdr>
            <w:top w:val="none" w:sz="0" w:space="0" w:color="auto"/>
            <w:left w:val="none" w:sz="0" w:space="0" w:color="auto"/>
            <w:bottom w:val="none" w:sz="0" w:space="0" w:color="auto"/>
            <w:right w:val="none" w:sz="0" w:space="0" w:color="auto"/>
          </w:divBdr>
        </w:div>
        <w:div w:id="391461735">
          <w:marLeft w:val="720"/>
          <w:marRight w:val="0"/>
          <w:marTop w:val="0"/>
          <w:marBottom w:val="0"/>
          <w:divBdr>
            <w:top w:val="none" w:sz="0" w:space="0" w:color="auto"/>
            <w:left w:val="none" w:sz="0" w:space="0" w:color="auto"/>
            <w:bottom w:val="none" w:sz="0" w:space="0" w:color="auto"/>
            <w:right w:val="none" w:sz="0" w:space="0" w:color="auto"/>
          </w:divBdr>
        </w:div>
        <w:div w:id="1037268604">
          <w:marLeft w:val="720"/>
          <w:marRight w:val="0"/>
          <w:marTop w:val="0"/>
          <w:marBottom w:val="240"/>
          <w:divBdr>
            <w:top w:val="none" w:sz="0" w:space="0" w:color="auto"/>
            <w:left w:val="none" w:sz="0" w:space="0" w:color="auto"/>
            <w:bottom w:val="none" w:sz="0" w:space="0" w:color="auto"/>
            <w:right w:val="none" w:sz="0" w:space="0" w:color="auto"/>
          </w:divBdr>
        </w:div>
        <w:div w:id="909267202">
          <w:marLeft w:val="274"/>
          <w:marRight w:val="0"/>
          <w:marTop w:val="0"/>
          <w:marBottom w:val="240"/>
          <w:divBdr>
            <w:top w:val="none" w:sz="0" w:space="0" w:color="auto"/>
            <w:left w:val="none" w:sz="0" w:space="0" w:color="auto"/>
            <w:bottom w:val="none" w:sz="0" w:space="0" w:color="auto"/>
            <w:right w:val="none" w:sz="0" w:space="0" w:color="auto"/>
          </w:divBdr>
        </w:div>
        <w:div w:id="624971357">
          <w:marLeft w:val="274"/>
          <w:marRight w:val="0"/>
          <w:marTop w:val="0"/>
          <w:marBottom w:val="0"/>
          <w:divBdr>
            <w:top w:val="none" w:sz="0" w:space="0" w:color="auto"/>
            <w:left w:val="none" w:sz="0" w:space="0" w:color="auto"/>
            <w:bottom w:val="none" w:sz="0" w:space="0" w:color="auto"/>
            <w:right w:val="none" w:sz="0" w:space="0" w:color="auto"/>
          </w:divBdr>
        </w:div>
      </w:divsChild>
    </w:div>
    <w:div w:id="1680351842">
      <w:bodyDiv w:val="1"/>
      <w:marLeft w:val="0"/>
      <w:marRight w:val="0"/>
      <w:marTop w:val="0"/>
      <w:marBottom w:val="0"/>
      <w:divBdr>
        <w:top w:val="none" w:sz="0" w:space="0" w:color="auto"/>
        <w:left w:val="none" w:sz="0" w:space="0" w:color="auto"/>
        <w:bottom w:val="none" w:sz="0" w:space="0" w:color="auto"/>
        <w:right w:val="none" w:sz="0" w:space="0" w:color="auto"/>
      </w:divBdr>
      <w:divsChild>
        <w:div w:id="279537086">
          <w:marLeft w:val="274"/>
          <w:marRight w:val="0"/>
          <w:marTop w:val="0"/>
          <w:marBottom w:val="240"/>
          <w:divBdr>
            <w:top w:val="none" w:sz="0" w:space="0" w:color="auto"/>
            <w:left w:val="none" w:sz="0" w:space="0" w:color="auto"/>
            <w:bottom w:val="none" w:sz="0" w:space="0" w:color="auto"/>
            <w:right w:val="none" w:sz="0" w:space="0" w:color="auto"/>
          </w:divBdr>
        </w:div>
        <w:div w:id="1889803133">
          <w:marLeft w:val="274"/>
          <w:marRight w:val="0"/>
          <w:marTop w:val="0"/>
          <w:marBottom w:val="240"/>
          <w:divBdr>
            <w:top w:val="none" w:sz="0" w:space="0" w:color="auto"/>
            <w:left w:val="none" w:sz="0" w:space="0" w:color="auto"/>
            <w:bottom w:val="none" w:sz="0" w:space="0" w:color="auto"/>
            <w:right w:val="none" w:sz="0" w:space="0" w:color="auto"/>
          </w:divBdr>
        </w:div>
        <w:div w:id="1244295646">
          <w:marLeft w:val="274"/>
          <w:marRight w:val="0"/>
          <w:marTop w:val="0"/>
          <w:marBottom w:val="120"/>
          <w:divBdr>
            <w:top w:val="none" w:sz="0" w:space="0" w:color="auto"/>
            <w:left w:val="none" w:sz="0" w:space="0" w:color="auto"/>
            <w:bottom w:val="none" w:sz="0" w:space="0" w:color="auto"/>
            <w:right w:val="none" w:sz="0" w:space="0" w:color="auto"/>
          </w:divBdr>
        </w:div>
        <w:div w:id="1083450850">
          <w:marLeft w:val="274"/>
          <w:marRight w:val="0"/>
          <w:marTop w:val="0"/>
          <w:marBottom w:val="0"/>
          <w:divBdr>
            <w:top w:val="none" w:sz="0" w:space="0" w:color="auto"/>
            <w:left w:val="none" w:sz="0" w:space="0" w:color="auto"/>
            <w:bottom w:val="none" w:sz="0" w:space="0" w:color="auto"/>
            <w:right w:val="none" w:sz="0" w:space="0" w:color="auto"/>
          </w:divBdr>
        </w:div>
      </w:divsChild>
    </w:div>
    <w:div w:id="1864204124">
      <w:bodyDiv w:val="1"/>
      <w:marLeft w:val="0"/>
      <w:marRight w:val="0"/>
      <w:marTop w:val="0"/>
      <w:marBottom w:val="0"/>
      <w:divBdr>
        <w:top w:val="none" w:sz="0" w:space="0" w:color="auto"/>
        <w:left w:val="none" w:sz="0" w:space="0" w:color="auto"/>
        <w:bottom w:val="none" w:sz="0" w:space="0" w:color="auto"/>
        <w:right w:val="none" w:sz="0" w:space="0" w:color="auto"/>
      </w:divBdr>
      <w:divsChild>
        <w:div w:id="395397297">
          <w:marLeft w:val="274"/>
          <w:marRight w:val="0"/>
          <w:marTop w:val="0"/>
          <w:marBottom w:val="240"/>
          <w:divBdr>
            <w:top w:val="none" w:sz="0" w:space="0" w:color="auto"/>
            <w:left w:val="none" w:sz="0" w:space="0" w:color="auto"/>
            <w:bottom w:val="none" w:sz="0" w:space="0" w:color="auto"/>
            <w:right w:val="none" w:sz="0" w:space="0" w:color="auto"/>
          </w:divBdr>
        </w:div>
        <w:div w:id="1586454071">
          <w:marLeft w:val="274"/>
          <w:marRight w:val="0"/>
          <w:marTop w:val="0"/>
          <w:marBottom w:val="240"/>
          <w:divBdr>
            <w:top w:val="none" w:sz="0" w:space="0" w:color="auto"/>
            <w:left w:val="none" w:sz="0" w:space="0" w:color="auto"/>
            <w:bottom w:val="none" w:sz="0" w:space="0" w:color="auto"/>
            <w:right w:val="none" w:sz="0" w:space="0" w:color="auto"/>
          </w:divBdr>
        </w:div>
        <w:div w:id="764695460">
          <w:marLeft w:val="274"/>
          <w:marRight w:val="0"/>
          <w:marTop w:val="0"/>
          <w:marBottom w:val="240"/>
          <w:divBdr>
            <w:top w:val="none" w:sz="0" w:space="0" w:color="auto"/>
            <w:left w:val="none" w:sz="0" w:space="0" w:color="auto"/>
            <w:bottom w:val="none" w:sz="0" w:space="0" w:color="auto"/>
            <w:right w:val="none" w:sz="0" w:space="0" w:color="auto"/>
          </w:divBdr>
        </w:div>
        <w:div w:id="1563365745">
          <w:marLeft w:val="274"/>
          <w:marRight w:val="0"/>
          <w:marTop w:val="0"/>
          <w:marBottom w:val="240"/>
          <w:divBdr>
            <w:top w:val="none" w:sz="0" w:space="0" w:color="auto"/>
            <w:left w:val="none" w:sz="0" w:space="0" w:color="auto"/>
            <w:bottom w:val="none" w:sz="0" w:space="0" w:color="auto"/>
            <w:right w:val="none" w:sz="0" w:space="0" w:color="auto"/>
          </w:divBdr>
        </w:div>
        <w:div w:id="1944337042">
          <w:marLeft w:val="720"/>
          <w:marRight w:val="0"/>
          <w:marTop w:val="0"/>
          <w:marBottom w:val="240"/>
          <w:divBdr>
            <w:top w:val="none" w:sz="0" w:space="0" w:color="auto"/>
            <w:left w:val="none" w:sz="0" w:space="0" w:color="auto"/>
            <w:bottom w:val="none" w:sz="0" w:space="0" w:color="auto"/>
            <w:right w:val="none" w:sz="0" w:space="0" w:color="auto"/>
          </w:divBdr>
        </w:div>
        <w:div w:id="1979071282">
          <w:marLeft w:val="720"/>
          <w:marRight w:val="0"/>
          <w:marTop w:val="0"/>
          <w:marBottom w:val="0"/>
          <w:divBdr>
            <w:top w:val="none" w:sz="0" w:space="0" w:color="auto"/>
            <w:left w:val="none" w:sz="0" w:space="0" w:color="auto"/>
            <w:bottom w:val="none" w:sz="0" w:space="0" w:color="auto"/>
            <w:right w:val="none" w:sz="0" w:space="0" w:color="auto"/>
          </w:divBdr>
        </w:div>
        <w:div w:id="2046640099">
          <w:marLeft w:val="274"/>
          <w:marRight w:val="0"/>
          <w:marTop w:val="0"/>
          <w:marBottom w:val="120"/>
          <w:divBdr>
            <w:top w:val="none" w:sz="0" w:space="0" w:color="auto"/>
            <w:left w:val="none" w:sz="0" w:space="0" w:color="auto"/>
            <w:bottom w:val="none" w:sz="0" w:space="0" w:color="auto"/>
            <w:right w:val="none" w:sz="0" w:space="0" w:color="auto"/>
          </w:divBdr>
        </w:div>
        <w:div w:id="1343704326">
          <w:marLeft w:val="274"/>
          <w:marRight w:val="0"/>
          <w:marTop w:val="0"/>
          <w:marBottom w:val="120"/>
          <w:divBdr>
            <w:top w:val="none" w:sz="0" w:space="0" w:color="auto"/>
            <w:left w:val="none" w:sz="0" w:space="0" w:color="auto"/>
            <w:bottom w:val="none" w:sz="0" w:space="0" w:color="auto"/>
            <w:right w:val="none" w:sz="0" w:space="0" w:color="auto"/>
          </w:divBdr>
        </w:div>
      </w:divsChild>
    </w:div>
    <w:div w:id="2030839087">
      <w:bodyDiv w:val="1"/>
      <w:marLeft w:val="0"/>
      <w:marRight w:val="0"/>
      <w:marTop w:val="0"/>
      <w:marBottom w:val="0"/>
      <w:divBdr>
        <w:top w:val="none" w:sz="0" w:space="0" w:color="auto"/>
        <w:left w:val="none" w:sz="0" w:space="0" w:color="auto"/>
        <w:bottom w:val="none" w:sz="0" w:space="0" w:color="auto"/>
        <w:right w:val="none" w:sz="0" w:space="0" w:color="auto"/>
      </w:divBdr>
      <w:divsChild>
        <w:div w:id="986787201">
          <w:marLeft w:val="274"/>
          <w:marRight w:val="0"/>
          <w:marTop w:val="0"/>
          <w:marBottom w:val="240"/>
          <w:divBdr>
            <w:top w:val="none" w:sz="0" w:space="0" w:color="auto"/>
            <w:left w:val="none" w:sz="0" w:space="0" w:color="auto"/>
            <w:bottom w:val="none" w:sz="0" w:space="0" w:color="auto"/>
            <w:right w:val="none" w:sz="0" w:space="0" w:color="auto"/>
          </w:divBdr>
        </w:div>
        <w:div w:id="981613677">
          <w:marLeft w:val="274"/>
          <w:marRight w:val="0"/>
          <w:marTop w:val="0"/>
          <w:marBottom w:val="240"/>
          <w:divBdr>
            <w:top w:val="none" w:sz="0" w:space="0" w:color="auto"/>
            <w:left w:val="none" w:sz="0" w:space="0" w:color="auto"/>
            <w:bottom w:val="none" w:sz="0" w:space="0" w:color="auto"/>
            <w:right w:val="none" w:sz="0" w:space="0" w:color="auto"/>
          </w:divBdr>
        </w:div>
        <w:div w:id="1846820354">
          <w:marLeft w:val="274"/>
          <w:marRight w:val="0"/>
          <w:marTop w:val="0"/>
          <w:marBottom w:val="240"/>
          <w:divBdr>
            <w:top w:val="none" w:sz="0" w:space="0" w:color="auto"/>
            <w:left w:val="none" w:sz="0" w:space="0" w:color="auto"/>
            <w:bottom w:val="none" w:sz="0" w:space="0" w:color="auto"/>
            <w:right w:val="none" w:sz="0" w:space="0" w:color="auto"/>
          </w:divBdr>
        </w:div>
        <w:div w:id="637955060">
          <w:marLeft w:val="274"/>
          <w:marRight w:val="0"/>
          <w:marTop w:val="0"/>
          <w:marBottom w:val="240"/>
          <w:divBdr>
            <w:top w:val="none" w:sz="0" w:space="0" w:color="auto"/>
            <w:left w:val="none" w:sz="0" w:space="0" w:color="auto"/>
            <w:bottom w:val="none" w:sz="0" w:space="0" w:color="auto"/>
            <w:right w:val="none" w:sz="0" w:space="0" w:color="auto"/>
          </w:divBdr>
        </w:div>
        <w:div w:id="1909223760">
          <w:marLeft w:val="274"/>
          <w:marRight w:val="0"/>
          <w:marTop w:val="0"/>
          <w:marBottom w:val="240"/>
          <w:divBdr>
            <w:top w:val="none" w:sz="0" w:space="0" w:color="auto"/>
            <w:left w:val="none" w:sz="0" w:space="0" w:color="auto"/>
            <w:bottom w:val="none" w:sz="0" w:space="0" w:color="auto"/>
            <w:right w:val="none" w:sz="0" w:space="0" w:color="auto"/>
          </w:divBdr>
        </w:div>
        <w:div w:id="1985885053">
          <w:marLeft w:val="432"/>
          <w:marRight w:val="0"/>
          <w:marTop w:val="0"/>
          <w:marBottom w:val="120"/>
          <w:divBdr>
            <w:top w:val="none" w:sz="0" w:space="0" w:color="auto"/>
            <w:left w:val="none" w:sz="0" w:space="0" w:color="auto"/>
            <w:bottom w:val="none" w:sz="0" w:space="0" w:color="auto"/>
            <w:right w:val="none" w:sz="0" w:space="0" w:color="auto"/>
          </w:divBdr>
        </w:div>
        <w:div w:id="748889510">
          <w:marLeft w:val="432"/>
          <w:marRight w:val="0"/>
          <w:marTop w:val="0"/>
          <w:marBottom w:val="120"/>
          <w:divBdr>
            <w:top w:val="none" w:sz="0" w:space="0" w:color="auto"/>
            <w:left w:val="none" w:sz="0" w:space="0" w:color="auto"/>
            <w:bottom w:val="none" w:sz="0" w:space="0" w:color="auto"/>
            <w:right w:val="none" w:sz="0" w:space="0" w:color="auto"/>
          </w:divBdr>
        </w:div>
        <w:div w:id="1097091494">
          <w:marLeft w:val="432"/>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E1E48F-1BEE-4A97-BB06-D39D7E533C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258</TotalTime>
  <Pages>20</Pages>
  <Words>3578</Words>
  <Characters>20398</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23929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Heather Wick</dc:creator>
  <cp:keywords/>
  <dc:description/>
  <cp:lastModifiedBy>Heather Wick</cp:lastModifiedBy>
  <cp:revision>18</cp:revision>
  <cp:lastPrinted>2019-11-24T20:03:00Z</cp:lastPrinted>
  <dcterms:created xsi:type="dcterms:W3CDTF">2019-11-22T07:18:00Z</dcterms:created>
  <dcterms:modified xsi:type="dcterms:W3CDTF">2019-11-24T20:04:00Z</dcterms:modified>
</cp:coreProperties>
</file>